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CB6ECE" w14:textId="77777777"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14:paraId="1D669BF2" w14:textId="77777777" w:rsidR="00370391" w:rsidRDefault="00370391" w:rsidP="00370391">
      <w:pPr>
        <w:jc w:val="center"/>
        <w:rPr>
          <w:sz w:val="24"/>
          <w:szCs w:val="24"/>
        </w:rPr>
      </w:pPr>
      <w:r>
        <w:rPr>
          <w:sz w:val="24"/>
          <w:szCs w:val="24"/>
        </w:rPr>
        <w:t>OF THE RED RIVER LEVEE &amp; DRAINAGE DISTRICT</w:t>
      </w:r>
    </w:p>
    <w:p w14:paraId="047954DB" w14:textId="77777777" w:rsidR="00370391" w:rsidRDefault="00993E3D" w:rsidP="00370391">
      <w:pPr>
        <w:jc w:val="center"/>
        <w:rPr>
          <w:sz w:val="24"/>
          <w:szCs w:val="24"/>
        </w:rPr>
      </w:pPr>
      <w:r>
        <w:rPr>
          <w:sz w:val="24"/>
          <w:szCs w:val="24"/>
        </w:rPr>
        <w:t>COUSHATTA, LA</w:t>
      </w:r>
      <w:r w:rsidR="00370391">
        <w:rPr>
          <w:sz w:val="24"/>
          <w:szCs w:val="24"/>
        </w:rPr>
        <w:t xml:space="preserve"> 71019</w:t>
      </w:r>
    </w:p>
    <w:p w14:paraId="3DB9030A" w14:textId="183750B2" w:rsidR="00370391" w:rsidRDefault="00E66DB9" w:rsidP="00370391">
      <w:pPr>
        <w:jc w:val="center"/>
        <w:rPr>
          <w:sz w:val="24"/>
          <w:szCs w:val="24"/>
        </w:rPr>
      </w:pPr>
      <w:r>
        <w:rPr>
          <w:sz w:val="24"/>
          <w:szCs w:val="24"/>
        </w:rPr>
        <w:t>November 8, 2024</w:t>
      </w:r>
    </w:p>
    <w:p w14:paraId="7DB67A49" w14:textId="77777777"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14:paraId="5C7E32B0" w14:textId="77777777" w:rsidR="00F51B24" w:rsidRDefault="00F51B24" w:rsidP="00370391">
      <w:pPr>
        <w:rPr>
          <w:sz w:val="24"/>
          <w:szCs w:val="24"/>
        </w:rPr>
      </w:pPr>
    </w:p>
    <w:p w14:paraId="706B60A0" w14:textId="77777777" w:rsidR="00370391" w:rsidRPr="00F51B24" w:rsidRDefault="00370391" w:rsidP="00370391">
      <w:pPr>
        <w:pStyle w:val="ListParagraph"/>
        <w:numPr>
          <w:ilvl w:val="0"/>
          <w:numId w:val="1"/>
        </w:numPr>
        <w:rPr>
          <w:b/>
          <w:sz w:val="24"/>
          <w:szCs w:val="24"/>
        </w:rPr>
      </w:pPr>
      <w:r w:rsidRPr="00F51B24">
        <w:rPr>
          <w:b/>
          <w:sz w:val="24"/>
          <w:szCs w:val="24"/>
        </w:rPr>
        <w:t>ORDER</w:t>
      </w:r>
    </w:p>
    <w:p w14:paraId="6266E065" w14:textId="77777777"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14:paraId="1FBB6FB7" w14:textId="77777777" w:rsidR="00370391" w:rsidRDefault="00370391" w:rsidP="00370391">
      <w:pPr>
        <w:pStyle w:val="ListParagraph"/>
        <w:rPr>
          <w:sz w:val="24"/>
          <w:szCs w:val="24"/>
        </w:rPr>
      </w:pPr>
    </w:p>
    <w:p w14:paraId="74B97DF8" w14:textId="77777777" w:rsidR="00370391" w:rsidRPr="00F51B24" w:rsidRDefault="00370391" w:rsidP="00370391">
      <w:pPr>
        <w:pStyle w:val="ListParagraph"/>
        <w:numPr>
          <w:ilvl w:val="0"/>
          <w:numId w:val="1"/>
        </w:numPr>
        <w:rPr>
          <w:b/>
          <w:sz w:val="24"/>
          <w:szCs w:val="24"/>
        </w:rPr>
      </w:pPr>
      <w:r w:rsidRPr="00F51B24">
        <w:rPr>
          <w:b/>
          <w:sz w:val="24"/>
          <w:szCs w:val="24"/>
        </w:rPr>
        <w:t>ROLL CALL</w:t>
      </w:r>
    </w:p>
    <w:p w14:paraId="0B227FAB" w14:textId="0968F772"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E66DB9">
        <w:rPr>
          <w:sz w:val="24"/>
          <w:szCs w:val="24"/>
        </w:rPr>
        <w:t>present</w:t>
      </w:r>
      <w:r w:rsidR="004841E7">
        <w:rPr>
          <w:sz w:val="24"/>
          <w:szCs w:val="24"/>
        </w:rPr>
        <w:tab/>
      </w:r>
    </w:p>
    <w:p w14:paraId="45887E3D" w14:textId="77777777" w:rsidR="00370391" w:rsidRDefault="00370391" w:rsidP="003855C3">
      <w:pPr>
        <w:spacing w:after="0"/>
        <w:ind w:firstLine="720"/>
        <w:rPr>
          <w:sz w:val="24"/>
          <w:szCs w:val="24"/>
        </w:rPr>
      </w:pPr>
      <w:r>
        <w:rPr>
          <w:sz w:val="24"/>
          <w:szCs w:val="24"/>
        </w:rPr>
        <w:t xml:space="preserve">Daniel Cason, Vice President – </w:t>
      </w:r>
      <w:r w:rsidR="00C608F5">
        <w:rPr>
          <w:sz w:val="24"/>
          <w:szCs w:val="24"/>
        </w:rPr>
        <w:t>present</w:t>
      </w:r>
    </w:p>
    <w:p w14:paraId="205FD011" w14:textId="4C8E62F6" w:rsidR="00C9623B" w:rsidRDefault="00C9623B" w:rsidP="003855C3">
      <w:pPr>
        <w:spacing w:after="0"/>
        <w:ind w:firstLine="720"/>
        <w:rPr>
          <w:sz w:val="24"/>
          <w:szCs w:val="24"/>
        </w:rPr>
      </w:pPr>
      <w:r>
        <w:rPr>
          <w:sz w:val="24"/>
          <w:szCs w:val="24"/>
        </w:rPr>
        <w:t xml:space="preserve">Carl Carpenter, Commissioner- </w:t>
      </w:r>
      <w:r w:rsidR="00E66DB9">
        <w:rPr>
          <w:sz w:val="24"/>
          <w:szCs w:val="24"/>
        </w:rPr>
        <w:t>absent</w:t>
      </w:r>
    </w:p>
    <w:p w14:paraId="16BDD0DA" w14:textId="762EF24F" w:rsidR="00C62408" w:rsidRDefault="00C62408" w:rsidP="003855C3">
      <w:pPr>
        <w:spacing w:after="0"/>
        <w:ind w:firstLine="720"/>
        <w:rPr>
          <w:sz w:val="24"/>
          <w:szCs w:val="24"/>
        </w:rPr>
      </w:pPr>
      <w:r>
        <w:rPr>
          <w:sz w:val="24"/>
          <w:szCs w:val="24"/>
        </w:rPr>
        <w:t xml:space="preserve">John Perkins, Commissioner- </w:t>
      </w:r>
      <w:r w:rsidR="00E66DB9">
        <w:rPr>
          <w:sz w:val="24"/>
          <w:szCs w:val="24"/>
        </w:rPr>
        <w:t>absent</w:t>
      </w:r>
    </w:p>
    <w:p w14:paraId="0B020946" w14:textId="77777777"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14:paraId="682A803E" w14:textId="77777777" w:rsidR="009F0ABC" w:rsidRDefault="00566075" w:rsidP="00DB463E">
      <w:pPr>
        <w:tabs>
          <w:tab w:val="left" w:pos="4800"/>
        </w:tabs>
        <w:spacing w:after="0"/>
        <w:ind w:firstLine="720"/>
        <w:rPr>
          <w:sz w:val="24"/>
          <w:szCs w:val="24"/>
        </w:rPr>
      </w:pPr>
      <w:r>
        <w:rPr>
          <w:sz w:val="24"/>
          <w:szCs w:val="24"/>
        </w:rPr>
        <w:t>Josh Monroe</w:t>
      </w:r>
      <w:r w:rsidR="00491EDD">
        <w:rPr>
          <w:sz w:val="24"/>
          <w:szCs w:val="24"/>
        </w:rPr>
        <w:t>, DOTD</w:t>
      </w:r>
    </w:p>
    <w:p w14:paraId="4186C51B" w14:textId="77777777" w:rsidR="008B726F" w:rsidRDefault="008B726F" w:rsidP="008B726F">
      <w:pPr>
        <w:tabs>
          <w:tab w:val="left" w:pos="4800"/>
        </w:tabs>
        <w:spacing w:after="0"/>
        <w:ind w:firstLine="720"/>
        <w:rPr>
          <w:sz w:val="24"/>
          <w:szCs w:val="24"/>
        </w:rPr>
      </w:pPr>
    </w:p>
    <w:p w14:paraId="6A447CF0" w14:textId="77777777" w:rsidR="007B1590" w:rsidRDefault="007B1590" w:rsidP="00370391">
      <w:pPr>
        <w:pStyle w:val="ListParagraph"/>
        <w:rPr>
          <w:sz w:val="24"/>
          <w:szCs w:val="24"/>
        </w:rPr>
      </w:pPr>
    </w:p>
    <w:p w14:paraId="607A051D" w14:textId="77777777" w:rsidR="00370391" w:rsidRPr="00E42874" w:rsidRDefault="00370391" w:rsidP="00E42874">
      <w:pPr>
        <w:pStyle w:val="ListParagraph"/>
        <w:numPr>
          <w:ilvl w:val="0"/>
          <w:numId w:val="1"/>
        </w:numPr>
        <w:rPr>
          <w:b/>
          <w:sz w:val="24"/>
          <w:szCs w:val="24"/>
        </w:rPr>
      </w:pPr>
      <w:r w:rsidRPr="00E42874">
        <w:rPr>
          <w:b/>
          <w:sz w:val="24"/>
          <w:szCs w:val="24"/>
        </w:rPr>
        <w:t>MINUTES</w:t>
      </w:r>
    </w:p>
    <w:p w14:paraId="44230207" w14:textId="2BB58652"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E66DB9">
        <w:rPr>
          <w:sz w:val="24"/>
          <w:szCs w:val="24"/>
        </w:rPr>
        <w:t>October 11</w:t>
      </w:r>
      <w:r w:rsidR="00087806">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E66DB9">
        <w:rPr>
          <w:sz w:val="24"/>
          <w:szCs w:val="24"/>
        </w:rPr>
        <w:t>Dan Cason</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E66DB9">
        <w:rPr>
          <w:sz w:val="24"/>
          <w:szCs w:val="24"/>
        </w:rPr>
        <w:t>Bill Waltman</w:t>
      </w:r>
      <w:r>
        <w:rPr>
          <w:sz w:val="24"/>
          <w:szCs w:val="24"/>
        </w:rPr>
        <w:t xml:space="preserve">, the minutes were unanimously approved. </w:t>
      </w:r>
    </w:p>
    <w:p w14:paraId="0E118DE1" w14:textId="77777777" w:rsidR="006D5CF5" w:rsidRDefault="006D5CF5" w:rsidP="00370391">
      <w:pPr>
        <w:pStyle w:val="ListParagraph"/>
        <w:rPr>
          <w:sz w:val="24"/>
          <w:szCs w:val="24"/>
        </w:rPr>
      </w:pPr>
    </w:p>
    <w:p w14:paraId="527CA137" w14:textId="77777777"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14:paraId="1241A8D4" w14:textId="5811F9B3"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901BDC">
        <w:rPr>
          <w:sz w:val="24"/>
          <w:szCs w:val="24"/>
        </w:rPr>
        <w:t xml:space="preserve"> </w:t>
      </w:r>
      <w:r>
        <w:rPr>
          <w:sz w:val="24"/>
          <w:szCs w:val="24"/>
        </w:rPr>
        <w:t>&amp; S</w:t>
      </w:r>
      <w:r w:rsidR="00E66DB9">
        <w:rPr>
          <w:sz w:val="24"/>
          <w:szCs w:val="24"/>
        </w:rPr>
        <w:t xml:space="preserve"> &amp; S</w:t>
      </w:r>
      <w:r>
        <w:rPr>
          <w:sz w:val="24"/>
          <w:szCs w:val="24"/>
        </w:rPr>
        <w:t xml:space="preserve"> Storage</w:t>
      </w:r>
      <w:r w:rsidR="00566075">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E66DB9">
        <w:rPr>
          <w:sz w:val="24"/>
          <w:szCs w:val="24"/>
        </w:rPr>
        <w:t>Bill Waltman</w:t>
      </w:r>
      <w:r w:rsidR="008A2782">
        <w:rPr>
          <w:sz w:val="24"/>
          <w:szCs w:val="24"/>
        </w:rPr>
        <w:t xml:space="preserve"> a</w:t>
      </w:r>
      <w:r w:rsidRPr="002D5479">
        <w:rPr>
          <w:sz w:val="24"/>
          <w:szCs w:val="24"/>
        </w:rPr>
        <w:t xml:space="preserve">nd seconded by </w:t>
      </w:r>
      <w:r w:rsidR="00E94F87">
        <w:rPr>
          <w:sz w:val="24"/>
          <w:szCs w:val="24"/>
        </w:rPr>
        <w:t xml:space="preserve">Mr. </w:t>
      </w:r>
      <w:r w:rsidR="00C608F5">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14:paraId="7BF68B6D" w14:textId="77777777" w:rsidR="00BC3313" w:rsidRDefault="00C608F5" w:rsidP="00C608F5">
      <w:pPr>
        <w:pStyle w:val="ListParagraph"/>
        <w:tabs>
          <w:tab w:val="left" w:pos="8580"/>
        </w:tabs>
        <w:rPr>
          <w:sz w:val="24"/>
          <w:szCs w:val="24"/>
        </w:rPr>
      </w:pPr>
      <w:r>
        <w:rPr>
          <w:sz w:val="24"/>
          <w:szCs w:val="24"/>
        </w:rPr>
        <w:tab/>
      </w:r>
    </w:p>
    <w:p w14:paraId="3C4FE090" w14:textId="77777777"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14:paraId="5F66D9D7" w14:textId="7B6B5239"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E66DB9">
        <w:rPr>
          <w:sz w:val="24"/>
          <w:szCs w:val="24"/>
        </w:rPr>
        <w:t>October</w:t>
      </w:r>
      <w:r w:rsidR="00C608F5">
        <w:rPr>
          <w:sz w:val="24"/>
          <w:szCs w:val="24"/>
        </w:rPr>
        <w:t xml:space="preserve"> </w:t>
      </w:r>
      <w:r w:rsidR="00DB463E">
        <w:rPr>
          <w:sz w:val="24"/>
          <w:szCs w:val="24"/>
        </w:rPr>
        <w:t>were</w:t>
      </w:r>
      <w:r w:rsidR="00566075">
        <w:rPr>
          <w:sz w:val="24"/>
          <w:szCs w:val="24"/>
        </w:rPr>
        <w:t xml:space="preserve"> presented to the B</w:t>
      </w:r>
      <w:r w:rsidR="006D5CF5">
        <w:rPr>
          <w:sz w:val="24"/>
          <w:szCs w:val="24"/>
        </w:rPr>
        <w:t xml:space="preserve">oard for review and any discussion or questions.  On a motion by </w:t>
      </w:r>
      <w:r w:rsidR="0087064F">
        <w:rPr>
          <w:sz w:val="24"/>
          <w:szCs w:val="24"/>
        </w:rPr>
        <w:t>Mr.</w:t>
      </w:r>
      <w:r w:rsidR="008B726F">
        <w:rPr>
          <w:sz w:val="24"/>
          <w:szCs w:val="24"/>
        </w:rPr>
        <w:t xml:space="preserve"> </w:t>
      </w:r>
      <w:r w:rsidR="00C608F5">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E66DB9">
        <w:rPr>
          <w:sz w:val="24"/>
          <w:szCs w:val="24"/>
        </w:rPr>
        <w:t>Bill Waltman</w:t>
      </w:r>
      <w:r w:rsidR="009108AE">
        <w:rPr>
          <w:sz w:val="24"/>
          <w:szCs w:val="24"/>
        </w:rPr>
        <w:t xml:space="preserve"> the</w:t>
      </w:r>
      <w:r w:rsidR="006D5CF5">
        <w:rPr>
          <w:sz w:val="24"/>
          <w:szCs w:val="24"/>
        </w:rPr>
        <w:t xml:space="preserve"> bank statements were unanimously approved as presented. </w:t>
      </w:r>
    </w:p>
    <w:p w14:paraId="07BFEBAB" w14:textId="77777777" w:rsidR="006D5CF5" w:rsidRDefault="006D5CF5" w:rsidP="006D5CF5">
      <w:pPr>
        <w:pStyle w:val="ListParagraph"/>
        <w:rPr>
          <w:sz w:val="24"/>
          <w:szCs w:val="24"/>
        </w:rPr>
      </w:pPr>
    </w:p>
    <w:p w14:paraId="68C0BB70" w14:textId="77777777" w:rsidR="00F51B24" w:rsidRDefault="00F51B24" w:rsidP="006D5CF5">
      <w:pPr>
        <w:pStyle w:val="ListParagraph"/>
        <w:rPr>
          <w:sz w:val="24"/>
          <w:szCs w:val="24"/>
        </w:rPr>
      </w:pPr>
    </w:p>
    <w:p w14:paraId="44E399FE" w14:textId="77777777"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14:paraId="52C03884" w14:textId="0F233FCC" w:rsidR="00330E5D" w:rsidRDefault="00330E5D" w:rsidP="00830010">
      <w:pPr>
        <w:ind w:left="720"/>
        <w:rPr>
          <w:sz w:val="24"/>
          <w:szCs w:val="24"/>
        </w:rPr>
      </w:pPr>
      <w:r>
        <w:rPr>
          <w:sz w:val="24"/>
          <w:szCs w:val="24"/>
        </w:rPr>
        <w:t>Permits –</w:t>
      </w:r>
      <w:r w:rsidR="00E66DB9">
        <w:rPr>
          <w:sz w:val="24"/>
          <w:szCs w:val="24"/>
        </w:rPr>
        <w:t>Have two permits that are still waiting on U</w:t>
      </w:r>
      <w:r w:rsidR="00901BDC">
        <w:rPr>
          <w:sz w:val="24"/>
          <w:szCs w:val="24"/>
        </w:rPr>
        <w:t>SACE approval.</w:t>
      </w:r>
      <w:r w:rsidR="00566075">
        <w:rPr>
          <w:sz w:val="24"/>
          <w:szCs w:val="24"/>
        </w:rPr>
        <w:t xml:space="preserve"> </w:t>
      </w:r>
      <w:r w:rsidR="00E66DB9">
        <w:rPr>
          <w:sz w:val="24"/>
          <w:szCs w:val="24"/>
        </w:rPr>
        <w:t xml:space="preserve">Received one new permit that will be sent out for review and approval from DOTD &amp; USACE. </w:t>
      </w:r>
    </w:p>
    <w:p w14:paraId="3344F227" w14:textId="77777777" w:rsidR="00491EDD" w:rsidRDefault="00491EDD" w:rsidP="00830010">
      <w:pPr>
        <w:ind w:left="720"/>
        <w:rPr>
          <w:sz w:val="24"/>
          <w:szCs w:val="24"/>
        </w:rPr>
      </w:pPr>
      <w:r>
        <w:rPr>
          <w:sz w:val="24"/>
          <w:szCs w:val="24"/>
        </w:rPr>
        <w:t xml:space="preserve"> </w:t>
      </w:r>
    </w:p>
    <w:p w14:paraId="770A7F9B" w14:textId="77777777" w:rsidR="005C32C0" w:rsidRDefault="005C32C0" w:rsidP="00830010">
      <w:pPr>
        <w:ind w:left="720"/>
        <w:rPr>
          <w:sz w:val="24"/>
          <w:szCs w:val="24"/>
        </w:rPr>
      </w:pPr>
    </w:p>
    <w:p w14:paraId="68CE5B69" w14:textId="77777777" w:rsidR="00024BF9" w:rsidRDefault="00024BF9" w:rsidP="00830010">
      <w:pPr>
        <w:ind w:left="720"/>
        <w:rPr>
          <w:sz w:val="24"/>
          <w:szCs w:val="24"/>
        </w:rPr>
      </w:pPr>
    </w:p>
    <w:p w14:paraId="4F95BFF5" w14:textId="77777777" w:rsidR="009732EE" w:rsidRDefault="005B66CB" w:rsidP="00C608F5">
      <w:pPr>
        <w:tabs>
          <w:tab w:val="left" w:pos="2145"/>
        </w:tabs>
        <w:rPr>
          <w:sz w:val="24"/>
          <w:szCs w:val="24"/>
        </w:rPr>
      </w:pPr>
      <w:r w:rsidRPr="005B66CB">
        <w:rPr>
          <w:b/>
          <w:sz w:val="24"/>
          <w:szCs w:val="24"/>
        </w:rPr>
        <w:lastRenderedPageBreak/>
        <w:t>NEW BUSINESS</w:t>
      </w:r>
      <w:r w:rsidR="002D6D27">
        <w:rPr>
          <w:sz w:val="24"/>
          <w:szCs w:val="24"/>
        </w:rPr>
        <w:t xml:space="preserve"> </w:t>
      </w:r>
    </w:p>
    <w:p w14:paraId="3EF1FAA9" w14:textId="5AA1F6B6" w:rsidR="009C3E1E" w:rsidRDefault="009C3E1E" w:rsidP="00C608F5">
      <w:pPr>
        <w:tabs>
          <w:tab w:val="left" w:pos="2145"/>
        </w:tabs>
        <w:ind w:left="720"/>
        <w:rPr>
          <w:b/>
          <w:sz w:val="24"/>
          <w:szCs w:val="24"/>
        </w:rPr>
      </w:pPr>
      <w:r>
        <w:rPr>
          <w:sz w:val="24"/>
          <w:szCs w:val="24"/>
        </w:rPr>
        <w:t xml:space="preserve">The </w:t>
      </w:r>
      <w:r w:rsidR="00566075">
        <w:rPr>
          <w:sz w:val="24"/>
          <w:szCs w:val="24"/>
        </w:rPr>
        <w:t xml:space="preserve">annual financial audit </w:t>
      </w:r>
      <w:r w:rsidR="00901BDC">
        <w:rPr>
          <w:sz w:val="24"/>
          <w:szCs w:val="24"/>
        </w:rPr>
        <w:t>is complete</w:t>
      </w:r>
      <w:r w:rsidR="00E66DB9">
        <w:rPr>
          <w:sz w:val="24"/>
          <w:szCs w:val="24"/>
        </w:rPr>
        <w:t>. The auditor’s office has sent the findings. The findings were discussed in the meeting today. Marie Woodard is working on getting the corrective action for each and will send in within the next week</w:t>
      </w:r>
      <w:r w:rsidR="00901BDC">
        <w:rPr>
          <w:sz w:val="24"/>
          <w:szCs w:val="24"/>
        </w:rPr>
        <w:t xml:space="preserve">. </w:t>
      </w:r>
    </w:p>
    <w:p w14:paraId="642A0B5F" w14:textId="08CA5A28" w:rsidR="009732EE" w:rsidRDefault="00566075" w:rsidP="004E1C92">
      <w:pPr>
        <w:rPr>
          <w:sz w:val="24"/>
          <w:szCs w:val="24"/>
        </w:rPr>
      </w:pPr>
      <w:r>
        <w:rPr>
          <w:sz w:val="24"/>
          <w:szCs w:val="24"/>
        </w:rPr>
        <w:tab/>
        <w:t xml:space="preserve"> </w:t>
      </w:r>
    </w:p>
    <w:p w14:paraId="3C031D85" w14:textId="77777777" w:rsidR="00C310BB" w:rsidRDefault="00C310BB" w:rsidP="00C310BB">
      <w:pPr>
        <w:rPr>
          <w:b/>
          <w:sz w:val="24"/>
          <w:szCs w:val="24"/>
        </w:rPr>
      </w:pPr>
      <w:r w:rsidRPr="00C310BB">
        <w:rPr>
          <w:b/>
          <w:sz w:val="24"/>
          <w:szCs w:val="24"/>
        </w:rPr>
        <w:t>6.    Adjourn</w:t>
      </w:r>
    </w:p>
    <w:p w14:paraId="5E904145" w14:textId="04601880"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E66DB9">
        <w:rPr>
          <w:sz w:val="24"/>
          <w:szCs w:val="24"/>
        </w:rPr>
        <w:t>December 13</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14:paraId="5F24D89E" w14:textId="77777777" w:rsidR="00C310BB" w:rsidRPr="00F40C3C" w:rsidRDefault="00C310BB" w:rsidP="00336F91">
      <w:pPr>
        <w:pStyle w:val="ListParagraph"/>
        <w:rPr>
          <w:sz w:val="24"/>
          <w:szCs w:val="24"/>
        </w:rPr>
      </w:pPr>
    </w:p>
    <w:p w14:paraId="23971C76" w14:textId="77777777"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14:paraId="772BA664" w14:textId="77777777" w:rsidR="003379CD" w:rsidRPr="003379CD" w:rsidRDefault="00954D28" w:rsidP="002D6D27">
      <w:pPr>
        <w:tabs>
          <w:tab w:val="left" w:pos="8115"/>
        </w:tabs>
        <w:rPr>
          <w:sz w:val="24"/>
          <w:szCs w:val="24"/>
        </w:rPr>
      </w:pPr>
      <w:r>
        <w:rPr>
          <w:sz w:val="24"/>
          <w:szCs w:val="24"/>
        </w:rPr>
        <w:t xml:space="preserve"> </w:t>
      </w:r>
      <w:r w:rsidR="002D6D27">
        <w:rPr>
          <w:sz w:val="24"/>
          <w:szCs w:val="24"/>
        </w:rPr>
        <w:tab/>
      </w:r>
    </w:p>
    <w:p w14:paraId="609B4E20" w14:textId="77777777" w:rsidR="003379CD" w:rsidRDefault="003379CD" w:rsidP="003379CD">
      <w:pPr>
        <w:rPr>
          <w:sz w:val="24"/>
          <w:szCs w:val="24"/>
        </w:rPr>
      </w:pPr>
    </w:p>
    <w:p w14:paraId="41110EF2" w14:textId="77777777"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33979B" w14:textId="77777777" w:rsidR="00495EFE" w:rsidRDefault="00495EFE" w:rsidP="000F1252">
      <w:pPr>
        <w:spacing w:after="0" w:line="240" w:lineRule="auto"/>
      </w:pPr>
      <w:r>
        <w:separator/>
      </w:r>
    </w:p>
  </w:endnote>
  <w:endnote w:type="continuationSeparator" w:id="0">
    <w:p w14:paraId="32641C7C" w14:textId="77777777" w:rsidR="00495EFE" w:rsidRDefault="00495EFE" w:rsidP="000F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5FABF" w14:textId="77777777" w:rsidR="00495EFE" w:rsidRDefault="00495EFE" w:rsidP="000F1252">
      <w:pPr>
        <w:spacing w:after="0" w:line="240" w:lineRule="auto"/>
      </w:pPr>
      <w:r>
        <w:separator/>
      </w:r>
    </w:p>
  </w:footnote>
  <w:footnote w:type="continuationSeparator" w:id="0">
    <w:p w14:paraId="193F2ED0" w14:textId="77777777" w:rsidR="00495EFE" w:rsidRDefault="00495EFE" w:rsidP="000F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499598">
    <w:abstractNumId w:val="6"/>
  </w:num>
  <w:num w:numId="2" w16cid:durableId="1816489939">
    <w:abstractNumId w:val="4"/>
  </w:num>
  <w:num w:numId="3" w16cid:durableId="917591329">
    <w:abstractNumId w:val="0"/>
  </w:num>
  <w:num w:numId="4" w16cid:durableId="1943681387">
    <w:abstractNumId w:val="7"/>
  </w:num>
  <w:num w:numId="5" w16cid:durableId="1501657134">
    <w:abstractNumId w:val="5"/>
  </w:num>
  <w:num w:numId="6" w16cid:durableId="1278757164">
    <w:abstractNumId w:val="2"/>
  </w:num>
  <w:num w:numId="7" w16cid:durableId="327750419">
    <w:abstractNumId w:val="3"/>
  </w:num>
  <w:num w:numId="8" w16cid:durableId="969748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92A"/>
    <w:rsid w:val="00092D5C"/>
    <w:rsid w:val="000A1D19"/>
    <w:rsid w:val="000B01D6"/>
    <w:rsid w:val="000C21CA"/>
    <w:rsid w:val="000C4BA8"/>
    <w:rsid w:val="000D75E4"/>
    <w:rsid w:val="000F1252"/>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4D2B"/>
    <w:rsid w:val="003855C3"/>
    <w:rsid w:val="0039198F"/>
    <w:rsid w:val="003A442F"/>
    <w:rsid w:val="003B1E9C"/>
    <w:rsid w:val="003C0E7F"/>
    <w:rsid w:val="003C237B"/>
    <w:rsid w:val="003C793B"/>
    <w:rsid w:val="003D3521"/>
    <w:rsid w:val="003D3EBF"/>
    <w:rsid w:val="003E2727"/>
    <w:rsid w:val="003E274E"/>
    <w:rsid w:val="003F247F"/>
    <w:rsid w:val="004041E6"/>
    <w:rsid w:val="00407E13"/>
    <w:rsid w:val="00413428"/>
    <w:rsid w:val="004165C4"/>
    <w:rsid w:val="00442F9A"/>
    <w:rsid w:val="004663C5"/>
    <w:rsid w:val="00480E7B"/>
    <w:rsid w:val="004841E7"/>
    <w:rsid w:val="00491EDD"/>
    <w:rsid w:val="00495EFE"/>
    <w:rsid w:val="004A3E56"/>
    <w:rsid w:val="004C44A3"/>
    <w:rsid w:val="004E1C92"/>
    <w:rsid w:val="004E318A"/>
    <w:rsid w:val="00507C4D"/>
    <w:rsid w:val="00516109"/>
    <w:rsid w:val="00533332"/>
    <w:rsid w:val="005413DA"/>
    <w:rsid w:val="005540BD"/>
    <w:rsid w:val="00556149"/>
    <w:rsid w:val="00560A8C"/>
    <w:rsid w:val="00566075"/>
    <w:rsid w:val="00592EA5"/>
    <w:rsid w:val="00596D3A"/>
    <w:rsid w:val="005A501B"/>
    <w:rsid w:val="005B66CB"/>
    <w:rsid w:val="005C32C0"/>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01BDC"/>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C3E1E"/>
    <w:rsid w:val="009E1FFB"/>
    <w:rsid w:val="009E4B6C"/>
    <w:rsid w:val="009F0AB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08F5"/>
    <w:rsid w:val="00C6174B"/>
    <w:rsid w:val="00C62408"/>
    <w:rsid w:val="00C713E2"/>
    <w:rsid w:val="00C9623B"/>
    <w:rsid w:val="00C96258"/>
    <w:rsid w:val="00CB126D"/>
    <w:rsid w:val="00CC4936"/>
    <w:rsid w:val="00CD051A"/>
    <w:rsid w:val="00CD2F47"/>
    <w:rsid w:val="00CE1379"/>
    <w:rsid w:val="00CE5CB7"/>
    <w:rsid w:val="00CE6093"/>
    <w:rsid w:val="00CF1FFB"/>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66DB9"/>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DDAAC"/>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 w:type="paragraph" w:styleId="Header">
    <w:name w:val="header"/>
    <w:basedOn w:val="Normal"/>
    <w:link w:val="HeaderChar"/>
    <w:uiPriority w:val="99"/>
    <w:unhideWhenUsed/>
    <w:rsid w:val="000F1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252"/>
  </w:style>
  <w:style w:type="paragraph" w:styleId="Footer">
    <w:name w:val="footer"/>
    <w:basedOn w:val="Normal"/>
    <w:link w:val="FooterChar"/>
    <w:uiPriority w:val="99"/>
    <w:unhideWhenUsed/>
    <w:rsid w:val="000F1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Marie Woodard</cp:lastModifiedBy>
  <cp:revision>2</cp:revision>
  <cp:lastPrinted>2024-11-08T14:07:00Z</cp:lastPrinted>
  <dcterms:created xsi:type="dcterms:W3CDTF">2024-11-08T15:41:00Z</dcterms:created>
  <dcterms:modified xsi:type="dcterms:W3CDTF">2024-11-08T15:41:00Z</dcterms:modified>
</cp:coreProperties>
</file>