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C713E2" w:rsidP="00370391">
      <w:pPr>
        <w:jc w:val="center"/>
        <w:rPr>
          <w:sz w:val="24"/>
          <w:szCs w:val="24"/>
        </w:rPr>
      </w:pPr>
      <w:r>
        <w:rPr>
          <w:sz w:val="24"/>
          <w:szCs w:val="24"/>
        </w:rPr>
        <w:t>December 9,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C713E2">
        <w:rPr>
          <w:sz w:val="24"/>
          <w:szCs w:val="24"/>
        </w:rPr>
        <w:t xml:space="preserve">Vice </w:t>
      </w:r>
      <w:r>
        <w:rPr>
          <w:sz w:val="24"/>
          <w:szCs w:val="24"/>
        </w:rPr>
        <w:t xml:space="preserve">President </w:t>
      </w:r>
      <w:r w:rsidR="00C713E2">
        <w:rPr>
          <w:sz w:val="24"/>
          <w:szCs w:val="24"/>
        </w:rPr>
        <w:t>Dan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C713E2">
        <w:rPr>
          <w:sz w:val="24"/>
          <w:szCs w:val="24"/>
        </w:rPr>
        <w:t>Absent</w:t>
      </w:r>
    </w:p>
    <w:p w:rsidR="00370391" w:rsidRDefault="00370391" w:rsidP="003855C3">
      <w:pPr>
        <w:spacing w:after="0"/>
        <w:ind w:firstLine="720"/>
        <w:rPr>
          <w:sz w:val="24"/>
          <w:szCs w:val="24"/>
        </w:rPr>
      </w:pPr>
      <w:r>
        <w:rPr>
          <w:sz w:val="24"/>
          <w:szCs w:val="24"/>
        </w:rPr>
        <w:t xml:space="preserve">Daniel Cason, Vice President – </w:t>
      </w:r>
      <w:r w:rsidR="00C713E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6B71C5">
        <w:rPr>
          <w:sz w:val="24"/>
          <w:szCs w:val="24"/>
        </w:rPr>
        <w:t>presen</w:t>
      </w:r>
      <w:r w:rsidR="008A2782">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3855C3">
      <w:pPr>
        <w:spacing w:after="0"/>
        <w:ind w:firstLine="720"/>
        <w:rPr>
          <w:sz w:val="24"/>
          <w:szCs w:val="24"/>
        </w:rPr>
      </w:pPr>
      <w:r>
        <w:rPr>
          <w:sz w:val="24"/>
          <w:szCs w:val="24"/>
        </w:rPr>
        <w:t>Winn Almond, Commissioner-</w:t>
      </w:r>
      <w:r w:rsidR="00C713E2">
        <w:rPr>
          <w:sz w:val="24"/>
          <w:szCs w:val="24"/>
        </w:rPr>
        <w:t>present</w:t>
      </w:r>
    </w:p>
    <w:p w:rsidR="00C713E2" w:rsidRDefault="00C713E2" w:rsidP="003855C3">
      <w:pPr>
        <w:spacing w:after="0"/>
        <w:ind w:firstLine="720"/>
        <w:rPr>
          <w:sz w:val="24"/>
          <w:szCs w:val="24"/>
        </w:rPr>
      </w:pPr>
      <w:r>
        <w:rPr>
          <w:sz w:val="24"/>
          <w:szCs w:val="24"/>
        </w:rPr>
        <w:t xml:space="preserve">Robert Tomasek, DOTD </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C713E2">
        <w:rPr>
          <w:sz w:val="24"/>
          <w:szCs w:val="24"/>
        </w:rPr>
        <w:t>November 11</w:t>
      </w:r>
      <w:r w:rsidR="004C44A3">
        <w:rPr>
          <w:sz w:val="24"/>
          <w:szCs w:val="24"/>
        </w:rPr>
        <w:t>, 2022</w:t>
      </w:r>
      <w:r>
        <w:rPr>
          <w:sz w:val="24"/>
          <w:szCs w:val="24"/>
        </w:rPr>
        <w:t xml:space="preserve"> were presented for review and approval. On a motion by </w:t>
      </w:r>
      <w:r w:rsidR="0087064F">
        <w:rPr>
          <w:sz w:val="24"/>
          <w:szCs w:val="24"/>
        </w:rPr>
        <w:t xml:space="preserve">Mr. </w:t>
      </w:r>
      <w:r w:rsidR="006B71C5">
        <w:rPr>
          <w:sz w:val="24"/>
          <w:szCs w:val="24"/>
        </w:rPr>
        <w:t>John Perkins</w:t>
      </w:r>
      <w:r>
        <w:rPr>
          <w:sz w:val="24"/>
          <w:szCs w:val="24"/>
        </w:rPr>
        <w:t xml:space="preserve"> seconded by </w:t>
      </w:r>
      <w:r w:rsidR="0087064F">
        <w:rPr>
          <w:sz w:val="24"/>
          <w:szCs w:val="24"/>
        </w:rPr>
        <w:t>Mr.</w:t>
      </w:r>
      <w:r w:rsidR="009F6EB1">
        <w:rPr>
          <w:sz w:val="24"/>
          <w:szCs w:val="24"/>
        </w:rPr>
        <w:t xml:space="preserve"> </w:t>
      </w:r>
      <w:r w:rsidR="006B71C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C713E2">
        <w:rPr>
          <w:sz w:val="24"/>
          <w:szCs w:val="24"/>
        </w:rPr>
        <w:t>Premier Well</w:t>
      </w:r>
      <w:r w:rsidR="004C44A3">
        <w:rPr>
          <w:sz w:val="24"/>
          <w:szCs w:val="24"/>
        </w:rPr>
        <w:t>,</w:t>
      </w:r>
      <w:r w:rsidR="00C713E2">
        <w:rPr>
          <w:sz w:val="24"/>
          <w:szCs w:val="24"/>
        </w:rPr>
        <w:t xml:space="preserve"> Air Data Solutions,</w:t>
      </w:r>
      <w:r w:rsidR="004C44A3">
        <w:rPr>
          <w:sz w:val="24"/>
          <w:szCs w:val="24"/>
        </w:rPr>
        <w:t xml:space="preserve">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6B71C5">
        <w:rPr>
          <w:sz w:val="24"/>
          <w:szCs w:val="24"/>
        </w:rPr>
        <w:t>Carl Carpenter</w:t>
      </w:r>
      <w:r w:rsidR="008A2782">
        <w:rPr>
          <w:sz w:val="24"/>
          <w:szCs w:val="24"/>
        </w:rPr>
        <w:t xml:space="preserve"> a</w:t>
      </w:r>
      <w:r w:rsidRPr="002D5479">
        <w:rPr>
          <w:sz w:val="24"/>
          <w:szCs w:val="24"/>
        </w:rPr>
        <w:t xml:space="preserve">nd seconded by </w:t>
      </w:r>
      <w:r w:rsidR="0087064F" w:rsidRPr="002D5479">
        <w:rPr>
          <w:sz w:val="24"/>
          <w:szCs w:val="24"/>
        </w:rPr>
        <w:t xml:space="preserve">Mr. </w:t>
      </w:r>
      <w:r w:rsidR="00C713E2">
        <w:rPr>
          <w:sz w:val="24"/>
          <w:szCs w:val="24"/>
        </w:rPr>
        <w:t>Dan Cason</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C713E2">
        <w:rPr>
          <w:sz w:val="24"/>
          <w:szCs w:val="24"/>
        </w:rPr>
        <w:t>November</w:t>
      </w:r>
      <w:r w:rsidR="004C44A3">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C713E2">
        <w:rPr>
          <w:sz w:val="24"/>
          <w:szCs w:val="24"/>
        </w:rPr>
        <w:t>Dan Cason</w:t>
      </w:r>
      <w:r w:rsidR="006D5CF5">
        <w:rPr>
          <w:sz w:val="24"/>
          <w:szCs w:val="24"/>
        </w:rPr>
        <w:t xml:space="preserve"> seconded by </w:t>
      </w:r>
      <w:r w:rsidR="0087064F">
        <w:rPr>
          <w:sz w:val="24"/>
          <w:szCs w:val="24"/>
        </w:rPr>
        <w:t>Mr.</w:t>
      </w:r>
      <w:r w:rsidR="009F6EB1">
        <w:rPr>
          <w:sz w:val="24"/>
          <w:szCs w:val="24"/>
        </w:rPr>
        <w:t xml:space="preserve"> </w:t>
      </w:r>
      <w:r w:rsidR="00C713E2">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4C44A3" w:rsidP="008A2782">
      <w:pPr>
        <w:ind w:firstLine="720"/>
        <w:rPr>
          <w:sz w:val="24"/>
          <w:szCs w:val="24"/>
        </w:rPr>
      </w:pPr>
      <w:r>
        <w:rPr>
          <w:sz w:val="24"/>
          <w:szCs w:val="24"/>
        </w:rPr>
        <w:t xml:space="preserve"> </w:t>
      </w:r>
      <w:r w:rsidR="009F6EB1">
        <w:rPr>
          <w:sz w:val="24"/>
          <w:szCs w:val="24"/>
        </w:rPr>
        <w:t xml:space="preserve"> </w:t>
      </w:r>
      <w:r w:rsidR="008A2782">
        <w:rPr>
          <w:sz w:val="24"/>
          <w:szCs w:val="24"/>
        </w:rPr>
        <w:t xml:space="preserve">Marie Woodard informed the Board she </w:t>
      </w:r>
      <w:r w:rsidR="00413428">
        <w:rPr>
          <w:sz w:val="24"/>
          <w:szCs w:val="24"/>
        </w:rPr>
        <w:t xml:space="preserve">is waiting to hear back from </w:t>
      </w:r>
      <w:r w:rsidR="008A2782">
        <w:rPr>
          <w:sz w:val="24"/>
          <w:szCs w:val="24"/>
        </w:rPr>
        <w:t xml:space="preserve">the auditor on the AFR audit. </w:t>
      </w:r>
    </w:p>
    <w:p w:rsidR="0009192A" w:rsidRDefault="0009192A" w:rsidP="006A60FF">
      <w:pPr>
        <w:ind w:left="720"/>
        <w:rPr>
          <w:sz w:val="24"/>
          <w:szCs w:val="24"/>
        </w:rPr>
      </w:pPr>
    </w:p>
    <w:p w:rsidR="005413DA" w:rsidRDefault="005413DA" w:rsidP="00C310BB">
      <w:pPr>
        <w:rPr>
          <w:b/>
          <w:sz w:val="24"/>
          <w:szCs w:val="24"/>
        </w:rPr>
      </w:pPr>
    </w:p>
    <w:p w:rsidR="00160929" w:rsidRDefault="005B66CB" w:rsidP="00C310BB">
      <w:pPr>
        <w:rPr>
          <w:b/>
          <w:sz w:val="24"/>
          <w:szCs w:val="24"/>
        </w:rPr>
      </w:pPr>
      <w:r w:rsidRPr="005B66CB">
        <w:rPr>
          <w:b/>
          <w:sz w:val="24"/>
          <w:szCs w:val="24"/>
        </w:rPr>
        <w:lastRenderedPageBreak/>
        <w:t>NEW BUSINESS</w:t>
      </w:r>
    </w:p>
    <w:p w:rsidR="008A2782" w:rsidRPr="008A2782" w:rsidRDefault="008A2782" w:rsidP="00C310BB">
      <w:pPr>
        <w:rPr>
          <w:sz w:val="24"/>
          <w:szCs w:val="24"/>
        </w:rPr>
      </w:pPr>
      <w:r>
        <w:rPr>
          <w:b/>
          <w:sz w:val="24"/>
          <w:szCs w:val="24"/>
        </w:rPr>
        <w:tab/>
      </w:r>
      <w:r w:rsidR="006B71C5">
        <w:rPr>
          <w:sz w:val="24"/>
          <w:szCs w:val="24"/>
        </w:rPr>
        <w:t xml:space="preserve"> </w:t>
      </w:r>
    </w:p>
    <w:p w:rsidR="009F6EB1" w:rsidRDefault="004C44A3" w:rsidP="00C310BB">
      <w:pPr>
        <w:rPr>
          <w:b/>
          <w:sz w:val="24"/>
          <w:szCs w:val="24"/>
        </w:rPr>
      </w:pPr>
      <w:r>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C713E2">
        <w:rPr>
          <w:sz w:val="24"/>
          <w:szCs w:val="24"/>
        </w:rPr>
        <w:t>January 13,</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bookmarkStart w:id="0" w:name="_GoBack"/>
      <w:bookmarkEnd w:id="0"/>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532C7"/>
    <w:rsid w:val="00E8186B"/>
    <w:rsid w:val="00E910B5"/>
    <w:rsid w:val="00E921A1"/>
    <w:rsid w:val="00EA4DAE"/>
    <w:rsid w:val="00EA6B2B"/>
    <w:rsid w:val="00EB55F1"/>
    <w:rsid w:val="00EC506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2022-12-09T14:24:00Z</cp:lastPrinted>
  <dcterms:created xsi:type="dcterms:W3CDTF">2022-12-09T15:46:00Z</dcterms:created>
  <dcterms:modified xsi:type="dcterms:W3CDTF">2023-01-13T15:22:00Z</dcterms:modified>
</cp:coreProperties>
</file>