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178018D5" w:rsidR="00332032" w:rsidRPr="004F07D6" w:rsidRDefault="00332032" w:rsidP="0087566B">
      <w:pPr>
        <w:jc w:val="center"/>
      </w:pPr>
    </w:p>
    <w:p w14:paraId="61C86940" w14:textId="284556B5" w:rsidR="00332032" w:rsidRDefault="008977FB" w:rsidP="0087566B">
      <w:pPr>
        <w:jc w:val="center"/>
        <w:rPr>
          <w:rFonts w:ascii="Georgia" w:hAnsi="Georgia" w:cs="Courier New"/>
          <w:b/>
          <w:bCs/>
          <w:sz w:val="22"/>
          <w:szCs w:val="22"/>
        </w:rP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E33AA5B">
                <wp:simplePos x="0" y="0"/>
                <wp:positionH relativeFrom="page">
                  <wp:posOffset>6115050</wp:posOffset>
                </wp:positionH>
                <wp:positionV relativeFrom="paragraph">
                  <wp:posOffset>25400</wp:posOffset>
                </wp:positionV>
                <wp:extent cx="129540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95400"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81.5pt;margin-top:2pt;width:102pt;height:46.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32FC327D" w:rsidR="002A0FB9" w:rsidRDefault="00401E94" w:rsidP="002A0FB9">
      <w:pPr>
        <w:jc w:val="center"/>
        <w:rPr>
          <w:rFonts w:ascii="Georgia" w:hAnsi="Georgia" w:cs="Courier New"/>
          <w:b/>
          <w:bCs/>
          <w:sz w:val="22"/>
          <w:szCs w:val="22"/>
        </w:rPr>
      </w:pPr>
      <w:r>
        <w:rPr>
          <w:rFonts w:ascii="Georgia" w:hAnsi="Georgia" w:cs="Courier New"/>
          <w:b/>
          <w:bCs/>
          <w:sz w:val="22"/>
          <w:szCs w:val="22"/>
        </w:rPr>
        <w:t>June 7</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5B3B4A20"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9E693B">
        <w:rPr>
          <w:rFonts w:ascii="Georgia" w:hAnsi="Georgia"/>
          <w:sz w:val="24"/>
          <w:szCs w:val="24"/>
        </w:rPr>
        <w:t>Vice-</w:t>
      </w:r>
      <w:r w:rsidR="002A4324">
        <w:rPr>
          <w:rFonts w:ascii="Georgia" w:hAnsi="Georgia"/>
          <w:sz w:val="24"/>
          <w:szCs w:val="24"/>
        </w:rPr>
        <w:t xml:space="preserve">President, </w:t>
      </w:r>
      <w:r w:rsidR="009E693B">
        <w:rPr>
          <w:rFonts w:ascii="Georgia" w:hAnsi="Georgia"/>
          <w:sz w:val="24"/>
          <w:szCs w:val="24"/>
        </w:rPr>
        <w:t>Jeffery Henry</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79A54532"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667A7" w:rsidRPr="002667A7">
        <w:rPr>
          <w:rFonts w:ascii="Georgia" w:hAnsi="Georgia"/>
          <w:sz w:val="24"/>
          <w:szCs w:val="24"/>
        </w:rPr>
        <w:t>Russell Loupe, St. Charles Parish</w:t>
      </w:r>
      <w:r w:rsidR="002667A7">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8977FB" w:rsidRPr="008977FB">
        <w:rPr>
          <w:rFonts w:ascii="Georgia" w:hAnsi="Georgia"/>
          <w:sz w:val="24"/>
          <w:szCs w:val="24"/>
        </w:rPr>
        <w:t>Michael McKinney, Sr., Ascension Parish</w:t>
      </w:r>
      <w:r w:rsidR="008977FB">
        <w:rPr>
          <w:rFonts w:ascii="Georgia" w:hAnsi="Georgia"/>
          <w:sz w:val="24"/>
          <w:szCs w:val="24"/>
        </w:rPr>
        <w:t>;</w:t>
      </w:r>
      <w:r w:rsidR="008977FB" w:rsidRPr="008977FB">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E2503E" w:rsidRPr="00E2503E">
        <w:rPr>
          <w:rFonts w:ascii="Georgia" w:hAnsi="Georgia"/>
          <w:sz w:val="24"/>
          <w:szCs w:val="24"/>
        </w:rPr>
        <w:t>Kevin Hebert,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r w:rsidR="008977FB" w:rsidRPr="008977FB">
        <w:rPr>
          <w:rFonts w:ascii="Georgia" w:hAnsi="Georgia"/>
          <w:sz w:val="24"/>
          <w:szCs w:val="24"/>
        </w:rPr>
        <w:t xml:space="preserve">Marlin Rogers, St. Charles </w:t>
      </w:r>
      <w:r w:rsidR="00AD54B9" w:rsidRPr="008977FB">
        <w:rPr>
          <w:rFonts w:ascii="Georgia" w:hAnsi="Georgia"/>
          <w:sz w:val="24"/>
          <w:szCs w:val="24"/>
        </w:rPr>
        <w:t>Parish,</w:t>
      </w:r>
      <w:r w:rsidR="009E693B">
        <w:rPr>
          <w:rFonts w:ascii="Georgia" w:hAnsi="Georgia"/>
          <w:sz w:val="24"/>
          <w:szCs w:val="24"/>
        </w:rPr>
        <w:t xml:space="preserve"> and </w:t>
      </w:r>
      <w:r w:rsidR="009E693B" w:rsidRPr="009E693B">
        <w:rPr>
          <w:rFonts w:ascii="Georgia" w:hAnsi="Georgia"/>
          <w:sz w:val="24"/>
          <w:szCs w:val="24"/>
        </w:rPr>
        <w:t>President Eric Matherne, St. Charles Parish</w:t>
      </w:r>
      <w:r w:rsidR="008752B3">
        <w:rPr>
          <w:rFonts w:ascii="Georgia" w:hAnsi="Georgia"/>
          <w:sz w:val="24"/>
          <w:szCs w:val="24"/>
        </w:rPr>
        <w:t xml:space="preserve"> </w:t>
      </w:r>
      <w:r w:rsidR="009E693B">
        <w:rPr>
          <w:rFonts w:ascii="Georgia" w:hAnsi="Georgia"/>
          <w:sz w:val="24"/>
          <w:szCs w:val="24"/>
        </w:rPr>
        <w:t>were</w:t>
      </w:r>
      <w:r w:rsidR="008752B3">
        <w:rPr>
          <w:rFonts w:ascii="Georgia" w:hAnsi="Georgia"/>
          <w:sz w:val="24"/>
          <w:szCs w:val="24"/>
        </w:rPr>
        <w:t xml:space="preserve">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3C30CF60"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70F447A6" w14:textId="5B1BD5D9" w:rsidR="009E693B" w:rsidRDefault="009E693B" w:rsidP="00F400DE">
      <w:pPr>
        <w:spacing w:after="100" w:afterAutospacing="1" w:line="480" w:lineRule="auto"/>
        <w:ind w:firstLine="720"/>
        <w:contextualSpacing/>
        <w:rPr>
          <w:rFonts w:ascii="Georgia" w:hAnsi="Georgia"/>
          <w:sz w:val="24"/>
          <w:szCs w:val="24"/>
        </w:rPr>
      </w:pPr>
      <w:r w:rsidRPr="009E693B">
        <w:rPr>
          <w:rFonts w:ascii="Georgia" w:hAnsi="Georgia"/>
          <w:sz w:val="24"/>
          <w:szCs w:val="24"/>
        </w:rPr>
        <w:t xml:space="preserve">Commissioner </w:t>
      </w:r>
      <w:r w:rsidR="00F400DE">
        <w:rPr>
          <w:rFonts w:ascii="Georgia" w:hAnsi="Georgia"/>
          <w:sz w:val="24"/>
          <w:szCs w:val="24"/>
        </w:rPr>
        <w:t>James P. Jasmin</w:t>
      </w:r>
      <w:r w:rsidRPr="009E693B">
        <w:rPr>
          <w:rFonts w:ascii="Georgia" w:hAnsi="Georgia"/>
          <w:sz w:val="24"/>
          <w:szCs w:val="24"/>
        </w:rPr>
        <w:t xml:space="preserve"> made the motion to </w:t>
      </w:r>
      <w:r w:rsidR="00F400DE">
        <w:rPr>
          <w:rFonts w:ascii="Georgia" w:hAnsi="Georgia"/>
          <w:sz w:val="24"/>
          <w:szCs w:val="24"/>
        </w:rPr>
        <w:t>add to</w:t>
      </w:r>
      <w:r w:rsidRPr="009E693B">
        <w:rPr>
          <w:rFonts w:ascii="Georgia" w:hAnsi="Georgia"/>
          <w:sz w:val="24"/>
          <w:szCs w:val="24"/>
        </w:rPr>
        <w:t xml:space="preserve"> the agenda</w:t>
      </w:r>
      <w:r w:rsidR="00F400DE">
        <w:rPr>
          <w:rFonts w:ascii="Georgia" w:hAnsi="Georgia"/>
          <w:sz w:val="24"/>
          <w:szCs w:val="24"/>
        </w:rPr>
        <w:t xml:space="preserve"> to</w:t>
      </w:r>
      <w:r w:rsidR="00F400DE" w:rsidRPr="00F400DE">
        <w:t xml:space="preserve"> </w:t>
      </w:r>
      <w:r w:rsidR="00F400DE">
        <w:rPr>
          <w:rFonts w:ascii="Georgia" w:hAnsi="Georgia"/>
          <w:sz w:val="24"/>
          <w:szCs w:val="24"/>
        </w:rPr>
        <w:t>d</w:t>
      </w:r>
      <w:r w:rsidR="00F400DE" w:rsidRPr="00F400DE">
        <w:rPr>
          <w:rFonts w:ascii="Georgia" w:hAnsi="Georgia"/>
          <w:sz w:val="24"/>
          <w:szCs w:val="24"/>
        </w:rPr>
        <w:t>iscuss to approve or not approve Gulf South to re-evaluate a design top of levee increase in certain levee reaches from EL +7.5 to EL +8.0 and the crown width is to remain 10-feet wide throughout.  Based on the scope of services in the outline, the estimate lump sum fee is $25,000 to complete the additional engineering design and environmental coordination.</w:t>
      </w:r>
      <w:r w:rsidRPr="009E693B">
        <w:rPr>
          <w:rFonts w:ascii="Georgia" w:hAnsi="Georgia"/>
          <w:sz w:val="24"/>
          <w:szCs w:val="24"/>
        </w:rPr>
        <w:t xml:space="preserve">  The motion was seconded by Commissioner </w:t>
      </w:r>
      <w:r w:rsidR="00F400DE">
        <w:rPr>
          <w:rFonts w:ascii="Georgia" w:hAnsi="Georgia"/>
          <w:sz w:val="24"/>
          <w:szCs w:val="24"/>
        </w:rPr>
        <w:t>Michael McKinney, Sr</w:t>
      </w:r>
      <w:r>
        <w:rPr>
          <w:rFonts w:ascii="Georgia" w:hAnsi="Georgia"/>
          <w:sz w:val="24"/>
          <w:szCs w:val="24"/>
        </w:rPr>
        <w:t>.</w:t>
      </w:r>
      <w:r w:rsidR="00EA7B2D">
        <w:rPr>
          <w:rFonts w:ascii="Georgia" w:hAnsi="Georgia"/>
          <w:sz w:val="24"/>
          <w:szCs w:val="24"/>
        </w:rPr>
        <w:tab/>
      </w:r>
      <w:bookmarkStart w:id="0" w:name="_Hlk55834102"/>
    </w:p>
    <w:p w14:paraId="04443062" w14:textId="0B09A21E" w:rsidR="009E693B" w:rsidRPr="009E693B" w:rsidRDefault="009E693B" w:rsidP="009E693B">
      <w:pPr>
        <w:spacing w:after="100" w:afterAutospacing="1" w:line="480" w:lineRule="auto"/>
        <w:contextualSpacing/>
        <w:rPr>
          <w:rFonts w:ascii="Georgia" w:hAnsi="Georgia"/>
          <w:sz w:val="24"/>
          <w:szCs w:val="24"/>
        </w:rPr>
      </w:pPr>
      <w:bookmarkStart w:id="1" w:name="_Hlk137468648"/>
      <w:r>
        <w:rPr>
          <w:rFonts w:ascii="Georgia" w:hAnsi="Georgia"/>
          <w:sz w:val="24"/>
          <w:szCs w:val="24"/>
        </w:rPr>
        <w:lastRenderedPageBreak/>
        <w:t>Vice-</w:t>
      </w:r>
      <w:r w:rsidRPr="009E693B">
        <w:rPr>
          <w:rFonts w:ascii="Georgia" w:hAnsi="Georgia"/>
          <w:sz w:val="24"/>
          <w:szCs w:val="24"/>
        </w:rPr>
        <w:t xml:space="preserve">President </w:t>
      </w:r>
      <w:r>
        <w:rPr>
          <w:rFonts w:ascii="Georgia" w:hAnsi="Georgia"/>
          <w:sz w:val="24"/>
          <w:szCs w:val="24"/>
        </w:rPr>
        <w:t>Henry</w:t>
      </w:r>
      <w:r w:rsidRPr="009E693B">
        <w:rPr>
          <w:rFonts w:ascii="Georgia" w:hAnsi="Georgia"/>
          <w:sz w:val="24"/>
          <w:szCs w:val="24"/>
        </w:rPr>
        <w:t xml:space="preserve"> </w:t>
      </w:r>
      <w:bookmarkEnd w:id="1"/>
      <w:r w:rsidRPr="009E693B">
        <w:rPr>
          <w:rFonts w:ascii="Georgia" w:hAnsi="Georgia"/>
          <w:sz w:val="24"/>
          <w:szCs w:val="24"/>
        </w:rPr>
        <w:t>called for a roll call vote.  Roll call vote thereon as follows:</w:t>
      </w:r>
    </w:p>
    <w:p w14:paraId="4700DCD1"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YEAS:</w:t>
      </w:r>
      <w:r w:rsidRPr="009E693B">
        <w:rPr>
          <w:rFonts w:ascii="Georgia" w:hAnsi="Georgia"/>
          <w:sz w:val="24"/>
          <w:szCs w:val="24"/>
        </w:rPr>
        <w:tab/>
      </w:r>
    </w:p>
    <w:p w14:paraId="07242721"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Michael McKinney, Sr.</w:t>
      </w:r>
      <w:r w:rsidRPr="009E693B">
        <w:rPr>
          <w:rFonts w:ascii="Georgia" w:hAnsi="Georgia"/>
          <w:sz w:val="24"/>
          <w:szCs w:val="24"/>
        </w:rPr>
        <w:tab/>
      </w:r>
    </w:p>
    <w:p w14:paraId="10FDD15E"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Arthur Bosworth IV</w:t>
      </w:r>
    </w:p>
    <w:p w14:paraId="7455B559"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Larry Sorapuru</w:t>
      </w:r>
    </w:p>
    <w:p w14:paraId="171B0C00"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Russell Loupe</w:t>
      </w:r>
    </w:p>
    <w:p w14:paraId="03A80870"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Gary Watson</w:t>
      </w:r>
    </w:p>
    <w:p w14:paraId="60585926"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Jeffery Henry</w:t>
      </w:r>
    </w:p>
    <w:p w14:paraId="3860E3F1"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Craig Carter</w:t>
      </w:r>
    </w:p>
    <w:p w14:paraId="781565EB"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James P. Jasmin</w:t>
      </w:r>
    </w:p>
    <w:p w14:paraId="3B1D3E94"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Kevin Hebert</w:t>
      </w:r>
    </w:p>
    <w:p w14:paraId="6BF68CC7"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NAYS: None</w:t>
      </w:r>
    </w:p>
    <w:p w14:paraId="6C83A667"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 xml:space="preserve">ABSENT: </w:t>
      </w:r>
    </w:p>
    <w:p w14:paraId="11939DDB"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Marlin Rogers</w:t>
      </w:r>
    </w:p>
    <w:p w14:paraId="671B8557"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Eric Matherne</w:t>
      </w:r>
    </w:p>
    <w:p w14:paraId="25D74FF2"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ABSTAINED: None</w:t>
      </w:r>
    </w:p>
    <w:p w14:paraId="2D3E0635" w14:textId="38813965"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 xml:space="preserve">By a roll call vote of </w:t>
      </w:r>
      <w:r w:rsidR="00AA2B8C">
        <w:rPr>
          <w:rFonts w:ascii="Georgia" w:hAnsi="Georgia"/>
          <w:sz w:val="24"/>
          <w:szCs w:val="24"/>
        </w:rPr>
        <w:t>9</w:t>
      </w:r>
      <w:r w:rsidRPr="009E693B">
        <w:rPr>
          <w:rFonts w:ascii="Georgia" w:hAnsi="Georgia"/>
          <w:sz w:val="24"/>
          <w:szCs w:val="24"/>
        </w:rPr>
        <w:t xml:space="preserve"> yeas, 0 nay, 2 absent and 0 abstained.  The motion passed.  </w:t>
      </w:r>
    </w:p>
    <w:p w14:paraId="0E857373" w14:textId="4D0728F1" w:rsidR="009E693B" w:rsidRPr="009E693B" w:rsidRDefault="008977FB" w:rsidP="00F400DE">
      <w:pPr>
        <w:spacing w:after="100" w:afterAutospacing="1" w:line="480" w:lineRule="auto"/>
        <w:ind w:firstLine="720"/>
        <w:contextualSpacing/>
        <w:rPr>
          <w:rFonts w:ascii="Georgia" w:hAnsi="Georgia"/>
          <w:sz w:val="24"/>
          <w:szCs w:val="24"/>
        </w:rPr>
      </w:pPr>
      <w:r w:rsidRPr="008977FB">
        <w:rPr>
          <w:rFonts w:ascii="Georgia" w:hAnsi="Georgia"/>
          <w:sz w:val="24"/>
          <w:szCs w:val="24"/>
        </w:rPr>
        <w:t xml:space="preserve">Commissioner </w:t>
      </w:r>
      <w:r w:rsidR="00F400DE">
        <w:rPr>
          <w:rFonts w:ascii="Georgia" w:hAnsi="Georgia"/>
          <w:sz w:val="24"/>
          <w:szCs w:val="24"/>
        </w:rPr>
        <w:t>James P. Jasmin</w:t>
      </w:r>
      <w:r w:rsidRPr="008977FB">
        <w:rPr>
          <w:rFonts w:ascii="Georgia" w:hAnsi="Georgia"/>
          <w:sz w:val="24"/>
          <w:szCs w:val="24"/>
        </w:rPr>
        <w:t xml:space="preserve"> </w:t>
      </w:r>
      <w:r w:rsidR="0087416A" w:rsidRPr="0087416A">
        <w:rPr>
          <w:rFonts w:ascii="Georgia" w:hAnsi="Georgia"/>
          <w:sz w:val="24"/>
          <w:szCs w:val="24"/>
        </w:rPr>
        <w:t>made the motion to adopt the</w:t>
      </w:r>
      <w:r w:rsidR="00F400DE">
        <w:rPr>
          <w:rFonts w:ascii="Georgia" w:hAnsi="Georgia"/>
          <w:sz w:val="24"/>
          <w:szCs w:val="24"/>
        </w:rPr>
        <w:t xml:space="preserve"> new</w:t>
      </w:r>
      <w:r w:rsidR="0087416A" w:rsidRPr="0087416A">
        <w:rPr>
          <w:rFonts w:ascii="Georgia" w:hAnsi="Georgia"/>
          <w:sz w:val="24"/>
          <w:szCs w:val="24"/>
        </w:rPr>
        <w:t xml:space="preserve"> agenda.  The motion was seconded by</w:t>
      </w:r>
      <w:r w:rsidR="00036380">
        <w:rPr>
          <w:rFonts w:ascii="Georgia" w:hAnsi="Georgia"/>
          <w:sz w:val="24"/>
          <w:szCs w:val="24"/>
        </w:rPr>
        <w:t xml:space="preserve"> </w:t>
      </w:r>
      <w:r w:rsidR="00036380" w:rsidRPr="00036380">
        <w:rPr>
          <w:rFonts w:ascii="Georgia" w:hAnsi="Georgia"/>
          <w:sz w:val="24"/>
          <w:szCs w:val="24"/>
        </w:rPr>
        <w:t>Commissioner Arthur J. Bosworth, IV</w:t>
      </w:r>
      <w:bookmarkEnd w:id="0"/>
      <w:r w:rsidR="009E693B">
        <w:rPr>
          <w:rFonts w:ascii="Georgia" w:hAnsi="Georgia"/>
          <w:sz w:val="24"/>
          <w:szCs w:val="24"/>
        </w:rPr>
        <w:t xml:space="preserve">. </w:t>
      </w:r>
      <w:r w:rsidR="009E693B" w:rsidRPr="009E693B">
        <w:rPr>
          <w:rFonts w:ascii="Georgia" w:eastAsia="Calibri" w:hAnsi="Georgia"/>
          <w:sz w:val="24"/>
          <w:szCs w:val="24"/>
        </w:rPr>
        <w:t xml:space="preserve"> </w:t>
      </w:r>
      <w:r w:rsidR="009E693B" w:rsidRPr="009E693B">
        <w:rPr>
          <w:rFonts w:ascii="Georgia" w:hAnsi="Georgia"/>
          <w:sz w:val="24"/>
          <w:szCs w:val="24"/>
        </w:rPr>
        <w:t>Vice-President Henry called for a roll call vote.  Roll call vote thereon as follows:</w:t>
      </w:r>
    </w:p>
    <w:p w14:paraId="30AAC145"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YEAS:</w:t>
      </w:r>
      <w:r w:rsidRPr="009E693B">
        <w:rPr>
          <w:rFonts w:ascii="Georgia" w:hAnsi="Georgia"/>
          <w:sz w:val="24"/>
          <w:szCs w:val="24"/>
        </w:rPr>
        <w:tab/>
      </w:r>
    </w:p>
    <w:p w14:paraId="21C53A47"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Michael McKinney, Sr.</w:t>
      </w:r>
      <w:r w:rsidRPr="009E693B">
        <w:rPr>
          <w:rFonts w:ascii="Georgia" w:hAnsi="Georgia"/>
          <w:sz w:val="24"/>
          <w:szCs w:val="24"/>
        </w:rPr>
        <w:tab/>
      </w:r>
    </w:p>
    <w:p w14:paraId="265970D7"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Arthur Bosworth IV</w:t>
      </w:r>
    </w:p>
    <w:p w14:paraId="504AA0AD"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lastRenderedPageBreak/>
        <w:t>Larry Sorapuru</w:t>
      </w:r>
    </w:p>
    <w:p w14:paraId="5A02EC01"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Russell Loupe</w:t>
      </w:r>
    </w:p>
    <w:p w14:paraId="3D24D66D"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Gary Watson</w:t>
      </w:r>
    </w:p>
    <w:p w14:paraId="4942FB4C"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Jeffery Henry</w:t>
      </w:r>
    </w:p>
    <w:p w14:paraId="29AF7B70"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Craig Carter</w:t>
      </w:r>
    </w:p>
    <w:p w14:paraId="4C1F2F95"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James P. Jasmin</w:t>
      </w:r>
    </w:p>
    <w:p w14:paraId="691F953B"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Kevin Hebert</w:t>
      </w:r>
    </w:p>
    <w:p w14:paraId="7BACF749"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NAYS: None</w:t>
      </w:r>
    </w:p>
    <w:p w14:paraId="35979937"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 xml:space="preserve">ABSENT: </w:t>
      </w:r>
    </w:p>
    <w:p w14:paraId="13DDA9D3"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Marlin Rogers</w:t>
      </w:r>
    </w:p>
    <w:p w14:paraId="39C8CB22"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Eric Matherne</w:t>
      </w:r>
    </w:p>
    <w:p w14:paraId="6725BC21"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ABSTAINED: None</w:t>
      </w:r>
    </w:p>
    <w:p w14:paraId="2EFA5C19" w14:textId="72AB2996"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 xml:space="preserve">By a roll call vote of </w:t>
      </w:r>
      <w:r w:rsidR="00AA2B8C">
        <w:rPr>
          <w:rFonts w:ascii="Georgia" w:hAnsi="Georgia"/>
          <w:sz w:val="24"/>
          <w:szCs w:val="24"/>
        </w:rPr>
        <w:t>9</w:t>
      </w:r>
      <w:r w:rsidRPr="009E693B">
        <w:rPr>
          <w:rFonts w:ascii="Georgia" w:hAnsi="Georgia"/>
          <w:sz w:val="24"/>
          <w:szCs w:val="24"/>
        </w:rPr>
        <w:t xml:space="preserve"> yeas, 0 nay, 2 absent and 0 abstained.  The motion passed.  </w:t>
      </w:r>
    </w:p>
    <w:p w14:paraId="781AD9D4" w14:textId="55ABF051"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2435C7A3" w14:textId="7CD35530" w:rsidR="009E693B" w:rsidRPr="009E693B" w:rsidRDefault="00887941" w:rsidP="009E693B">
      <w:pPr>
        <w:spacing w:after="100" w:afterAutospacing="1" w:line="480" w:lineRule="auto"/>
        <w:contextualSpacing/>
        <w:rPr>
          <w:rFonts w:ascii="Georgia" w:hAnsi="Georgia"/>
          <w:sz w:val="24"/>
          <w:szCs w:val="24"/>
        </w:rPr>
      </w:pPr>
      <w:r>
        <w:rPr>
          <w:rFonts w:ascii="Georgia" w:hAnsi="Georgia"/>
          <w:sz w:val="24"/>
          <w:szCs w:val="24"/>
        </w:rPr>
        <w:tab/>
      </w:r>
      <w:bookmarkStart w:id="2"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683CDB">
        <w:rPr>
          <w:rFonts w:ascii="Georgia" w:hAnsi="Georgia"/>
          <w:sz w:val="24"/>
          <w:szCs w:val="24"/>
        </w:rPr>
        <w:t>Gary Watson</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683CDB">
        <w:rPr>
          <w:rFonts w:ascii="Georgia" w:hAnsi="Georgia"/>
          <w:sz w:val="24"/>
          <w:szCs w:val="24"/>
        </w:rPr>
        <w:t>Commissioner Craig Carter</w:t>
      </w:r>
      <w:r w:rsidR="00CA547E">
        <w:rPr>
          <w:rFonts w:ascii="Georgia" w:hAnsi="Georgia"/>
          <w:sz w:val="24"/>
          <w:szCs w:val="24"/>
        </w:rPr>
        <w:t xml:space="preserve">, </w:t>
      </w:r>
      <w:bookmarkEnd w:id="2"/>
      <w:r w:rsidR="008F09B5">
        <w:rPr>
          <w:rFonts w:ascii="Georgia" w:hAnsi="Georgia"/>
          <w:sz w:val="24"/>
          <w:szCs w:val="24"/>
        </w:rPr>
        <w:t xml:space="preserve">the minutes of the Regular Meeting of </w:t>
      </w:r>
      <w:r w:rsidR="00683CDB">
        <w:rPr>
          <w:rFonts w:ascii="Georgia" w:hAnsi="Georgia"/>
          <w:sz w:val="24"/>
          <w:szCs w:val="24"/>
        </w:rPr>
        <w:t>May 3</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9E693B" w:rsidRPr="009E693B">
        <w:rPr>
          <w:rFonts w:ascii="Georgia" w:hAnsi="Georgia"/>
          <w:sz w:val="24"/>
          <w:szCs w:val="24"/>
        </w:rPr>
        <w:t xml:space="preserve">Vice-President Henry called for a vote.  The motion passed.  </w:t>
      </w:r>
    </w:p>
    <w:p w14:paraId="6CA6818B" w14:textId="24DC9146" w:rsidR="008F09B5" w:rsidRDefault="00A509BC" w:rsidP="0088057C">
      <w:pPr>
        <w:spacing w:after="100" w:afterAutospacing="1" w:line="480" w:lineRule="auto"/>
        <w:contextualSpacing/>
        <w:rPr>
          <w:rFonts w:ascii="Georgia" w:hAnsi="Georgia"/>
          <w:sz w:val="24"/>
          <w:szCs w:val="24"/>
        </w:rPr>
      </w:pPr>
      <w:r>
        <w:tab/>
      </w:r>
      <w:r w:rsidRPr="00A509BC">
        <w:rPr>
          <w:rFonts w:ascii="Georgia" w:hAnsi="Georgia"/>
          <w:sz w:val="24"/>
          <w:szCs w:val="24"/>
        </w:rPr>
        <w:t xml:space="preserve">On motion of Commissioner </w:t>
      </w:r>
      <w:r w:rsidR="0088057C" w:rsidRPr="0088057C">
        <w:rPr>
          <w:rFonts w:ascii="Georgia" w:hAnsi="Georgia"/>
          <w:sz w:val="24"/>
          <w:szCs w:val="24"/>
        </w:rPr>
        <w:t>Arthur J. Bosworth, IV</w:t>
      </w:r>
      <w:r w:rsidRPr="00A509BC">
        <w:rPr>
          <w:rFonts w:ascii="Georgia" w:hAnsi="Georgia"/>
          <w:sz w:val="24"/>
          <w:szCs w:val="24"/>
        </w:rPr>
        <w:t xml:space="preserve">, seconded by Commissioner </w:t>
      </w:r>
      <w:r w:rsidR="0088057C" w:rsidRPr="0088057C">
        <w:rPr>
          <w:rFonts w:ascii="Georgia" w:hAnsi="Georgia"/>
          <w:sz w:val="24"/>
          <w:szCs w:val="24"/>
        </w:rPr>
        <w:t>Michael McKinney, Sr.,</w:t>
      </w:r>
      <w:r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683CDB">
        <w:rPr>
          <w:rFonts w:ascii="Georgia" w:hAnsi="Georgia"/>
          <w:sz w:val="24"/>
          <w:szCs w:val="24"/>
        </w:rPr>
        <w:t>May 31</w:t>
      </w:r>
      <w:r>
        <w:rPr>
          <w:rFonts w:ascii="Georgia" w:hAnsi="Georgia"/>
          <w:sz w:val="24"/>
          <w:szCs w:val="24"/>
        </w:rPr>
        <w:t>, 2023</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24B59335" w14:textId="77777777" w:rsidR="00A509BC" w:rsidRDefault="00A509BC" w:rsidP="00334644">
      <w:pPr>
        <w:spacing w:after="100" w:afterAutospacing="1" w:line="480" w:lineRule="auto"/>
        <w:ind w:firstLine="720"/>
        <w:contextualSpacing/>
        <w:rPr>
          <w:rFonts w:ascii="Georgia" w:hAnsi="Georgia"/>
          <w:sz w:val="24"/>
          <w:szCs w:val="24"/>
        </w:rPr>
      </w:pP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0584942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683CDB">
        <w:rPr>
          <w:rFonts w:ascii="Georgia" w:hAnsi="Georgia" w:cs="Courier New"/>
          <w:b/>
          <w:bCs/>
          <w:sz w:val="24"/>
          <w:szCs w:val="24"/>
        </w:rPr>
        <w:t>Apr</w:t>
      </w:r>
      <w:r w:rsidR="007E5F7D">
        <w:rPr>
          <w:rFonts w:ascii="Georgia" w:hAnsi="Georgia" w:cs="Courier New"/>
          <w:b/>
          <w:bCs/>
          <w:sz w:val="24"/>
          <w:szCs w:val="24"/>
        </w:rPr>
        <w:t>.</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5756F3">
        <w:rPr>
          <w:rFonts w:ascii="Georgia" w:hAnsi="Georgia" w:cs="Courier New"/>
          <w:b/>
          <w:bCs/>
          <w:sz w:val="24"/>
          <w:szCs w:val="24"/>
        </w:rPr>
        <w:t>1,</w:t>
      </w:r>
      <w:r w:rsidR="00683CDB">
        <w:rPr>
          <w:rFonts w:ascii="Georgia" w:hAnsi="Georgia" w:cs="Courier New"/>
          <w:b/>
          <w:bCs/>
          <w:sz w:val="24"/>
          <w:szCs w:val="24"/>
        </w:rPr>
        <w:t>055,159.36</w:t>
      </w:r>
    </w:p>
    <w:p w14:paraId="5B2805D6" w14:textId="125A9D96"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683CDB">
        <w:rPr>
          <w:rFonts w:ascii="Georgia" w:hAnsi="Georgia" w:cs="Courier New"/>
          <w:b/>
          <w:bCs/>
          <w:sz w:val="24"/>
          <w:szCs w:val="24"/>
        </w:rPr>
        <w:t>May</w:t>
      </w:r>
    </w:p>
    <w:p w14:paraId="76CF9BA7" w14:textId="08F1A074"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lastRenderedPageBreak/>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w:t>
      </w:r>
      <w:r w:rsidR="00683CDB">
        <w:rPr>
          <w:rFonts w:ascii="Georgia" w:hAnsi="Georgia" w:cs="Courier New"/>
          <w:b/>
          <w:bCs/>
          <w:sz w:val="24"/>
          <w:szCs w:val="24"/>
        </w:rPr>
        <w:t>261,183.74</w:t>
      </w:r>
    </w:p>
    <w:p w14:paraId="500D20DD" w14:textId="0A45690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683CDB">
        <w:rPr>
          <w:rFonts w:ascii="Georgia" w:hAnsi="Georgia" w:cs="Courier New"/>
          <w:b/>
          <w:bCs/>
          <w:sz w:val="24"/>
          <w:szCs w:val="24"/>
        </w:rPr>
        <w:t>36.76</w:t>
      </w:r>
    </w:p>
    <w:p w14:paraId="0E563F7A" w14:textId="2644BA63"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3" w:name="_Hlk135056050"/>
      <w:r w:rsidR="00683CDB">
        <w:rPr>
          <w:rFonts w:ascii="Georgia" w:hAnsi="Georgia" w:cs="Courier New"/>
          <w:b/>
          <w:bCs/>
          <w:sz w:val="24"/>
          <w:szCs w:val="24"/>
        </w:rPr>
        <w:t xml:space="preserve">       83,780.00</w:t>
      </w:r>
      <w:r w:rsidR="0014096B">
        <w:rPr>
          <w:rFonts w:ascii="Georgia" w:hAnsi="Georgia" w:cs="Courier New"/>
          <w:b/>
          <w:bCs/>
          <w:sz w:val="24"/>
          <w:szCs w:val="24"/>
        </w:rPr>
        <w:t xml:space="preserve"> </w:t>
      </w:r>
      <w:bookmarkEnd w:id="3"/>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1,116,271.58</w:t>
      </w:r>
    </w:p>
    <w:p w14:paraId="759E3962" w14:textId="0C8BF5CF"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30C41E7C"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683CDB">
        <w:rPr>
          <w:rFonts w:ascii="Georgia" w:hAnsi="Georgia" w:cs="Courier New"/>
          <w:b/>
          <w:bCs/>
          <w:sz w:val="24"/>
          <w:szCs w:val="24"/>
        </w:rPr>
        <w:t>MAY 31</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725504">
        <w:rPr>
          <w:rFonts w:ascii="Georgia" w:hAnsi="Georgia" w:cs="Courier New"/>
          <w:b/>
          <w:bCs/>
          <w:sz w:val="24"/>
          <w:szCs w:val="24"/>
        </w:rPr>
        <w:t xml:space="preserve"> </w:t>
      </w:r>
      <w:r w:rsidR="00B87116">
        <w:rPr>
          <w:rFonts w:ascii="Georgia" w:hAnsi="Georgia" w:cs="Courier New"/>
          <w:b/>
          <w:bCs/>
          <w:sz w:val="24"/>
          <w:szCs w:val="24"/>
        </w:rPr>
        <w:t xml:space="preserve">$ </w:t>
      </w:r>
      <w:r w:rsidR="00683CDB">
        <w:rPr>
          <w:rFonts w:ascii="Georgia" w:hAnsi="Georgia" w:cs="Courier New"/>
          <w:b/>
          <w:bCs/>
          <w:sz w:val="24"/>
          <w:szCs w:val="24"/>
        </w:rPr>
        <w:t>283,888.28</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20D5AF6A"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683CDB">
        <w:rPr>
          <w:rFonts w:ascii="Georgia" w:hAnsi="Georgia" w:cs="Courier New"/>
          <w:b/>
          <w:bCs/>
          <w:sz w:val="24"/>
          <w:szCs w:val="24"/>
        </w:rPr>
        <w:t>Apr</w:t>
      </w:r>
      <w:r w:rsidR="007E5F7D">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612870">
        <w:rPr>
          <w:rFonts w:ascii="Georgia" w:hAnsi="Georgia" w:cs="Courier New"/>
          <w:b/>
          <w:bCs/>
          <w:sz w:val="24"/>
          <w:szCs w:val="24"/>
        </w:rPr>
        <w:t>4,674,888.09</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09D26D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83,780.00</w:t>
      </w:r>
    </w:p>
    <w:p w14:paraId="34E60AEE" w14:textId="3FD8CD78"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612870">
        <w:rPr>
          <w:rFonts w:ascii="Georgia" w:hAnsi="Georgia" w:cs="Courier New"/>
          <w:b/>
          <w:bCs/>
          <w:sz w:val="24"/>
          <w:szCs w:val="24"/>
        </w:rPr>
        <w:t>19,588.80</w:t>
      </w:r>
    </w:p>
    <w:p w14:paraId="1C4F7957" w14:textId="016D05DD"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683CDB">
        <w:rPr>
          <w:rFonts w:ascii="Georgia" w:hAnsi="Georgia" w:cs="Courier New"/>
          <w:b/>
          <w:bCs/>
          <w:sz w:val="24"/>
          <w:szCs w:val="24"/>
        </w:rPr>
        <w:t>MAY 31</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5756F3">
        <w:rPr>
          <w:rFonts w:ascii="Georgia" w:hAnsi="Georgia" w:cs="Courier New"/>
          <w:b/>
          <w:bCs/>
          <w:sz w:val="24"/>
          <w:szCs w:val="24"/>
        </w:rPr>
        <w:t>4,</w:t>
      </w:r>
      <w:r w:rsidR="00612870">
        <w:rPr>
          <w:rFonts w:ascii="Georgia" w:hAnsi="Georgia" w:cs="Courier New"/>
          <w:b/>
          <w:bCs/>
          <w:sz w:val="24"/>
          <w:szCs w:val="24"/>
        </w:rPr>
        <w:t>610,696.89</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347881EC"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5E744E">
        <w:rPr>
          <w:rFonts w:ascii="Georgia" w:hAnsi="Georgia" w:cs="Courier New"/>
          <w:b/>
          <w:bCs/>
          <w:sz w:val="24"/>
          <w:szCs w:val="24"/>
        </w:rPr>
        <w:t>4,</w:t>
      </w:r>
      <w:r w:rsidR="00612870">
        <w:rPr>
          <w:rFonts w:ascii="Georgia" w:hAnsi="Georgia" w:cs="Courier New"/>
          <w:b/>
          <w:bCs/>
          <w:sz w:val="24"/>
          <w:szCs w:val="24"/>
        </w:rPr>
        <w:t>995,315.39</w:t>
      </w:r>
    </w:p>
    <w:p w14:paraId="37D726D1" w14:textId="53F8FFFC" w:rsidR="00335F2B" w:rsidRDefault="00335F2B" w:rsidP="00BD2C88">
      <w:pPr>
        <w:rPr>
          <w:rFonts w:ascii="Georgia" w:hAnsi="Georgia" w:cs="Courier New"/>
          <w:b/>
          <w:bCs/>
          <w:sz w:val="24"/>
          <w:szCs w:val="24"/>
        </w:rPr>
      </w:pPr>
    </w:p>
    <w:p w14:paraId="12813B25" w14:textId="28ECD9A9"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683CDB">
        <w:rPr>
          <w:rFonts w:ascii="Georgia" w:hAnsi="Georgia" w:cs="Courier New"/>
          <w:b/>
          <w:bCs/>
          <w:sz w:val="24"/>
          <w:szCs w:val="24"/>
        </w:rPr>
        <w:t>MAY 31</w:t>
      </w:r>
      <w:r>
        <w:rPr>
          <w:rFonts w:ascii="Georgia" w:hAnsi="Georgia" w:cs="Courier New"/>
          <w:b/>
          <w:bCs/>
          <w:sz w:val="24"/>
          <w:szCs w:val="24"/>
        </w:rPr>
        <w:t>, 202</w:t>
      </w:r>
      <w:r w:rsidR="0088057C">
        <w:rPr>
          <w:rFonts w:ascii="Georgia" w:hAnsi="Georgia" w:cs="Courier New"/>
          <w:b/>
          <w:bCs/>
          <w:sz w:val="24"/>
          <w:szCs w:val="24"/>
        </w:rPr>
        <w:t>3</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A02BC3">
        <w:rPr>
          <w:rFonts w:ascii="Georgia" w:hAnsi="Georgia" w:cs="Courier New"/>
          <w:b/>
          <w:bCs/>
          <w:sz w:val="24"/>
          <w:szCs w:val="24"/>
        </w:rPr>
        <w:t xml:space="preserve"> </w:t>
      </w:r>
      <w:r>
        <w:rPr>
          <w:rFonts w:ascii="Georgia" w:hAnsi="Georgia" w:cs="Courier New"/>
          <w:b/>
          <w:bCs/>
          <w:sz w:val="24"/>
          <w:szCs w:val="24"/>
        </w:rPr>
        <w:t xml:space="preserve">$ </w:t>
      </w:r>
      <w:r w:rsidR="00612870">
        <w:rPr>
          <w:rFonts w:ascii="Georgia" w:hAnsi="Georgia" w:cs="Courier New"/>
          <w:b/>
          <w:bCs/>
          <w:sz w:val="24"/>
          <w:szCs w:val="24"/>
        </w:rPr>
        <w:t>9,889,900.56</w:t>
      </w:r>
    </w:p>
    <w:p w14:paraId="2FEEB528" w14:textId="77777777" w:rsidR="00054E8F" w:rsidRDefault="00054E8F" w:rsidP="00BD2C88">
      <w:pPr>
        <w:rPr>
          <w:rFonts w:ascii="Georgia" w:hAnsi="Georgia" w:cs="Courier New"/>
          <w:b/>
          <w:bCs/>
          <w:sz w:val="24"/>
          <w:szCs w:val="24"/>
        </w:rPr>
      </w:pPr>
    </w:p>
    <w:p w14:paraId="4A79766B" w14:textId="04FB2A22" w:rsidR="009E693B" w:rsidRPr="009E693B" w:rsidRDefault="00054E8F" w:rsidP="009E693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41134" w:rsidRPr="00D41134">
        <w:rPr>
          <w:rFonts w:ascii="Georgia" w:hAnsi="Georgia"/>
          <w:sz w:val="24"/>
          <w:szCs w:val="24"/>
        </w:rPr>
        <w:t xml:space="preserve">Vice-President Henry </w:t>
      </w:r>
      <w:r w:rsidR="009E693B" w:rsidRPr="009E693B">
        <w:rPr>
          <w:rFonts w:ascii="Georgia" w:hAnsi="Georgia"/>
          <w:sz w:val="24"/>
          <w:szCs w:val="24"/>
        </w:rPr>
        <w:t>called for a roll call vote.  Roll call vote thereon as follows:</w:t>
      </w:r>
    </w:p>
    <w:p w14:paraId="30C0C0DC"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YEAS:</w:t>
      </w:r>
      <w:r w:rsidRPr="009E693B">
        <w:rPr>
          <w:rFonts w:ascii="Georgia" w:hAnsi="Georgia"/>
          <w:sz w:val="24"/>
          <w:szCs w:val="24"/>
        </w:rPr>
        <w:tab/>
      </w:r>
    </w:p>
    <w:p w14:paraId="6DB39787"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Michael McKinney, Sr.</w:t>
      </w:r>
      <w:r w:rsidRPr="009E693B">
        <w:rPr>
          <w:rFonts w:ascii="Georgia" w:hAnsi="Georgia"/>
          <w:sz w:val="24"/>
          <w:szCs w:val="24"/>
        </w:rPr>
        <w:tab/>
      </w:r>
    </w:p>
    <w:p w14:paraId="1DC90D8E"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Arthur Bosworth IV</w:t>
      </w:r>
    </w:p>
    <w:p w14:paraId="4519CFA3"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Larry Sorapuru</w:t>
      </w:r>
    </w:p>
    <w:p w14:paraId="0A3F6BE5"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Russell Loupe</w:t>
      </w:r>
    </w:p>
    <w:p w14:paraId="3E1AF533"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Gary Watson</w:t>
      </w:r>
    </w:p>
    <w:p w14:paraId="2B3D8A88"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Jeffery Henry</w:t>
      </w:r>
    </w:p>
    <w:p w14:paraId="72F8578C"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Craig Carter</w:t>
      </w:r>
    </w:p>
    <w:p w14:paraId="3C439563"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James P. Jasmin</w:t>
      </w:r>
    </w:p>
    <w:p w14:paraId="09AB3DD6"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Kevin Hebert</w:t>
      </w:r>
    </w:p>
    <w:p w14:paraId="096FE2C2"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NAYS: None</w:t>
      </w:r>
    </w:p>
    <w:p w14:paraId="245ADFCE"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lastRenderedPageBreak/>
        <w:t xml:space="preserve">ABSENT: </w:t>
      </w:r>
    </w:p>
    <w:p w14:paraId="4D48A592"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Marlin Rogers</w:t>
      </w:r>
    </w:p>
    <w:p w14:paraId="7704B3AB" w14:textId="77777777" w:rsidR="009E693B" w:rsidRPr="009E693B" w:rsidRDefault="009E693B" w:rsidP="009E693B">
      <w:pPr>
        <w:numPr>
          <w:ilvl w:val="0"/>
          <w:numId w:val="7"/>
        </w:numPr>
        <w:spacing w:after="100" w:afterAutospacing="1" w:line="480" w:lineRule="auto"/>
        <w:contextualSpacing/>
        <w:rPr>
          <w:rFonts w:ascii="Georgia" w:hAnsi="Georgia"/>
          <w:sz w:val="24"/>
          <w:szCs w:val="24"/>
        </w:rPr>
      </w:pPr>
      <w:r w:rsidRPr="009E693B">
        <w:rPr>
          <w:rFonts w:ascii="Georgia" w:hAnsi="Georgia"/>
          <w:sz w:val="24"/>
          <w:szCs w:val="24"/>
        </w:rPr>
        <w:t>Eric Matherne</w:t>
      </w:r>
    </w:p>
    <w:p w14:paraId="0A6D9AF7" w14:textId="77777777"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ABSTAINED: None</w:t>
      </w:r>
    </w:p>
    <w:p w14:paraId="02F992D1" w14:textId="4A2795D9" w:rsidR="009E693B" w:rsidRPr="009E693B" w:rsidRDefault="009E693B" w:rsidP="009E693B">
      <w:pPr>
        <w:spacing w:after="100" w:afterAutospacing="1" w:line="480" w:lineRule="auto"/>
        <w:contextualSpacing/>
        <w:rPr>
          <w:rFonts w:ascii="Georgia" w:hAnsi="Georgia"/>
          <w:sz w:val="24"/>
          <w:szCs w:val="24"/>
        </w:rPr>
      </w:pPr>
      <w:r w:rsidRPr="009E693B">
        <w:rPr>
          <w:rFonts w:ascii="Georgia" w:hAnsi="Georgia"/>
          <w:sz w:val="24"/>
          <w:szCs w:val="24"/>
        </w:rPr>
        <w:t xml:space="preserve">By a roll call vote of </w:t>
      </w:r>
      <w:r w:rsidR="00AA2B8C">
        <w:rPr>
          <w:rFonts w:ascii="Georgia" w:hAnsi="Georgia"/>
          <w:sz w:val="24"/>
          <w:szCs w:val="24"/>
        </w:rPr>
        <w:t>9</w:t>
      </w:r>
      <w:r w:rsidRPr="009E693B">
        <w:rPr>
          <w:rFonts w:ascii="Georgia" w:hAnsi="Georgia"/>
          <w:sz w:val="24"/>
          <w:szCs w:val="24"/>
        </w:rPr>
        <w:t xml:space="preserve"> yeas, 0 nay, 2 absent and 0 abstained.  The motion passed.  </w:t>
      </w:r>
    </w:p>
    <w:p w14:paraId="3E4C917F" w14:textId="3561F7A5"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bookmarkStart w:id="7" w:name="_Hlk125374297"/>
      <w:r w:rsidR="0008392A" w:rsidRPr="0008392A">
        <w:rPr>
          <w:rFonts w:ascii="Georgia" w:hAnsi="Georgia" w:cs="Courier New"/>
          <w:bCs/>
          <w:sz w:val="24"/>
          <w:szCs w:val="24"/>
        </w:rPr>
        <w:t>On motion of Commissioner</w:t>
      </w:r>
      <w:r w:rsidR="00B95803">
        <w:rPr>
          <w:rFonts w:ascii="Georgia" w:hAnsi="Georgia" w:cs="Courier New"/>
          <w:bCs/>
          <w:sz w:val="24"/>
          <w:szCs w:val="24"/>
        </w:rPr>
        <w:t xml:space="preserve"> James P. Jasmin</w:t>
      </w:r>
      <w:r w:rsidR="0008392A" w:rsidRPr="0008392A">
        <w:rPr>
          <w:rFonts w:ascii="Georgia" w:hAnsi="Georgia" w:cs="Courier New"/>
          <w:bCs/>
          <w:sz w:val="24"/>
          <w:szCs w:val="24"/>
        </w:rPr>
        <w:t xml:space="preserve">, seconded by Commissioner </w:t>
      </w:r>
      <w:r w:rsidR="00B95803" w:rsidRPr="00B95803">
        <w:rPr>
          <w:rFonts w:ascii="Georgia" w:hAnsi="Georgia" w:cs="Courier New"/>
          <w:bCs/>
          <w:sz w:val="24"/>
          <w:szCs w:val="24"/>
        </w:rPr>
        <w:t>Arthur J. Bosworth, IV</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5"/>
    <w:p w14:paraId="0D2F08AE" w14:textId="6DBEBD19" w:rsidR="00127446" w:rsidRDefault="0008392A" w:rsidP="00B95803">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Board of Commissioners rescind the approval of the proposal from BKI, Gulf South and Greenup Industries to advance the UBRRP Segment 4 plans to 65% final plans and prepare necessary permits associated with construction for the total of $1,347,960, approved at the Board of Commissioners’ Regular Meeting on May 3, 2023, and as discussed at the May Committee meeting</w:t>
      </w:r>
      <w:r w:rsidR="00127446" w:rsidRPr="00127446">
        <w:rPr>
          <w:rFonts w:ascii="Georgia" w:hAnsi="Georgia" w:cs="Courier New"/>
          <w:bCs/>
          <w:sz w:val="24"/>
          <w:szCs w:val="24"/>
        </w:rPr>
        <w:t>.</w:t>
      </w:r>
    </w:p>
    <w:p w14:paraId="6F7F275D" w14:textId="309901DF" w:rsidR="009E693B" w:rsidRPr="009E693B" w:rsidRDefault="00D41134" w:rsidP="00B95803">
      <w:pPr>
        <w:spacing w:after="100" w:afterAutospacing="1" w:line="480" w:lineRule="auto"/>
        <w:ind w:firstLine="720"/>
        <w:contextualSpacing/>
        <w:rPr>
          <w:rFonts w:ascii="Georgia" w:hAnsi="Georgia" w:cs="Courier New"/>
          <w:bCs/>
          <w:sz w:val="24"/>
          <w:szCs w:val="24"/>
        </w:rPr>
      </w:pPr>
      <w:bookmarkStart w:id="8" w:name="_Hlk69137949"/>
      <w:bookmarkEnd w:id="6"/>
      <w:bookmarkEnd w:id="7"/>
      <w:r w:rsidRPr="00D41134">
        <w:rPr>
          <w:rFonts w:ascii="Georgia" w:hAnsi="Georgia" w:cs="Courier New"/>
          <w:bCs/>
          <w:sz w:val="24"/>
          <w:szCs w:val="24"/>
        </w:rPr>
        <w:t xml:space="preserve">Vice-President Henry </w:t>
      </w:r>
      <w:r w:rsidR="009E693B" w:rsidRPr="009E693B">
        <w:rPr>
          <w:rFonts w:ascii="Georgia" w:hAnsi="Georgia" w:cs="Courier New"/>
          <w:bCs/>
          <w:sz w:val="24"/>
          <w:szCs w:val="24"/>
        </w:rPr>
        <w:t>called for a roll call vote.  Roll call vote thereon as follows:</w:t>
      </w:r>
    </w:p>
    <w:p w14:paraId="7C160A80" w14:textId="77777777" w:rsidR="009E693B" w:rsidRPr="009E693B" w:rsidRDefault="009E693B" w:rsidP="009E693B">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YEAS:</w:t>
      </w:r>
      <w:r w:rsidRPr="009E693B">
        <w:rPr>
          <w:rFonts w:ascii="Georgia" w:hAnsi="Georgia" w:cs="Courier New"/>
          <w:bCs/>
          <w:sz w:val="24"/>
          <w:szCs w:val="24"/>
        </w:rPr>
        <w:tab/>
      </w:r>
    </w:p>
    <w:p w14:paraId="749DCA1B"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Michael McKinney, Sr.</w:t>
      </w:r>
      <w:r w:rsidRPr="009E693B">
        <w:rPr>
          <w:rFonts w:ascii="Georgia" w:hAnsi="Georgia" w:cs="Courier New"/>
          <w:bCs/>
          <w:sz w:val="24"/>
          <w:szCs w:val="24"/>
        </w:rPr>
        <w:tab/>
      </w:r>
    </w:p>
    <w:p w14:paraId="645F6684"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Arthur Bosworth IV</w:t>
      </w:r>
    </w:p>
    <w:p w14:paraId="3AECC7C5"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Larry Sorapuru</w:t>
      </w:r>
    </w:p>
    <w:p w14:paraId="28B8A709"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Russell Loupe</w:t>
      </w:r>
    </w:p>
    <w:p w14:paraId="4EECCF46"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Gary Watson</w:t>
      </w:r>
    </w:p>
    <w:p w14:paraId="6DD88373"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Jeffery Henry</w:t>
      </w:r>
    </w:p>
    <w:p w14:paraId="2637B682"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Craig Carter</w:t>
      </w:r>
    </w:p>
    <w:p w14:paraId="42616A13"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James P. Jasmin</w:t>
      </w:r>
    </w:p>
    <w:p w14:paraId="27980403"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Kevin Hebert</w:t>
      </w:r>
    </w:p>
    <w:p w14:paraId="0DDEADE7" w14:textId="77777777" w:rsidR="009E693B" w:rsidRPr="009E693B" w:rsidRDefault="009E693B" w:rsidP="009E693B">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lastRenderedPageBreak/>
        <w:t>NAYS: None</w:t>
      </w:r>
    </w:p>
    <w:p w14:paraId="32C21CFC" w14:textId="77777777" w:rsidR="009E693B" w:rsidRPr="009E693B" w:rsidRDefault="009E693B" w:rsidP="009E693B">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 xml:space="preserve">ABSENT: </w:t>
      </w:r>
    </w:p>
    <w:p w14:paraId="5BDEAD83"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Marlin Rogers</w:t>
      </w:r>
    </w:p>
    <w:p w14:paraId="08B35CC0"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Eric Matherne</w:t>
      </w:r>
    </w:p>
    <w:p w14:paraId="63F9E347" w14:textId="77777777" w:rsidR="009E693B" w:rsidRPr="009E693B" w:rsidRDefault="009E693B" w:rsidP="009E693B">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ABSTAINED: None</w:t>
      </w:r>
    </w:p>
    <w:p w14:paraId="709D8DD7" w14:textId="1E4093D8" w:rsidR="009E693B" w:rsidRPr="009E693B" w:rsidRDefault="009E693B" w:rsidP="009E693B">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 xml:space="preserve">By a roll call vote of </w:t>
      </w:r>
      <w:r w:rsidR="00AA2B8C">
        <w:rPr>
          <w:rFonts w:ascii="Georgia" w:hAnsi="Georgia" w:cs="Courier New"/>
          <w:bCs/>
          <w:sz w:val="24"/>
          <w:szCs w:val="24"/>
        </w:rPr>
        <w:t>9</w:t>
      </w:r>
      <w:r w:rsidRPr="009E693B">
        <w:rPr>
          <w:rFonts w:ascii="Georgia" w:hAnsi="Georgia" w:cs="Courier New"/>
          <w:bCs/>
          <w:sz w:val="24"/>
          <w:szCs w:val="24"/>
        </w:rPr>
        <w:t xml:space="preserve"> yeas, 0 nay, 2 absent and 0 abstained.  The motion passed.  </w:t>
      </w:r>
    </w:p>
    <w:p w14:paraId="57AD5806" w14:textId="2A488A16"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D563A9">
        <w:rPr>
          <w:rFonts w:ascii="Georgia" w:hAnsi="Georgia"/>
          <w:bCs/>
          <w:sz w:val="24"/>
          <w:szCs w:val="24"/>
        </w:rPr>
        <w:t xml:space="preserve">Commissioner </w:t>
      </w:r>
      <w:r w:rsidR="00B95803">
        <w:rPr>
          <w:rFonts w:ascii="Georgia" w:hAnsi="Georgia"/>
          <w:bCs/>
          <w:sz w:val="24"/>
          <w:szCs w:val="24"/>
        </w:rPr>
        <w:t>Arthur J. Bosworth, IV</w:t>
      </w:r>
      <w:r w:rsidR="00A22944" w:rsidRPr="00A22944">
        <w:rPr>
          <w:rFonts w:ascii="Georgia" w:hAnsi="Georgia"/>
          <w:bCs/>
          <w:sz w:val="24"/>
          <w:szCs w:val="24"/>
        </w:rPr>
        <w:t xml:space="preserve">, seconded by </w:t>
      </w:r>
      <w:r w:rsidR="00B95803">
        <w:rPr>
          <w:rFonts w:ascii="Georgia" w:hAnsi="Georgia"/>
          <w:bCs/>
          <w:sz w:val="24"/>
          <w:szCs w:val="24"/>
        </w:rPr>
        <w:t>Commissioner Gary Watson</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016BE17" w14:textId="258163AF" w:rsid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B95803" w:rsidRPr="00B95803">
        <w:rPr>
          <w:rFonts w:ascii="Georgia" w:hAnsi="Georgia"/>
          <w:bCs/>
          <w:sz w:val="24"/>
          <w:szCs w:val="24"/>
        </w:rPr>
        <w:t>the proposal from BKI for $269,656 for Segment 4 Alternatives Hydraulic Study</w:t>
      </w:r>
      <w:r w:rsidRPr="00A22944">
        <w:rPr>
          <w:rFonts w:ascii="Georgia" w:hAnsi="Georgia"/>
          <w:bCs/>
          <w:sz w:val="24"/>
          <w:szCs w:val="24"/>
        </w:rPr>
        <w:t xml:space="preserve">.  </w:t>
      </w:r>
    </w:p>
    <w:p w14:paraId="54BAB0B6" w14:textId="2E2F2A0D" w:rsidR="00F1130B" w:rsidRPr="00F1130B" w:rsidRDefault="00D41134" w:rsidP="00B95803">
      <w:pPr>
        <w:spacing w:after="100" w:afterAutospacing="1" w:line="480" w:lineRule="auto"/>
        <w:ind w:firstLine="720"/>
        <w:contextualSpacing/>
        <w:rPr>
          <w:rFonts w:ascii="Georgia" w:eastAsia="Calibri" w:hAnsi="Georgia"/>
          <w:sz w:val="24"/>
          <w:szCs w:val="24"/>
        </w:rPr>
      </w:pPr>
      <w:bookmarkStart w:id="9" w:name="_Hlk137468296"/>
      <w:r w:rsidRPr="00D41134">
        <w:rPr>
          <w:rFonts w:ascii="Georgia" w:eastAsia="Calibri" w:hAnsi="Georgia"/>
          <w:sz w:val="24"/>
          <w:szCs w:val="24"/>
        </w:rPr>
        <w:t xml:space="preserve">Vice-President Henry </w:t>
      </w:r>
      <w:r w:rsidR="00F1130B" w:rsidRPr="00F1130B">
        <w:rPr>
          <w:rFonts w:ascii="Georgia" w:eastAsia="Calibri" w:hAnsi="Georgia"/>
          <w:sz w:val="24"/>
          <w:szCs w:val="24"/>
        </w:rPr>
        <w:t>called for a roll call vote.  Roll call vote thereon as follows:</w:t>
      </w:r>
    </w:p>
    <w:p w14:paraId="191A229E"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YEAS:</w:t>
      </w:r>
      <w:r w:rsidRPr="00F1130B">
        <w:rPr>
          <w:rFonts w:ascii="Georgia" w:eastAsia="Calibri" w:hAnsi="Georgia"/>
          <w:sz w:val="24"/>
          <w:szCs w:val="24"/>
        </w:rPr>
        <w:tab/>
      </w:r>
    </w:p>
    <w:p w14:paraId="1AAEBB7A"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Michael McKinney, Sr.</w:t>
      </w:r>
      <w:r w:rsidRPr="00F1130B">
        <w:rPr>
          <w:rFonts w:ascii="Georgia" w:eastAsia="Calibri" w:hAnsi="Georgia"/>
          <w:sz w:val="24"/>
          <w:szCs w:val="24"/>
        </w:rPr>
        <w:tab/>
      </w:r>
    </w:p>
    <w:p w14:paraId="3C5AF403"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Arthur Bosworth IV</w:t>
      </w:r>
    </w:p>
    <w:p w14:paraId="084FF5E1"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Larry Sorapuru</w:t>
      </w:r>
    </w:p>
    <w:p w14:paraId="7E986398"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Russell Loupe</w:t>
      </w:r>
    </w:p>
    <w:p w14:paraId="3731BA87"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Gary Watson</w:t>
      </w:r>
    </w:p>
    <w:p w14:paraId="09CD8DB6"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Jeffery Henry</w:t>
      </w:r>
    </w:p>
    <w:p w14:paraId="2DC2293A"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Craig Carter</w:t>
      </w:r>
    </w:p>
    <w:p w14:paraId="0CB4730F"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James P. Jasmin</w:t>
      </w:r>
    </w:p>
    <w:p w14:paraId="5E624A60" w14:textId="77777777" w:rsidR="009E693B" w:rsidRPr="009E693B" w:rsidRDefault="009E693B" w:rsidP="009E693B">
      <w:pPr>
        <w:numPr>
          <w:ilvl w:val="0"/>
          <w:numId w:val="7"/>
        </w:num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Kevin Hebert</w:t>
      </w:r>
    </w:p>
    <w:p w14:paraId="7BCC206F" w14:textId="77777777" w:rsidR="009E693B" w:rsidRPr="009E693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NAYS: None</w:t>
      </w:r>
    </w:p>
    <w:p w14:paraId="6105412D" w14:textId="77777777" w:rsidR="009E693B" w:rsidRPr="009E693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 xml:space="preserve">ABSENT: </w:t>
      </w:r>
    </w:p>
    <w:p w14:paraId="21A2491F" w14:textId="77777777" w:rsidR="009E693B" w:rsidRPr="009E693B" w:rsidRDefault="009E693B" w:rsidP="009E693B">
      <w:pPr>
        <w:numPr>
          <w:ilvl w:val="0"/>
          <w:numId w:val="7"/>
        </w:num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lastRenderedPageBreak/>
        <w:t>Marlin Rogers</w:t>
      </w:r>
    </w:p>
    <w:p w14:paraId="69DBE1B5" w14:textId="77777777" w:rsidR="009E693B" w:rsidRPr="009E693B" w:rsidRDefault="009E693B" w:rsidP="009E693B">
      <w:pPr>
        <w:numPr>
          <w:ilvl w:val="0"/>
          <w:numId w:val="7"/>
        </w:num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Eric Matherne</w:t>
      </w:r>
    </w:p>
    <w:p w14:paraId="336EC67B" w14:textId="77777777" w:rsidR="009E693B" w:rsidRPr="009E693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ABSTAINED: None</w:t>
      </w:r>
    </w:p>
    <w:p w14:paraId="1DDFAF69" w14:textId="5B72CF65" w:rsidR="00F1130B" w:rsidRPr="00F1130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 xml:space="preserve">By a roll call vote of </w:t>
      </w:r>
      <w:r w:rsidR="00AA2B8C">
        <w:rPr>
          <w:rFonts w:ascii="Georgia" w:eastAsia="Calibri" w:hAnsi="Georgia"/>
          <w:sz w:val="24"/>
          <w:szCs w:val="24"/>
        </w:rPr>
        <w:t>9</w:t>
      </w:r>
      <w:r w:rsidRPr="009E693B">
        <w:rPr>
          <w:rFonts w:ascii="Georgia" w:eastAsia="Calibri" w:hAnsi="Georgia"/>
          <w:sz w:val="24"/>
          <w:szCs w:val="24"/>
        </w:rPr>
        <w:t xml:space="preserve"> yeas, 0 nay, 2 absent and 0 abstained</w:t>
      </w:r>
      <w:r w:rsidR="00F1130B" w:rsidRPr="00F1130B">
        <w:rPr>
          <w:rFonts w:ascii="Georgia" w:eastAsia="Calibri" w:hAnsi="Georgia"/>
          <w:sz w:val="24"/>
          <w:szCs w:val="24"/>
        </w:rPr>
        <w:t xml:space="preserve">.  The motion passed.  </w:t>
      </w:r>
    </w:p>
    <w:bookmarkEnd w:id="9"/>
    <w:p w14:paraId="7CBFDA83" w14:textId="618EFE13" w:rsidR="00A509BC" w:rsidRP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On motion of Commissioner</w:t>
      </w:r>
      <w:r w:rsidR="00CA4E3C">
        <w:rPr>
          <w:rFonts w:ascii="Georgia" w:hAnsi="Georgia"/>
          <w:bCs/>
          <w:sz w:val="24"/>
          <w:szCs w:val="24"/>
        </w:rPr>
        <w:t xml:space="preserve"> James P. Jasmin</w:t>
      </w:r>
      <w:r w:rsidR="00F1447F">
        <w:rPr>
          <w:rFonts w:ascii="Georgia" w:hAnsi="Georgia"/>
          <w:bCs/>
          <w:sz w:val="24"/>
          <w:szCs w:val="24"/>
        </w:rPr>
        <w:t>,</w:t>
      </w:r>
      <w:r w:rsidR="00A16331" w:rsidRPr="00A16331">
        <w:rPr>
          <w:rFonts w:ascii="Georgia" w:hAnsi="Georgia"/>
          <w:bCs/>
          <w:sz w:val="24"/>
          <w:szCs w:val="24"/>
        </w:rPr>
        <w:t xml:space="preserve"> </w:t>
      </w:r>
      <w:r w:rsidRPr="00A509BC">
        <w:rPr>
          <w:rFonts w:ascii="Georgia" w:hAnsi="Georgia"/>
          <w:bCs/>
          <w:sz w:val="24"/>
          <w:szCs w:val="24"/>
        </w:rPr>
        <w:t xml:space="preserve">seconded by Commissioner </w:t>
      </w:r>
      <w:r w:rsidR="00B95803">
        <w:rPr>
          <w:rFonts w:ascii="Georgia" w:hAnsi="Georgia"/>
          <w:bCs/>
          <w:sz w:val="24"/>
          <w:szCs w:val="24"/>
        </w:rPr>
        <w:t>Michael McKinney, Sr.</w:t>
      </w:r>
      <w:r w:rsidR="00A16331" w:rsidRPr="00A16331">
        <w:rPr>
          <w:rFonts w:ascii="Georgia" w:hAnsi="Georgia"/>
          <w:bCs/>
          <w:sz w:val="24"/>
          <w:szCs w:val="24"/>
        </w:rPr>
        <w:t xml:space="preserve">, </w:t>
      </w:r>
      <w:r w:rsidRPr="00A509BC">
        <w:rPr>
          <w:rFonts w:ascii="Georgia" w:hAnsi="Georgia"/>
          <w:bCs/>
          <w:sz w:val="24"/>
          <w:szCs w:val="24"/>
        </w:rPr>
        <w:t>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Pr="00A509BC">
        <w:rPr>
          <w:rFonts w:ascii="Georgia" w:hAnsi="Georgia"/>
          <w:bCs/>
          <w:sz w:val="24"/>
          <w:szCs w:val="24"/>
        </w:rPr>
        <w:t>.</w:t>
      </w:r>
    </w:p>
    <w:p w14:paraId="737C4330" w14:textId="30E2C92C" w:rsidR="00A509BC" w:rsidRDefault="00A509BC" w:rsidP="005F2DF6">
      <w:pPr>
        <w:spacing w:line="480" w:lineRule="auto"/>
        <w:ind w:firstLine="720"/>
        <w:rPr>
          <w:rFonts w:ascii="Georgia" w:hAnsi="Georgia"/>
          <w:bCs/>
          <w:sz w:val="24"/>
          <w:szCs w:val="24"/>
        </w:rPr>
      </w:pPr>
      <w:r w:rsidRPr="00A509BC">
        <w:rPr>
          <w:rFonts w:ascii="Georgia" w:hAnsi="Georgia"/>
          <w:bCs/>
          <w:sz w:val="24"/>
          <w:szCs w:val="24"/>
        </w:rPr>
        <w:t xml:space="preserve">BE IT RESOLVED, that the Board of Commissioners approve </w:t>
      </w:r>
      <w:r w:rsidR="00B95803" w:rsidRPr="00B95803">
        <w:rPr>
          <w:rFonts w:ascii="Georgia" w:hAnsi="Georgia"/>
          <w:bCs/>
          <w:sz w:val="24"/>
          <w:szCs w:val="24"/>
        </w:rPr>
        <w:t>the proposal from Greenup for $50,000 for Segment 4 Alternatives Environmental Study</w:t>
      </w:r>
      <w:r w:rsidRPr="00A509BC">
        <w:rPr>
          <w:rFonts w:ascii="Georgia" w:hAnsi="Georgia"/>
          <w:bCs/>
          <w:sz w:val="24"/>
          <w:szCs w:val="24"/>
        </w:rPr>
        <w:t>.</w:t>
      </w:r>
    </w:p>
    <w:p w14:paraId="6E6F8AE1" w14:textId="6BB9C645" w:rsidR="00F1130B" w:rsidRPr="00F1130B" w:rsidRDefault="00D41134" w:rsidP="00106D08">
      <w:pPr>
        <w:spacing w:after="100" w:afterAutospacing="1" w:line="480" w:lineRule="auto"/>
        <w:ind w:firstLine="720"/>
        <w:contextualSpacing/>
        <w:rPr>
          <w:rFonts w:ascii="Georgia" w:eastAsia="Calibri" w:hAnsi="Georgia"/>
          <w:sz w:val="24"/>
          <w:szCs w:val="24"/>
        </w:rPr>
      </w:pPr>
      <w:bookmarkStart w:id="10" w:name="_Hlk135060037"/>
      <w:r w:rsidRPr="00D41134">
        <w:rPr>
          <w:rFonts w:ascii="Georgia" w:eastAsia="Calibri" w:hAnsi="Georgia"/>
          <w:sz w:val="24"/>
          <w:szCs w:val="24"/>
        </w:rPr>
        <w:t xml:space="preserve">Vice-President Henry </w:t>
      </w:r>
      <w:r w:rsidR="00F1130B" w:rsidRPr="00F1130B">
        <w:rPr>
          <w:rFonts w:ascii="Georgia" w:eastAsia="Calibri" w:hAnsi="Georgia"/>
          <w:sz w:val="24"/>
          <w:szCs w:val="24"/>
        </w:rPr>
        <w:t>called for a roll call vote.  Roll call vote thereon as follows:</w:t>
      </w:r>
    </w:p>
    <w:p w14:paraId="482FDDFD"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YEAS:</w:t>
      </w:r>
      <w:r w:rsidRPr="00F1130B">
        <w:rPr>
          <w:rFonts w:ascii="Georgia" w:eastAsia="Calibri" w:hAnsi="Georgia"/>
          <w:sz w:val="24"/>
          <w:szCs w:val="24"/>
        </w:rPr>
        <w:tab/>
      </w:r>
    </w:p>
    <w:p w14:paraId="6F63FD50"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Michael McKinney, Sr.</w:t>
      </w:r>
      <w:r w:rsidRPr="00F1130B">
        <w:rPr>
          <w:rFonts w:ascii="Georgia" w:eastAsia="Calibri" w:hAnsi="Georgia"/>
          <w:sz w:val="24"/>
          <w:szCs w:val="24"/>
        </w:rPr>
        <w:tab/>
      </w:r>
    </w:p>
    <w:p w14:paraId="69F9CE10"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Arthur Bosworth IV</w:t>
      </w:r>
    </w:p>
    <w:p w14:paraId="2F631A26"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Larry Sorapuru</w:t>
      </w:r>
    </w:p>
    <w:p w14:paraId="07EEF196"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Russell Loupe</w:t>
      </w:r>
    </w:p>
    <w:p w14:paraId="74B6A96F"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Gary Watson</w:t>
      </w:r>
    </w:p>
    <w:p w14:paraId="1E8EEC08"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Jeffery Henry</w:t>
      </w:r>
    </w:p>
    <w:p w14:paraId="6C01A72D"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Craig Carter</w:t>
      </w:r>
    </w:p>
    <w:p w14:paraId="16775300"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James P. Jasmin</w:t>
      </w:r>
    </w:p>
    <w:p w14:paraId="13077003" w14:textId="77777777" w:rsidR="009E693B" w:rsidRPr="009E693B" w:rsidRDefault="009E693B" w:rsidP="009E693B">
      <w:pPr>
        <w:numPr>
          <w:ilvl w:val="0"/>
          <w:numId w:val="7"/>
        </w:num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Kevin Hebert</w:t>
      </w:r>
    </w:p>
    <w:p w14:paraId="1F60CFD3" w14:textId="77777777" w:rsidR="009E693B" w:rsidRPr="009E693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NAYS: None</w:t>
      </w:r>
    </w:p>
    <w:p w14:paraId="601195FC" w14:textId="77777777" w:rsidR="009E693B" w:rsidRPr="009E693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 xml:space="preserve">ABSENT: </w:t>
      </w:r>
    </w:p>
    <w:p w14:paraId="1DB3D790" w14:textId="77777777" w:rsidR="009E693B" w:rsidRPr="009E693B" w:rsidRDefault="009E693B" w:rsidP="009E693B">
      <w:pPr>
        <w:numPr>
          <w:ilvl w:val="0"/>
          <w:numId w:val="7"/>
        </w:num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Marlin Rogers</w:t>
      </w:r>
    </w:p>
    <w:p w14:paraId="17618230" w14:textId="77777777" w:rsidR="009E693B" w:rsidRPr="009E693B" w:rsidRDefault="009E693B" w:rsidP="009E693B">
      <w:pPr>
        <w:numPr>
          <w:ilvl w:val="0"/>
          <w:numId w:val="7"/>
        </w:num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Eric Matherne</w:t>
      </w:r>
    </w:p>
    <w:p w14:paraId="12CC1ADF" w14:textId="77777777" w:rsidR="009E693B" w:rsidRPr="009E693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lastRenderedPageBreak/>
        <w:t>ABSTAINED: None</w:t>
      </w:r>
    </w:p>
    <w:p w14:paraId="2C1D461C" w14:textId="64BD9D92" w:rsidR="00F1130B" w:rsidRPr="00F1130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 xml:space="preserve">By a roll call vote of </w:t>
      </w:r>
      <w:r w:rsidR="00AA2B8C">
        <w:rPr>
          <w:rFonts w:ascii="Georgia" w:eastAsia="Calibri" w:hAnsi="Georgia"/>
          <w:sz w:val="24"/>
          <w:szCs w:val="24"/>
        </w:rPr>
        <w:t>9</w:t>
      </w:r>
      <w:r w:rsidRPr="009E693B">
        <w:rPr>
          <w:rFonts w:ascii="Georgia" w:eastAsia="Calibri" w:hAnsi="Georgia"/>
          <w:sz w:val="24"/>
          <w:szCs w:val="24"/>
        </w:rPr>
        <w:t xml:space="preserve"> yeas, 0 nay, 2 absent and 0 abstained</w:t>
      </w:r>
      <w:r w:rsidR="00F1130B" w:rsidRPr="00F1130B">
        <w:rPr>
          <w:rFonts w:ascii="Georgia" w:eastAsia="Calibri" w:hAnsi="Georgia"/>
          <w:sz w:val="24"/>
          <w:szCs w:val="24"/>
        </w:rPr>
        <w:t xml:space="preserve">.  The motion passed.  </w:t>
      </w:r>
      <w:bookmarkEnd w:id="10"/>
    </w:p>
    <w:p w14:paraId="7A8B4BBE" w14:textId="24536D92" w:rsidR="007320CF" w:rsidRPr="007320CF" w:rsidRDefault="007320CF" w:rsidP="007320CF">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On motion of Commissioner </w:t>
      </w:r>
      <w:r w:rsidR="00B95803">
        <w:rPr>
          <w:rFonts w:ascii="Georgia" w:hAnsi="Georgia"/>
          <w:bCs/>
          <w:sz w:val="24"/>
          <w:szCs w:val="24"/>
        </w:rPr>
        <w:t>Craig Carter</w:t>
      </w:r>
      <w:r w:rsidRPr="007320CF">
        <w:rPr>
          <w:rFonts w:ascii="Georgia" w:hAnsi="Georgia"/>
          <w:bCs/>
          <w:sz w:val="24"/>
          <w:szCs w:val="24"/>
        </w:rPr>
        <w:t xml:space="preserve">, seconded by </w:t>
      </w:r>
      <w:r w:rsidR="005476A7">
        <w:rPr>
          <w:rFonts w:ascii="Georgia" w:hAnsi="Georgia"/>
          <w:bCs/>
          <w:sz w:val="24"/>
          <w:szCs w:val="24"/>
        </w:rPr>
        <w:t xml:space="preserve">Commissioner </w:t>
      </w:r>
      <w:r w:rsidR="00CA4E3C" w:rsidRPr="00CA4E3C">
        <w:rPr>
          <w:rFonts w:ascii="Georgia" w:hAnsi="Georgia"/>
          <w:bCs/>
          <w:sz w:val="24"/>
          <w:szCs w:val="24"/>
        </w:rPr>
        <w:t>Gary Watson</w:t>
      </w:r>
      <w:r w:rsidRPr="007320CF">
        <w:rPr>
          <w:rFonts w:ascii="Georgia" w:hAnsi="Georgia"/>
          <w:bCs/>
          <w:sz w:val="24"/>
          <w:szCs w:val="24"/>
        </w:rPr>
        <w:t>, the following resolution was proposed and approved.</w:t>
      </w:r>
    </w:p>
    <w:p w14:paraId="1FA1CACA" w14:textId="77777777" w:rsidR="00B95803" w:rsidRDefault="007320CF" w:rsidP="00B95803">
      <w:pPr>
        <w:spacing w:line="480" w:lineRule="auto"/>
        <w:ind w:firstLine="720"/>
        <w:rPr>
          <w:rFonts w:ascii="Georgia" w:hAnsi="Georgia"/>
          <w:bCs/>
          <w:sz w:val="24"/>
          <w:szCs w:val="24"/>
        </w:rPr>
      </w:pPr>
      <w:r w:rsidRPr="007320CF">
        <w:rPr>
          <w:rFonts w:ascii="Georgia" w:hAnsi="Georgia"/>
          <w:bCs/>
          <w:sz w:val="24"/>
          <w:szCs w:val="24"/>
        </w:rPr>
        <w:t xml:space="preserve">BE IT RESOLVED, that the Board of Commissioners approve </w:t>
      </w:r>
      <w:r w:rsidR="00B95803" w:rsidRPr="00B95803">
        <w:rPr>
          <w:rFonts w:ascii="Georgia" w:hAnsi="Georgia"/>
          <w:bCs/>
          <w:sz w:val="24"/>
          <w:szCs w:val="24"/>
        </w:rPr>
        <w:t xml:space="preserve">the revision to the </w:t>
      </w:r>
    </w:p>
    <w:p w14:paraId="58CE93DE" w14:textId="24099B91" w:rsidR="005476A7" w:rsidRDefault="00B95803" w:rsidP="00B95803">
      <w:pPr>
        <w:spacing w:line="480" w:lineRule="auto"/>
        <w:rPr>
          <w:rFonts w:ascii="Georgia" w:hAnsi="Georgia"/>
          <w:bCs/>
          <w:sz w:val="24"/>
          <w:szCs w:val="24"/>
        </w:rPr>
      </w:pPr>
      <w:r w:rsidRPr="00B95803">
        <w:rPr>
          <w:rFonts w:ascii="Georgia" w:hAnsi="Georgia"/>
          <w:bCs/>
          <w:sz w:val="24"/>
          <w:szCs w:val="24"/>
        </w:rPr>
        <w:t>Personnel Policy</w:t>
      </w:r>
      <w:r w:rsidR="005476A7">
        <w:rPr>
          <w:rFonts w:ascii="Georgia" w:hAnsi="Georgia"/>
          <w:bCs/>
          <w:sz w:val="24"/>
          <w:szCs w:val="24"/>
        </w:rPr>
        <w:t>.</w:t>
      </w:r>
    </w:p>
    <w:p w14:paraId="5B1DE393" w14:textId="73B77DFC" w:rsidR="00D32DF4" w:rsidRPr="00D32DF4" w:rsidRDefault="00D41134" w:rsidP="00D32DF4">
      <w:pPr>
        <w:spacing w:after="100" w:afterAutospacing="1" w:line="480" w:lineRule="auto"/>
        <w:ind w:firstLine="720"/>
        <w:contextualSpacing/>
        <w:rPr>
          <w:rFonts w:ascii="Georgia" w:hAnsi="Georgia"/>
          <w:bCs/>
          <w:sz w:val="24"/>
          <w:szCs w:val="24"/>
        </w:rPr>
      </w:pPr>
      <w:r w:rsidRPr="00D41134">
        <w:rPr>
          <w:rFonts w:ascii="Georgia" w:hAnsi="Georgia"/>
          <w:bCs/>
          <w:sz w:val="24"/>
          <w:szCs w:val="24"/>
        </w:rPr>
        <w:t xml:space="preserve">Vice-President Henry </w:t>
      </w:r>
      <w:r w:rsidR="00D32DF4" w:rsidRPr="00D32DF4">
        <w:rPr>
          <w:rFonts w:ascii="Georgia" w:hAnsi="Georgia"/>
          <w:bCs/>
          <w:sz w:val="24"/>
          <w:szCs w:val="24"/>
        </w:rPr>
        <w:t>called for a roll call vote.  Roll call vote thereon as follows:</w:t>
      </w:r>
    </w:p>
    <w:p w14:paraId="24B05FA9" w14:textId="77777777" w:rsidR="00D32DF4" w:rsidRPr="00D32DF4" w:rsidRDefault="00D32DF4" w:rsidP="00D32DF4">
      <w:pPr>
        <w:spacing w:after="100" w:afterAutospacing="1" w:line="480" w:lineRule="auto"/>
        <w:ind w:firstLine="720"/>
        <w:contextualSpacing/>
        <w:rPr>
          <w:rFonts w:ascii="Georgia" w:hAnsi="Georgia"/>
          <w:bCs/>
          <w:sz w:val="24"/>
          <w:szCs w:val="24"/>
        </w:rPr>
      </w:pPr>
      <w:r w:rsidRPr="00D32DF4">
        <w:rPr>
          <w:rFonts w:ascii="Georgia" w:hAnsi="Georgia"/>
          <w:bCs/>
          <w:sz w:val="24"/>
          <w:szCs w:val="24"/>
        </w:rPr>
        <w:t>YEAS:</w:t>
      </w:r>
      <w:r w:rsidRPr="00D32DF4">
        <w:rPr>
          <w:rFonts w:ascii="Georgia" w:hAnsi="Georgia"/>
          <w:bCs/>
          <w:sz w:val="24"/>
          <w:szCs w:val="24"/>
        </w:rPr>
        <w:tab/>
      </w:r>
    </w:p>
    <w:p w14:paraId="1D52A765"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Michael McKinney, Sr.</w:t>
      </w:r>
      <w:r w:rsidRPr="00D32DF4">
        <w:rPr>
          <w:rFonts w:ascii="Georgia" w:hAnsi="Georgia"/>
          <w:bCs/>
          <w:sz w:val="24"/>
          <w:szCs w:val="24"/>
        </w:rPr>
        <w:tab/>
      </w:r>
    </w:p>
    <w:p w14:paraId="06EC8EBC"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Arthur Bosworth IV</w:t>
      </w:r>
    </w:p>
    <w:p w14:paraId="3C2C68E3"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Larry Sorapuru</w:t>
      </w:r>
    </w:p>
    <w:p w14:paraId="0EC094D9"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Russell Loupe</w:t>
      </w:r>
    </w:p>
    <w:p w14:paraId="0D1B0E25"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Gary Watson</w:t>
      </w:r>
    </w:p>
    <w:p w14:paraId="61FA5597"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Jeffery Henry</w:t>
      </w:r>
    </w:p>
    <w:p w14:paraId="5BB26BE1"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Craig Carter</w:t>
      </w:r>
    </w:p>
    <w:p w14:paraId="66E17166" w14:textId="77777777" w:rsidR="00D32DF4" w:rsidRPr="00D32DF4" w:rsidRDefault="00D32DF4">
      <w:pPr>
        <w:numPr>
          <w:ilvl w:val="0"/>
          <w:numId w:val="7"/>
        </w:numPr>
        <w:spacing w:after="100" w:afterAutospacing="1" w:line="480" w:lineRule="auto"/>
        <w:contextualSpacing/>
        <w:rPr>
          <w:rFonts w:ascii="Georgia" w:hAnsi="Georgia"/>
          <w:bCs/>
          <w:sz w:val="24"/>
          <w:szCs w:val="24"/>
        </w:rPr>
      </w:pPr>
      <w:r w:rsidRPr="00D32DF4">
        <w:rPr>
          <w:rFonts w:ascii="Georgia" w:hAnsi="Georgia"/>
          <w:bCs/>
          <w:sz w:val="24"/>
          <w:szCs w:val="24"/>
        </w:rPr>
        <w:t>James P. Jasmin</w:t>
      </w:r>
    </w:p>
    <w:p w14:paraId="61D116EC"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Kevin Hebert</w:t>
      </w:r>
    </w:p>
    <w:p w14:paraId="2D69393F"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NAYS: None</w:t>
      </w:r>
    </w:p>
    <w:p w14:paraId="38C5F3BD"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 xml:space="preserve">ABSENT: </w:t>
      </w:r>
    </w:p>
    <w:p w14:paraId="1D2468F0"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Marlin Rogers</w:t>
      </w:r>
    </w:p>
    <w:p w14:paraId="18DA7969"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Eric Matherne</w:t>
      </w:r>
    </w:p>
    <w:p w14:paraId="107069CB"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ABSTAINED: None</w:t>
      </w:r>
    </w:p>
    <w:p w14:paraId="5697D44E" w14:textId="574A10C4" w:rsidR="00D32DF4"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 xml:space="preserve">By a roll call vote of </w:t>
      </w:r>
      <w:r w:rsidR="00AA2B8C">
        <w:rPr>
          <w:rFonts w:ascii="Georgia" w:hAnsi="Georgia"/>
          <w:bCs/>
          <w:sz w:val="24"/>
          <w:szCs w:val="24"/>
        </w:rPr>
        <w:t>9</w:t>
      </w:r>
      <w:r w:rsidRPr="009E693B">
        <w:rPr>
          <w:rFonts w:ascii="Georgia" w:hAnsi="Georgia"/>
          <w:bCs/>
          <w:sz w:val="24"/>
          <w:szCs w:val="24"/>
        </w:rPr>
        <w:t xml:space="preserve"> yeas, 0 nay, 2 absent and 0 abstained</w:t>
      </w:r>
      <w:r w:rsidR="00D32DF4" w:rsidRPr="00F1130B">
        <w:rPr>
          <w:rFonts w:ascii="Georgia" w:hAnsi="Georgia"/>
          <w:bCs/>
          <w:sz w:val="24"/>
          <w:szCs w:val="24"/>
        </w:rPr>
        <w:t xml:space="preserve">.  The motion passed.  </w:t>
      </w:r>
    </w:p>
    <w:p w14:paraId="65CDDDBB" w14:textId="49FA282D" w:rsidR="005476A7" w:rsidRPr="005476A7" w:rsidRDefault="005476A7" w:rsidP="00D32DF4">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lastRenderedPageBreak/>
        <w:t xml:space="preserve">On motion of </w:t>
      </w:r>
      <w:r w:rsidR="00AA2B8C">
        <w:rPr>
          <w:rFonts w:ascii="Georgia" w:hAnsi="Georgia"/>
          <w:bCs/>
          <w:sz w:val="24"/>
          <w:szCs w:val="24"/>
        </w:rPr>
        <w:t>Commissioner Craig Carter</w:t>
      </w:r>
      <w:r w:rsidRPr="005476A7">
        <w:rPr>
          <w:rFonts w:ascii="Georgia" w:hAnsi="Georgia"/>
          <w:bCs/>
          <w:sz w:val="24"/>
          <w:szCs w:val="24"/>
        </w:rPr>
        <w:t xml:space="preserve">, seconded by Commissioner </w:t>
      </w:r>
      <w:r w:rsidR="00C01AD6">
        <w:rPr>
          <w:rFonts w:ascii="Georgia" w:hAnsi="Georgia"/>
          <w:bCs/>
          <w:sz w:val="24"/>
          <w:szCs w:val="24"/>
        </w:rPr>
        <w:t>Arthur J. Bosworth, IV</w:t>
      </w:r>
      <w:r w:rsidRPr="005476A7">
        <w:rPr>
          <w:rFonts w:ascii="Georgia" w:hAnsi="Georgia"/>
          <w:bCs/>
          <w:sz w:val="24"/>
          <w:szCs w:val="24"/>
        </w:rPr>
        <w:t>, the following resolution was proposed and approved.</w:t>
      </w:r>
    </w:p>
    <w:p w14:paraId="25C03690" w14:textId="162E28A1"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BE IT RESOLVED, that the Board of Commissioners approve </w:t>
      </w:r>
      <w:r w:rsidR="00AA2B8C" w:rsidRPr="00AA2B8C">
        <w:rPr>
          <w:rFonts w:ascii="Georgia" w:hAnsi="Georgia"/>
          <w:bCs/>
          <w:sz w:val="24"/>
          <w:szCs w:val="24"/>
        </w:rPr>
        <w:t>for the Board and/or staff to attend the MVFCA Annual Fall Delegation Visits on September 16-20, 2023 in Washington, D.C.</w:t>
      </w:r>
    </w:p>
    <w:p w14:paraId="42C02035" w14:textId="0963CBEA" w:rsidR="009E693B" w:rsidRPr="009E693B" w:rsidRDefault="00D41134" w:rsidP="009E693B">
      <w:pPr>
        <w:spacing w:after="100" w:afterAutospacing="1" w:line="480" w:lineRule="auto"/>
        <w:ind w:firstLine="720"/>
        <w:contextualSpacing/>
        <w:rPr>
          <w:rFonts w:ascii="Georgia" w:hAnsi="Georgia"/>
          <w:bCs/>
          <w:sz w:val="24"/>
          <w:szCs w:val="24"/>
        </w:rPr>
      </w:pPr>
      <w:r w:rsidRPr="00D41134">
        <w:rPr>
          <w:rFonts w:ascii="Georgia" w:hAnsi="Georgia"/>
          <w:bCs/>
          <w:sz w:val="24"/>
          <w:szCs w:val="24"/>
        </w:rPr>
        <w:t xml:space="preserve">Vice-President Henry </w:t>
      </w:r>
      <w:r w:rsidR="009E693B" w:rsidRPr="009E693B">
        <w:rPr>
          <w:rFonts w:ascii="Georgia" w:hAnsi="Georgia"/>
          <w:bCs/>
          <w:sz w:val="24"/>
          <w:szCs w:val="24"/>
        </w:rPr>
        <w:t>called for a roll call vote.  Roll call vote thereon as follows:</w:t>
      </w:r>
    </w:p>
    <w:p w14:paraId="5FA073DC"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YEAS:</w:t>
      </w:r>
      <w:r w:rsidRPr="009E693B">
        <w:rPr>
          <w:rFonts w:ascii="Georgia" w:hAnsi="Georgia"/>
          <w:bCs/>
          <w:sz w:val="24"/>
          <w:szCs w:val="24"/>
        </w:rPr>
        <w:tab/>
      </w:r>
    </w:p>
    <w:p w14:paraId="29899A43"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Michael McKinney, Sr.</w:t>
      </w:r>
      <w:r w:rsidRPr="009E693B">
        <w:rPr>
          <w:rFonts w:ascii="Georgia" w:hAnsi="Georgia"/>
          <w:bCs/>
          <w:sz w:val="24"/>
          <w:szCs w:val="24"/>
        </w:rPr>
        <w:tab/>
      </w:r>
    </w:p>
    <w:p w14:paraId="1EEFBFED"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Arthur Bosworth IV</w:t>
      </w:r>
    </w:p>
    <w:p w14:paraId="6EA2BACA"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Larry Sorapuru</w:t>
      </w:r>
    </w:p>
    <w:p w14:paraId="73E4D376"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Russell Loupe</w:t>
      </w:r>
    </w:p>
    <w:p w14:paraId="2C914E47"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Gary Watson</w:t>
      </w:r>
    </w:p>
    <w:p w14:paraId="5D74CFBC"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Jeffery Henry</w:t>
      </w:r>
    </w:p>
    <w:p w14:paraId="6552463F"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Craig Carter</w:t>
      </w:r>
    </w:p>
    <w:p w14:paraId="205DCEC2"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James P. Jasmin</w:t>
      </w:r>
    </w:p>
    <w:p w14:paraId="092D663A" w14:textId="67F44589" w:rsid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 xml:space="preserve">NAYS: </w:t>
      </w:r>
    </w:p>
    <w:p w14:paraId="1CBA85A8" w14:textId="77777777" w:rsidR="00AA2B8C" w:rsidRPr="00AA2B8C" w:rsidRDefault="00AA2B8C" w:rsidP="00AA2B8C">
      <w:pPr>
        <w:numPr>
          <w:ilvl w:val="0"/>
          <w:numId w:val="7"/>
        </w:numPr>
        <w:spacing w:after="100" w:afterAutospacing="1" w:line="480" w:lineRule="auto"/>
        <w:contextualSpacing/>
        <w:rPr>
          <w:rFonts w:ascii="Georgia" w:hAnsi="Georgia"/>
          <w:bCs/>
          <w:sz w:val="24"/>
          <w:szCs w:val="24"/>
        </w:rPr>
      </w:pPr>
      <w:r w:rsidRPr="00AA2B8C">
        <w:rPr>
          <w:rFonts w:ascii="Georgia" w:hAnsi="Georgia"/>
          <w:bCs/>
          <w:sz w:val="24"/>
          <w:szCs w:val="24"/>
        </w:rPr>
        <w:t>Kevin Hebert</w:t>
      </w:r>
    </w:p>
    <w:p w14:paraId="2DB7729F"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 xml:space="preserve">ABSENT: </w:t>
      </w:r>
    </w:p>
    <w:p w14:paraId="71B51666"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Marlin Rogers</w:t>
      </w:r>
    </w:p>
    <w:p w14:paraId="4B2942B0"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Eric Matherne</w:t>
      </w:r>
    </w:p>
    <w:p w14:paraId="08F028B1"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ABSTAINED: None</w:t>
      </w:r>
    </w:p>
    <w:p w14:paraId="36E8BBF3" w14:textId="6CD4BC8B"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 xml:space="preserve">By a roll call vote of </w:t>
      </w:r>
      <w:r w:rsidR="00AA2B8C">
        <w:rPr>
          <w:rFonts w:ascii="Georgia" w:hAnsi="Georgia"/>
          <w:bCs/>
          <w:sz w:val="24"/>
          <w:szCs w:val="24"/>
        </w:rPr>
        <w:t>8</w:t>
      </w:r>
      <w:r w:rsidRPr="009E693B">
        <w:rPr>
          <w:rFonts w:ascii="Georgia" w:hAnsi="Georgia"/>
          <w:bCs/>
          <w:sz w:val="24"/>
          <w:szCs w:val="24"/>
        </w:rPr>
        <w:t xml:space="preserve"> yeas, </w:t>
      </w:r>
      <w:r w:rsidR="00AA2B8C">
        <w:rPr>
          <w:rFonts w:ascii="Georgia" w:hAnsi="Georgia"/>
          <w:bCs/>
          <w:sz w:val="24"/>
          <w:szCs w:val="24"/>
        </w:rPr>
        <w:t>1</w:t>
      </w:r>
      <w:r w:rsidRPr="009E693B">
        <w:rPr>
          <w:rFonts w:ascii="Georgia" w:hAnsi="Georgia"/>
          <w:bCs/>
          <w:sz w:val="24"/>
          <w:szCs w:val="24"/>
        </w:rPr>
        <w:t xml:space="preserve"> nay, 2 absent and 0 abstained.  The motion passed.  </w:t>
      </w:r>
    </w:p>
    <w:p w14:paraId="13F57C00" w14:textId="27DBFD4D"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lastRenderedPageBreak/>
        <w:t>On motion of Commissioner</w:t>
      </w:r>
      <w:r w:rsidR="007738C8">
        <w:rPr>
          <w:rFonts w:ascii="Georgia" w:hAnsi="Georgia"/>
          <w:bCs/>
          <w:sz w:val="24"/>
          <w:szCs w:val="24"/>
        </w:rPr>
        <w:t xml:space="preserve"> Gary Watson</w:t>
      </w:r>
      <w:r w:rsidRPr="005476A7">
        <w:rPr>
          <w:rFonts w:ascii="Georgia" w:hAnsi="Georgia"/>
          <w:bCs/>
          <w:sz w:val="24"/>
          <w:szCs w:val="24"/>
        </w:rPr>
        <w:t>, seconded by Commissioner</w:t>
      </w:r>
      <w:r w:rsidR="005675E3">
        <w:rPr>
          <w:rFonts w:ascii="Georgia" w:hAnsi="Georgia"/>
          <w:bCs/>
          <w:sz w:val="24"/>
          <w:szCs w:val="24"/>
        </w:rPr>
        <w:t xml:space="preserve"> </w:t>
      </w:r>
      <w:r w:rsidR="007738C8" w:rsidRPr="007738C8">
        <w:rPr>
          <w:rFonts w:ascii="Georgia" w:hAnsi="Georgia"/>
          <w:bCs/>
          <w:sz w:val="24"/>
          <w:szCs w:val="24"/>
        </w:rPr>
        <w:t>Arthur J. Bosworth, IV</w:t>
      </w:r>
      <w:r w:rsidRPr="005476A7">
        <w:rPr>
          <w:rFonts w:ascii="Georgia" w:hAnsi="Georgia"/>
          <w:bCs/>
          <w:sz w:val="24"/>
          <w:szCs w:val="24"/>
        </w:rPr>
        <w:t>, the following resolution was proposed and approved.</w:t>
      </w:r>
    </w:p>
    <w:p w14:paraId="4BA2CE63" w14:textId="00B2A9A1"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BE IT RESOLVED, that the Board of Commissioners approve </w:t>
      </w:r>
      <w:r w:rsidR="007738C8" w:rsidRPr="007738C8">
        <w:rPr>
          <w:rFonts w:ascii="Georgia" w:hAnsi="Georgia"/>
          <w:bCs/>
          <w:sz w:val="24"/>
          <w:szCs w:val="24"/>
        </w:rPr>
        <w:t>the annual Independence Day Celebration held by St. Charles Parish being held on July 3, 2023 from 6 to 9 pm at the West Bank Bridge Park in Luling, with the fireworks show to begin at 9:00 pm</w:t>
      </w:r>
      <w:r w:rsidRPr="005476A7">
        <w:rPr>
          <w:rFonts w:ascii="Georgia" w:hAnsi="Georgia"/>
          <w:bCs/>
          <w:sz w:val="24"/>
          <w:szCs w:val="24"/>
        </w:rPr>
        <w:t>.</w:t>
      </w:r>
    </w:p>
    <w:p w14:paraId="43E9EE13" w14:textId="104D8429" w:rsidR="009E693B" w:rsidRPr="009E693B" w:rsidRDefault="00D41134" w:rsidP="009E693B">
      <w:pPr>
        <w:spacing w:after="100" w:afterAutospacing="1" w:line="480" w:lineRule="auto"/>
        <w:ind w:firstLine="720"/>
        <w:contextualSpacing/>
        <w:rPr>
          <w:rFonts w:ascii="Georgia" w:hAnsi="Georgia"/>
          <w:bCs/>
          <w:sz w:val="24"/>
          <w:szCs w:val="24"/>
        </w:rPr>
      </w:pPr>
      <w:bookmarkStart w:id="11" w:name="_Hlk137468859"/>
      <w:r>
        <w:rPr>
          <w:rFonts w:ascii="Georgia" w:hAnsi="Georgia"/>
          <w:bCs/>
          <w:sz w:val="24"/>
          <w:szCs w:val="24"/>
        </w:rPr>
        <w:t>Vice-President Henry</w:t>
      </w:r>
      <w:r w:rsidR="009E693B" w:rsidRPr="009E693B">
        <w:rPr>
          <w:rFonts w:ascii="Georgia" w:hAnsi="Georgia"/>
          <w:bCs/>
          <w:sz w:val="24"/>
          <w:szCs w:val="24"/>
        </w:rPr>
        <w:t xml:space="preserve"> </w:t>
      </w:r>
      <w:bookmarkEnd w:id="11"/>
      <w:r w:rsidR="009E693B" w:rsidRPr="009E693B">
        <w:rPr>
          <w:rFonts w:ascii="Georgia" w:hAnsi="Georgia"/>
          <w:bCs/>
          <w:sz w:val="24"/>
          <w:szCs w:val="24"/>
        </w:rPr>
        <w:t>called for a roll call vote.  Roll call vote thereon as follows:</w:t>
      </w:r>
    </w:p>
    <w:p w14:paraId="005F3628"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YEAS:</w:t>
      </w:r>
      <w:r w:rsidRPr="009E693B">
        <w:rPr>
          <w:rFonts w:ascii="Georgia" w:hAnsi="Georgia"/>
          <w:bCs/>
          <w:sz w:val="24"/>
          <w:szCs w:val="24"/>
        </w:rPr>
        <w:tab/>
      </w:r>
    </w:p>
    <w:p w14:paraId="5FAD5B8B"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Michael McKinney, Sr.</w:t>
      </w:r>
      <w:r w:rsidRPr="009E693B">
        <w:rPr>
          <w:rFonts w:ascii="Georgia" w:hAnsi="Georgia"/>
          <w:bCs/>
          <w:sz w:val="24"/>
          <w:szCs w:val="24"/>
        </w:rPr>
        <w:tab/>
      </w:r>
    </w:p>
    <w:p w14:paraId="189DDA7D"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Arthur Bosworth IV</w:t>
      </w:r>
    </w:p>
    <w:p w14:paraId="7AD399FD"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Larry Sorapuru</w:t>
      </w:r>
    </w:p>
    <w:p w14:paraId="22C78209"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Russell Loupe</w:t>
      </w:r>
    </w:p>
    <w:p w14:paraId="5AD46850"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Gary Watson</w:t>
      </w:r>
    </w:p>
    <w:p w14:paraId="21B2A51F"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Jeffery Henry</w:t>
      </w:r>
    </w:p>
    <w:p w14:paraId="5D756ADB"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Craig Carter</w:t>
      </w:r>
    </w:p>
    <w:p w14:paraId="7C91302B"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James P. Jasmin</w:t>
      </w:r>
    </w:p>
    <w:p w14:paraId="0181C0FA"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Kevin Hebert</w:t>
      </w:r>
    </w:p>
    <w:p w14:paraId="69D4D95C"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NAYS: None</w:t>
      </w:r>
    </w:p>
    <w:p w14:paraId="25A39483"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 xml:space="preserve">ABSENT: </w:t>
      </w:r>
    </w:p>
    <w:p w14:paraId="0F852EB9"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Marlin Rogers</w:t>
      </w:r>
    </w:p>
    <w:p w14:paraId="035E2D7A" w14:textId="77777777" w:rsidR="009E693B" w:rsidRPr="009E693B" w:rsidRDefault="009E693B" w:rsidP="009E693B">
      <w:pPr>
        <w:numPr>
          <w:ilvl w:val="0"/>
          <w:numId w:val="7"/>
        </w:numPr>
        <w:spacing w:after="100" w:afterAutospacing="1" w:line="480" w:lineRule="auto"/>
        <w:contextualSpacing/>
        <w:rPr>
          <w:rFonts w:ascii="Georgia" w:hAnsi="Georgia"/>
          <w:bCs/>
          <w:sz w:val="24"/>
          <w:szCs w:val="24"/>
        </w:rPr>
      </w:pPr>
      <w:r w:rsidRPr="009E693B">
        <w:rPr>
          <w:rFonts w:ascii="Georgia" w:hAnsi="Georgia"/>
          <w:bCs/>
          <w:sz w:val="24"/>
          <w:szCs w:val="24"/>
        </w:rPr>
        <w:t>Eric Matherne</w:t>
      </w:r>
    </w:p>
    <w:p w14:paraId="4F03529F" w14:textId="77777777"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ABSTAINED: None</w:t>
      </w:r>
    </w:p>
    <w:p w14:paraId="0985A1D7" w14:textId="40D74F1F" w:rsidR="009E693B" w:rsidRPr="009E693B" w:rsidRDefault="009E693B" w:rsidP="009E693B">
      <w:pPr>
        <w:spacing w:after="100" w:afterAutospacing="1" w:line="480" w:lineRule="auto"/>
        <w:ind w:firstLine="720"/>
        <w:contextualSpacing/>
        <w:rPr>
          <w:rFonts w:ascii="Georgia" w:hAnsi="Georgia"/>
          <w:bCs/>
          <w:sz w:val="24"/>
          <w:szCs w:val="24"/>
        </w:rPr>
      </w:pPr>
      <w:r w:rsidRPr="009E693B">
        <w:rPr>
          <w:rFonts w:ascii="Georgia" w:hAnsi="Georgia"/>
          <w:bCs/>
          <w:sz w:val="24"/>
          <w:szCs w:val="24"/>
        </w:rPr>
        <w:t xml:space="preserve">By a roll call vote of </w:t>
      </w:r>
      <w:r w:rsidR="00AA2B8C">
        <w:rPr>
          <w:rFonts w:ascii="Georgia" w:hAnsi="Georgia"/>
          <w:bCs/>
          <w:sz w:val="24"/>
          <w:szCs w:val="24"/>
        </w:rPr>
        <w:t>9</w:t>
      </w:r>
      <w:r w:rsidRPr="009E693B">
        <w:rPr>
          <w:rFonts w:ascii="Georgia" w:hAnsi="Georgia"/>
          <w:bCs/>
          <w:sz w:val="24"/>
          <w:szCs w:val="24"/>
        </w:rPr>
        <w:t xml:space="preserve"> yeas, 0 nay, 2 absent and 0 abstained.  The motion passed.  </w:t>
      </w:r>
    </w:p>
    <w:p w14:paraId="0EE40BAE" w14:textId="5D08BF11" w:rsidR="00D7109D" w:rsidRP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lastRenderedPageBreak/>
        <w:t xml:space="preserve">On motion of Commissioner </w:t>
      </w:r>
      <w:r w:rsidR="00A2052C">
        <w:rPr>
          <w:rFonts w:ascii="Georgia" w:hAnsi="Georgia"/>
          <w:bCs/>
          <w:sz w:val="24"/>
          <w:szCs w:val="24"/>
        </w:rPr>
        <w:t>James P. Jasmin,</w:t>
      </w:r>
      <w:r w:rsidRPr="00D7109D">
        <w:rPr>
          <w:rFonts w:ascii="Georgia" w:hAnsi="Georgia"/>
          <w:bCs/>
          <w:sz w:val="24"/>
          <w:szCs w:val="24"/>
        </w:rPr>
        <w:t xml:space="preserve"> seconded by Commissioner </w:t>
      </w:r>
      <w:r w:rsidR="00A2052C">
        <w:rPr>
          <w:rFonts w:ascii="Georgia" w:hAnsi="Georgia"/>
          <w:bCs/>
          <w:sz w:val="24"/>
          <w:szCs w:val="24"/>
        </w:rPr>
        <w:t>Arthur J. Bosworth, IV</w:t>
      </w:r>
      <w:r w:rsidRPr="00D7109D">
        <w:rPr>
          <w:rFonts w:ascii="Georgia" w:hAnsi="Georgia"/>
          <w:bCs/>
          <w:sz w:val="24"/>
          <w:szCs w:val="24"/>
        </w:rPr>
        <w:t>, the following resolution was proposed and approved.</w:t>
      </w:r>
    </w:p>
    <w:p w14:paraId="5DA0BFB1" w14:textId="4484D5A8" w:rsidR="00D7109D" w:rsidRP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t xml:space="preserve">BE IT RESOLVED, that the Board of Commissioners </w:t>
      </w:r>
      <w:r w:rsidR="00A2052C" w:rsidRPr="00A2052C">
        <w:rPr>
          <w:rFonts w:ascii="Georgia" w:hAnsi="Georgia"/>
          <w:bCs/>
          <w:sz w:val="24"/>
          <w:szCs w:val="24"/>
        </w:rPr>
        <w:t>approve Gulf South to re-evaluate a design top of levee increase in certain levee reaches from EL +7.5 to EL +8.0 and the crown width is to remain 10-feet wide throughout.  Based on the scope of services in the outline, the estimate lump sum fee is $25,000 to complete the additional engineering design and environmental coordination.</w:t>
      </w:r>
    </w:p>
    <w:p w14:paraId="02CC3250" w14:textId="77777777" w:rsidR="00A2052C" w:rsidRPr="00A2052C" w:rsidRDefault="00A2052C" w:rsidP="00A2052C">
      <w:pPr>
        <w:spacing w:after="100" w:afterAutospacing="1" w:line="480" w:lineRule="auto"/>
        <w:ind w:firstLine="720"/>
        <w:contextualSpacing/>
        <w:rPr>
          <w:rFonts w:ascii="Georgia" w:hAnsi="Georgia"/>
          <w:bCs/>
          <w:sz w:val="24"/>
          <w:szCs w:val="24"/>
        </w:rPr>
      </w:pPr>
      <w:r w:rsidRPr="00A2052C">
        <w:rPr>
          <w:rFonts w:ascii="Georgia" w:hAnsi="Georgia"/>
          <w:bCs/>
          <w:sz w:val="24"/>
          <w:szCs w:val="24"/>
        </w:rPr>
        <w:t>Vice-President Henry called for a roll call vote.  Roll call vote thereon as follows:</w:t>
      </w:r>
    </w:p>
    <w:p w14:paraId="6EB2E926" w14:textId="77777777" w:rsidR="00A2052C" w:rsidRPr="00A2052C" w:rsidRDefault="00A2052C" w:rsidP="00A2052C">
      <w:pPr>
        <w:spacing w:after="100" w:afterAutospacing="1" w:line="480" w:lineRule="auto"/>
        <w:contextualSpacing/>
        <w:rPr>
          <w:rFonts w:ascii="Georgia" w:hAnsi="Georgia"/>
          <w:bCs/>
          <w:sz w:val="24"/>
          <w:szCs w:val="24"/>
        </w:rPr>
      </w:pPr>
      <w:r w:rsidRPr="00A2052C">
        <w:rPr>
          <w:rFonts w:ascii="Georgia" w:hAnsi="Georgia"/>
          <w:bCs/>
          <w:sz w:val="24"/>
          <w:szCs w:val="24"/>
        </w:rPr>
        <w:t>YEAS:</w:t>
      </w:r>
      <w:r w:rsidRPr="00A2052C">
        <w:rPr>
          <w:rFonts w:ascii="Georgia" w:hAnsi="Georgia"/>
          <w:bCs/>
          <w:sz w:val="24"/>
          <w:szCs w:val="24"/>
        </w:rPr>
        <w:tab/>
      </w:r>
    </w:p>
    <w:p w14:paraId="60A73896"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Michael McKinney, Sr.</w:t>
      </w:r>
      <w:r w:rsidRPr="00A2052C">
        <w:rPr>
          <w:rFonts w:ascii="Georgia" w:hAnsi="Georgia"/>
          <w:bCs/>
          <w:sz w:val="24"/>
          <w:szCs w:val="24"/>
        </w:rPr>
        <w:tab/>
      </w:r>
    </w:p>
    <w:p w14:paraId="0A32C4E9"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Arthur Bosworth IV</w:t>
      </w:r>
    </w:p>
    <w:p w14:paraId="58B8E021"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Larry Sorapuru</w:t>
      </w:r>
    </w:p>
    <w:p w14:paraId="477B48C0"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Russell Loupe</w:t>
      </w:r>
    </w:p>
    <w:p w14:paraId="5FA2C3C4"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Gary Watson</w:t>
      </w:r>
    </w:p>
    <w:p w14:paraId="023D2421"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Jeffery Henry</w:t>
      </w:r>
    </w:p>
    <w:p w14:paraId="7E9FA501"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Craig Carter</w:t>
      </w:r>
    </w:p>
    <w:p w14:paraId="4D8A1F36"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James P. Jasmin</w:t>
      </w:r>
    </w:p>
    <w:p w14:paraId="46DC3129"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Kevin Hebert</w:t>
      </w:r>
    </w:p>
    <w:p w14:paraId="0856C3DF" w14:textId="77777777" w:rsidR="00A2052C" w:rsidRPr="00A2052C" w:rsidRDefault="00A2052C" w:rsidP="00A2052C">
      <w:pPr>
        <w:spacing w:after="100" w:afterAutospacing="1" w:line="480" w:lineRule="auto"/>
        <w:contextualSpacing/>
        <w:rPr>
          <w:rFonts w:ascii="Georgia" w:hAnsi="Georgia"/>
          <w:bCs/>
          <w:sz w:val="24"/>
          <w:szCs w:val="24"/>
        </w:rPr>
      </w:pPr>
      <w:r w:rsidRPr="00A2052C">
        <w:rPr>
          <w:rFonts w:ascii="Georgia" w:hAnsi="Georgia"/>
          <w:bCs/>
          <w:sz w:val="24"/>
          <w:szCs w:val="24"/>
        </w:rPr>
        <w:t>NAYS: None</w:t>
      </w:r>
    </w:p>
    <w:p w14:paraId="03A4EA8D" w14:textId="77777777" w:rsidR="00A2052C" w:rsidRPr="00A2052C" w:rsidRDefault="00A2052C" w:rsidP="00A2052C">
      <w:pPr>
        <w:spacing w:after="100" w:afterAutospacing="1" w:line="480" w:lineRule="auto"/>
        <w:contextualSpacing/>
        <w:rPr>
          <w:rFonts w:ascii="Georgia" w:hAnsi="Georgia"/>
          <w:bCs/>
          <w:sz w:val="24"/>
          <w:szCs w:val="24"/>
        </w:rPr>
      </w:pPr>
      <w:r w:rsidRPr="00A2052C">
        <w:rPr>
          <w:rFonts w:ascii="Georgia" w:hAnsi="Georgia"/>
          <w:bCs/>
          <w:sz w:val="24"/>
          <w:szCs w:val="24"/>
        </w:rPr>
        <w:t xml:space="preserve">ABSENT: </w:t>
      </w:r>
    </w:p>
    <w:p w14:paraId="68C6E0F6"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Marlin Rogers</w:t>
      </w:r>
    </w:p>
    <w:p w14:paraId="30B130FC" w14:textId="77777777" w:rsidR="00A2052C" w:rsidRPr="00A2052C" w:rsidRDefault="00A2052C" w:rsidP="00A2052C">
      <w:pPr>
        <w:numPr>
          <w:ilvl w:val="0"/>
          <w:numId w:val="7"/>
        </w:numPr>
        <w:spacing w:after="100" w:afterAutospacing="1" w:line="480" w:lineRule="auto"/>
        <w:contextualSpacing/>
        <w:rPr>
          <w:rFonts w:ascii="Georgia" w:hAnsi="Georgia"/>
          <w:bCs/>
          <w:sz w:val="24"/>
          <w:szCs w:val="24"/>
        </w:rPr>
      </w:pPr>
      <w:r w:rsidRPr="00A2052C">
        <w:rPr>
          <w:rFonts w:ascii="Georgia" w:hAnsi="Georgia"/>
          <w:bCs/>
          <w:sz w:val="24"/>
          <w:szCs w:val="24"/>
        </w:rPr>
        <w:t>Eric Matherne</w:t>
      </w:r>
    </w:p>
    <w:p w14:paraId="18B0F171" w14:textId="77777777" w:rsidR="00A2052C" w:rsidRPr="00A2052C" w:rsidRDefault="00A2052C" w:rsidP="00A2052C">
      <w:pPr>
        <w:spacing w:after="100" w:afterAutospacing="1" w:line="480" w:lineRule="auto"/>
        <w:contextualSpacing/>
        <w:rPr>
          <w:rFonts w:ascii="Georgia" w:hAnsi="Georgia"/>
          <w:bCs/>
          <w:sz w:val="24"/>
          <w:szCs w:val="24"/>
        </w:rPr>
      </w:pPr>
      <w:r w:rsidRPr="00A2052C">
        <w:rPr>
          <w:rFonts w:ascii="Georgia" w:hAnsi="Georgia"/>
          <w:bCs/>
          <w:sz w:val="24"/>
          <w:szCs w:val="24"/>
        </w:rPr>
        <w:t>ABSTAINED: None</w:t>
      </w:r>
    </w:p>
    <w:p w14:paraId="572B30E0" w14:textId="77777777" w:rsidR="00A2052C" w:rsidRPr="00A2052C" w:rsidRDefault="00A2052C" w:rsidP="00A2052C">
      <w:pPr>
        <w:spacing w:after="100" w:afterAutospacing="1" w:line="480" w:lineRule="auto"/>
        <w:contextualSpacing/>
        <w:rPr>
          <w:rFonts w:ascii="Georgia" w:hAnsi="Georgia"/>
          <w:bCs/>
          <w:sz w:val="24"/>
          <w:szCs w:val="24"/>
        </w:rPr>
      </w:pPr>
      <w:r w:rsidRPr="00A2052C">
        <w:rPr>
          <w:rFonts w:ascii="Georgia" w:hAnsi="Georgia"/>
          <w:bCs/>
          <w:sz w:val="24"/>
          <w:szCs w:val="24"/>
        </w:rPr>
        <w:lastRenderedPageBreak/>
        <w:t xml:space="preserve">By a roll call vote of 9 yeas, 0 nay, 2 absent and 0 abstained.  The motion passed.  </w:t>
      </w:r>
    </w:p>
    <w:p w14:paraId="2B00DB99" w14:textId="46E0B22A"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8"/>
      <w:r w:rsidR="0054782C">
        <w:rPr>
          <w:rFonts w:ascii="Georgia" w:hAnsi="Georgia"/>
          <w:bCs/>
          <w:sz w:val="24"/>
          <w:szCs w:val="24"/>
        </w:rPr>
        <w:t xml:space="preserve">Mr. </w:t>
      </w:r>
      <w:r w:rsidR="00D32DF4">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 xml:space="preserve">Segment 2 </w:t>
      </w:r>
      <w:r w:rsidR="00A2052C" w:rsidRPr="00A2052C">
        <w:rPr>
          <w:rFonts w:ascii="Georgia" w:hAnsi="Georgia" w:cs="Courier New"/>
          <w:b/>
          <w:bCs/>
          <w:sz w:val="24"/>
          <w:szCs w:val="24"/>
        </w:rPr>
        <w:t>Sunset Levee Rebid</w:t>
      </w:r>
    </w:p>
    <w:p w14:paraId="066106C2" w14:textId="77777777" w:rsidR="00A2052C" w:rsidRPr="00A2052C" w:rsidRDefault="00A2052C" w:rsidP="00A2052C">
      <w:pPr>
        <w:spacing w:line="480" w:lineRule="auto"/>
        <w:contextualSpacing/>
        <w:rPr>
          <w:rFonts w:ascii="Georgia" w:hAnsi="Georgia" w:cs="Courier New"/>
          <w:b/>
          <w:bCs/>
          <w:sz w:val="24"/>
          <w:szCs w:val="24"/>
        </w:rPr>
      </w:pPr>
      <w:r w:rsidRPr="00A2052C">
        <w:rPr>
          <w:rFonts w:ascii="Georgia" w:hAnsi="Georgia" w:cs="Courier New"/>
          <w:b/>
          <w:bCs/>
          <w:sz w:val="24"/>
          <w:szCs w:val="24"/>
        </w:rPr>
        <w:t>Summary</w:t>
      </w:r>
    </w:p>
    <w:p w14:paraId="534CFF0A" w14:textId="77777777" w:rsidR="00A2052C" w:rsidRPr="00A2052C" w:rsidRDefault="00A2052C" w:rsidP="00A2052C">
      <w:pPr>
        <w:numPr>
          <w:ilvl w:val="0"/>
          <w:numId w:val="8"/>
        </w:numPr>
        <w:spacing w:line="480" w:lineRule="auto"/>
        <w:contextualSpacing/>
        <w:rPr>
          <w:rFonts w:ascii="Georgia" w:hAnsi="Georgia" w:cs="Courier New"/>
          <w:b/>
          <w:bCs/>
          <w:sz w:val="24"/>
          <w:szCs w:val="24"/>
        </w:rPr>
      </w:pPr>
      <w:r w:rsidRPr="00A2052C">
        <w:rPr>
          <w:rFonts w:ascii="Georgia" w:hAnsi="Georgia" w:cs="Courier New"/>
          <w:b/>
          <w:bCs/>
          <w:sz w:val="24"/>
          <w:szCs w:val="24"/>
        </w:rPr>
        <w:t>Levee Lift and Des Allemands boat Launch bid together to lower unit price of fill and reduce access road costs</w:t>
      </w:r>
    </w:p>
    <w:p w14:paraId="4BE1162C" w14:textId="77777777" w:rsidR="00A2052C" w:rsidRPr="00A2052C" w:rsidRDefault="00A2052C" w:rsidP="00A2052C">
      <w:pPr>
        <w:numPr>
          <w:ilvl w:val="0"/>
          <w:numId w:val="8"/>
        </w:numPr>
        <w:spacing w:line="480" w:lineRule="auto"/>
        <w:contextualSpacing/>
        <w:rPr>
          <w:rFonts w:ascii="Georgia" w:hAnsi="Georgia" w:cs="Courier New"/>
          <w:b/>
          <w:bCs/>
          <w:sz w:val="24"/>
          <w:szCs w:val="24"/>
        </w:rPr>
      </w:pPr>
      <w:r w:rsidRPr="00A2052C">
        <w:rPr>
          <w:rFonts w:ascii="Georgia" w:hAnsi="Georgia" w:cs="Courier New"/>
          <w:b/>
          <w:bCs/>
          <w:sz w:val="24"/>
          <w:szCs w:val="24"/>
        </w:rPr>
        <w:t>Draft CEA with LBLD and St. Charles Parish created and in review/comment with both entities</w:t>
      </w:r>
    </w:p>
    <w:p w14:paraId="151C7346" w14:textId="77777777" w:rsidR="00A2052C" w:rsidRPr="00A2052C" w:rsidRDefault="00A2052C" w:rsidP="00A2052C">
      <w:pPr>
        <w:numPr>
          <w:ilvl w:val="0"/>
          <w:numId w:val="8"/>
        </w:numPr>
        <w:spacing w:line="480" w:lineRule="auto"/>
        <w:contextualSpacing/>
        <w:rPr>
          <w:rFonts w:ascii="Georgia" w:hAnsi="Georgia" w:cs="Courier New"/>
          <w:b/>
          <w:bCs/>
          <w:sz w:val="24"/>
          <w:szCs w:val="24"/>
        </w:rPr>
      </w:pPr>
      <w:r w:rsidRPr="00A2052C">
        <w:rPr>
          <w:rFonts w:ascii="Georgia" w:hAnsi="Georgia" w:cs="Courier New"/>
          <w:b/>
          <w:bCs/>
          <w:sz w:val="24"/>
          <w:szCs w:val="24"/>
        </w:rPr>
        <w:t>Civix continued LONO coordination for pipeline crossings</w:t>
      </w:r>
    </w:p>
    <w:p w14:paraId="7F7EFD5F" w14:textId="77777777" w:rsidR="00A2052C" w:rsidRPr="00A2052C" w:rsidRDefault="00A2052C" w:rsidP="00A2052C">
      <w:pPr>
        <w:spacing w:line="480" w:lineRule="auto"/>
        <w:contextualSpacing/>
        <w:rPr>
          <w:rFonts w:ascii="Georgia" w:hAnsi="Georgia" w:cs="Courier New"/>
          <w:b/>
          <w:bCs/>
          <w:sz w:val="24"/>
          <w:szCs w:val="24"/>
        </w:rPr>
      </w:pPr>
      <w:r w:rsidRPr="00A2052C">
        <w:rPr>
          <w:rFonts w:ascii="Georgia" w:hAnsi="Georgia" w:cs="Courier New"/>
          <w:b/>
          <w:bCs/>
          <w:sz w:val="24"/>
          <w:szCs w:val="24"/>
        </w:rPr>
        <w:t>Next Steps</w:t>
      </w:r>
    </w:p>
    <w:p w14:paraId="45CB2783" w14:textId="77777777" w:rsidR="00A2052C" w:rsidRPr="00A2052C" w:rsidRDefault="00A2052C" w:rsidP="00A2052C">
      <w:pPr>
        <w:numPr>
          <w:ilvl w:val="0"/>
          <w:numId w:val="9"/>
        </w:numPr>
        <w:spacing w:line="480" w:lineRule="auto"/>
        <w:contextualSpacing/>
        <w:rPr>
          <w:rFonts w:ascii="Georgia" w:hAnsi="Georgia" w:cs="Courier New"/>
          <w:b/>
          <w:bCs/>
          <w:sz w:val="24"/>
          <w:szCs w:val="24"/>
        </w:rPr>
      </w:pPr>
      <w:r w:rsidRPr="00A2052C">
        <w:rPr>
          <w:rFonts w:ascii="Georgia" w:hAnsi="Georgia" w:cs="Courier New"/>
          <w:b/>
          <w:bCs/>
          <w:sz w:val="24"/>
          <w:szCs w:val="24"/>
        </w:rPr>
        <w:t>Gulf South and Eustis finalize Geotech Reports</w:t>
      </w:r>
    </w:p>
    <w:p w14:paraId="1DB7AC20" w14:textId="77777777" w:rsidR="00A2052C" w:rsidRPr="00A2052C" w:rsidRDefault="00A2052C" w:rsidP="00A2052C">
      <w:pPr>
        <w:numPr>
          <w:ilvl w:val="0"/>
          <w:numId w:val="9"/>
        </w:numPr>
        <w:spacing w:line="480" w:lineRule="auto"/>
        <w:contextualSpacing/>
        <w:rPr>
          <w:rFonts w:ascii="Georgia" w:hAnsi="Georgia" w:cs="Courier New"/>
          <w:b/>
          <w:bCs/>
          <w:sz w:val="24"/>
          <w:szCs w:val="24"/>
        </w:rPr>
      </w:pPr>
      <w:r w:rsidRPr="00A2052C">
        <w:rPr>
          <w:rFonts w:ascii="Georgia" w:hAnsi="Georgia" w:cs="Courier New"/>
          <w:b/>
          <w:bCs/>
          <w:sz w:val="24"/>
          <w:szCs w:val="24"/>
        </w:rPr>
        <w:t>GIS, DDG complete Final Plans</w:t>
      </w:r>
    </w:p>
    <w:p w14:paraId="2A5311CE" w14:textId="77777777" w:rsidR="00A2052C" w:rsidRPr="00A2052C" w:rsidRDefault="00A2052C" w:rsidP="00A2052C">
      <w:pPr>
        <w:numPr>
          <w:ilvl w:val="0"/>
          <w:numId w:val="9"/>
        </w:numPr>
        <w:spacing w:line="480" w:lineRule="auto"/>
        <w:contextualSpacing/>
        <w:rPr>
          <w:rFonts w:ascii="Georgia" w:hAnsi="Georgia" w:cs="Courier New"/>
          <w:b/>
          <w:bCs/>
          <w:sz w:val="24"/>
          <w:szCs w:val="24"/>
        </w:rPr>
      </w:pPr>
      <w:r w:rsidRPr="00A2052C">
        <w:rPr>
          <w:rFonts w:ascii="Georgia" w:hAnsi="Georgia" w:cs="Courier New"/>
          <w:b/>
          <w:bCs/>
          <w:sz w:val="24"/>
          <w:szCs w:val="24"/>
        </w:rPr>
        <w:t>Civix finalize LONOs</w:t>
      </w:r>
    </w:p>
    <w:p w14:paraId="4FDEDEEE" w14:textId="77777777" w:rsidR="00A2052C" w:rsidRPr="00A2052C" w:rsidRDefault="00A2052C" w:rsidP="00A2052C">
      <w:pPr>
        <w:numPr>
          <w:ilvl w:val="0"/>
          <w:numId w:val="9"/>
        </w:numPr>
        <w:spacing w:line="480" w:lineRule="auto"/>
        <w:contextualSpacing/>
        <w:rPr>
          <w:rFonts w:ascii="Georgia" w:hAnsi="Georgia" w:cs="Courier New"/>
          <w:b/>
          <w:bCs/>
          <w:sz w:val="24"/>
          <w:szCs w:val="24"/>
        </w:rPr>
      </w:pPr>
      <w:r w:rsidRPr="00A2052C">
        <w:rPr>
          <w:rFonts w:ascii="Georgia" w:hAnsi="Georgia" w:cs="Courier New"/>
          <w:b/>
          <w:bCs/>
          <w:sz w:val="24"/>
          <w:szCs w:val="24"/>
        </w:rPr>
        <w:t>CSRS finalize Bid Package</w:t>
      </w:r>
    </w:p>
    <w:p w14:paraId="341B3B29" w14:textId="77777777" w:rsidR="00A2052C" w:rsidRPr="00A2052C" w:rsidRDefault="00A2052C" w:rsidP="00A2052C">
      <w:pPr>
        <w:numPr>
          <w:ilvl w:val="0"/>
          <w:numId w:val="9"/>
        </w:numPr>
        <w:spacing w:line="480" w:lineRule="auto"/>
        <w:contextualSpacing/>
        <w:rPr>
          <w:rFonts w:ascii="Georgia" w:hAnsi="Georgia" w:cs="Courier New"/>
          <w:b/>
          <w:bCs/>
          <w:sz w:val="24"/>
          <w:szCs w:val="24"/>
        </w:rPr>
      </w:pPr>
      <w:r w:rsidRPr="00A2052C">
        <w:rPr>
          <w:rFonts w:ascii="Georgia" w:hAnsi="Georgia" w:cs="Courier New"/>
          <w:b/>
          <w:bCs/>
          <w:sz w:val="24"/>
          <w:szCs w:val="24"/>
        </w:rPr>
        <w:t>Execution of CEA with LBLD and St. Charles Parish</w:t>
      </w:r>
    </w:p>
    <w:p w14:paraId="13B9608D" w14:textId="77777777" w:rsidR="00A2052C" w:rsidRPr="00A2052C" w:rsidRDefault="00A2052C" w:rsidP="00A2052C">
      <w:pPr>
        <w:numPr>
          <w:ilvl w:val="0"/>
          <w:numId w:val="9"/>
        </w:numPr>
        <w:spacing w:line="480" w:lineRule="auto"/>
        <w:contextualSpacing/>
        <w:rPr>
          <w:rFonts w:ascii="Georgia" w:hAnsi="Georgia" w:cs="Courier New"/>
          <w:b/>
          <w:bCs/>
          <w:sz w:val="24"/>
          <w:szCs w:val="24"/>
        </w:rPr>
      </w:pPr>
      <w:r w:rsidRPr="00A2052C">
        <w:rPr>
          <w:rFonts w:ascii="Georgia" w:hAnsi="Georgia" w:cs="Courier New"/>
          <w:b/>
          <w:bCs/>
          <w:sz w:val="24"/>
          <w:szCs w:val="24"/>
        </w:rPr>
        <w:t>Bid Package review and approval by LBLD, SCP, and CPRA</w:t>
      </w:r>
    </w:p>
    <w:p w14:paraId="49B9ADBB" w14:textId="77777777" w:rsidR="00A2052C" w:rsidRPr="00A2052C" w:rsidRDefault="00A2052C" w:rsidP="00A2052C">
      <w:pPr>
        <w:numPr>
          <w:ilvl w:val="0"/>
          <w:numId w:val="9"/>
        </w:numPr>
        <w:spacing w:line="480" w:lineRule="auto"/>
        <w:contextualSpacing/>
        <w:rPr>
          <w:rFonts w:ascii="Georgia" w:hAnsi="Georgia" w:cs="Courier New"/>
          <w:b/>
          <w:bCs/>
          <w:sz w:val="24"/>
          <w:szCs w:val="24"/>
        </w:rPr>
      </w:pPr>
      <w:r w:rsidRPr="00A2052C">
        <w:rPr>
          <w:rFonts w:ascii="Georgia" w:hAnsi="Georgia" w:cs="Courier New"/>
          <w:b/>
          <w:bCs/>
          <w:sz w:val="24"/>
          <w:szCs w:val="24"/>
        </w:rPr>
        <w:t>Advertise Bid</w:t>
      </w:r>
    </w:p>
    <w:p w14:paraId="734AB4B9" w14:textId="77777777" w:rsidR="00A2052C" w:rsidRPr="00A2052C" w:rsidRDefault="00A2052C" w:rsidP="00A2052C">
      <w:pPr>
        <w:spacing w:line="480" w:lineRule="auto"/>
        <w:contextualSpacing/>
        <w:rPr>
          <w:rFonts w:ascii="Georgia" w:hAnsi="Georgia" w:cs="Courier New"/>
          <w:b/>
          <w:bCs/>
          <w:sz w:val="24"/>
          <w:szCs w:val="24"/>
        </w:rPr>
      </w:pPr>
      <w:r w:rsidRPr="00A2052C">
        <w:rPr>
          <w:rFonts w:ascii="Georgia" w:hAnsi="Georgia" w:cs="Courier New"/>
          <w:b/>
          <w:bCs/>
          <w:sz w:val="24"/>
          <w:szCs w:val="24"/>
        </w:rPr>
        <w:t>Schedule</w:t>
      </w:r>
    </w:p>
    <w:p w14:paraId="14041C97" w14:textId="77777777" w:rsidR="00A2052C" w:rsidRPr="00A2052C" w:rsidRDefault="00A2052C" w:rsidP="00A2052C">
      <w:pPr>
        <w:numPr>
          <w:ilvl w:val="0"/>
          <w:numId w:val="10"/>
        </w:numPr>
        <w:spacing w:line="480" w:lineRule="auto"/>
        <w:contextualSpacing/>
        <w:rPr>
          <w:rFonts w:ascii="Georgia" w:hAnsi="Georgia" w:cs="Courier New"/>
          <w:b/>
          <w:bCs/>
          <w:sz w:val="24"/>
          <w:szCs w:val="24"/>
        </w:rPr>
      </w:pPr>
      <w:r w:rsidRPr="00A2052C">
        <w:rPr>
          <w:rFonts w:ascii="Georgia" w:hAnsi="Georgia" w:cs="Courier New"/>
          <w:b/>
          <w:bCs/>
          <w:sz w:val="24"/>
          <w:szCs w:val="24"/>
        </w:rPr>
        <w:t>1 month to bid</w:t>
      </w:r>
    </w:p>
    <w:p w14:paraId="67CC7C71" w14:textId="43618187" w:rsidR="00B24E69" w:rsidRPr="00B24E69" w:rsidRDefault="00A2052C" w:rsidP="00B24E69">
      <w:pPr>
        <w:spacing w:line="480" w:lineRule="auto"/>
        <w:contextualSpacing/>
        <w:rPr>
          <w:rFonts w:ascii="Georgia" w:hAnsi="Georgia" w:cs="Courier New"/>
          <w:b/>
          <w:bCs/>
          <w:sz w:val="24"/>
          <w:szCs w:val="24"/>
        </w:rPr>
      </w:pPr>
      <w:r w:rsidRPr="00A2052C">
        <w:rPr>
          <w:rFonts w:ascii="Georgia" w:hAnsi="Georgia" w:cs="Courier New"/>
          <w:b/>
          <w:bCs/>
          <w:sz w:val="24"/>
          <w:szCs w:val="24"/>
        </w:rPr>
        <w:t>Segment 3 – Floodgate</w:t>
      </w:r>
    </w:p>
    <w:p w14:paraId="559CF3B3"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Progress Update</w:t>
      </w:r>
    </w:p>
    <w:p w14:paraId="013DF512" w14:textId="77777777" w:rsidR="00B24E69" w:rsidRPr="00B24E69" w:rsidRDefault="00B24E69" w:rsidP="00B24E69">
      <w:pPr>
        <w:numPr>
          <w:ilvl w:val="0"/>
          <w:numId w:val="15"/>
        </w:numPr>
        <w:spacing w:line="480" w:lineRule="auto"/>
        <w:contextualSpacing/>
        <w:rPr>
          <w:rFonts w:ascii="Georgia" w:hAnsi="Georgia" w:cs="Courier New"/>
          <w:b/>
          <w:bCs/>
          <w:sz w:val="24"/>
          <w:szCs w:val="24"/>
        </w:rPr>
      </w:pPr>
      <w:r w:rsidRPr="00B24E69">
        <w:rPr>
          <w:rFonts w:ascii="Georgia" w:hAnsi="Georgia" w:cs="Courier New"/>
          <w:b/>
          <w:bCs/>
          <w:sz w:val="24"/>
          <w:szCs w:val="24"/>
        </w:rPr>
        <w:t>Completed 65% Design review</w:t>
      </w:r>
    </w:p>
    <w:p w14:paraId="40EF5B40" w14:textId="77777777" w:rsidR="00B24E69" w:rsidRPr="00B24E69" w:rsidRDefault="00B24E69" w:rsidP="00B24E69">
      <w:pPr>
        <w:numPr>
          <w:ilvl w:val="1"/>
          <w:numId w:val="15"/>
        </w:numPr>
        <w:spacing w:line="480" w:lineRule="auto"/>
        <w:contextualSpacing/>
        <w:rPr>
          <w:rFonts w:ascii="Georgia" w:hAnsi="Georgia" w:cs="Courier New"/>
          <w:b/>
          <w:bCs/>
          <w:sz w:val="24"/>
          <w:szCs w:val="24"/>
        </w:rPr>
      </w:pPr>
      <w:r w:rsidRPr="00B24E69">
        <w:rPr>
          <w:rFonts w:ascii="Georgia" w:hAnsi="Georgia" w:cs="Courier New"/>
          <w:b/>
          <w:bCs/>
          <w:sz w:val="24"/>
          <w:szCs w:val="24"/>
        </w:rPr>
        <w:lastRenderedPageBreak/>
        <w:t>Scheduling meeting to discuss comments with Design and Review teams</w:t>
      </w:r>
    </w:p>
    <w:p w14:paraId="398C8A6E" w14:textId="77777777" w:rsidR="00B24E69" w:rsidRPr="00B24E69" w:rsidRDefault="00B24E69" w:rsidP="00B24E69">
      <w:pPr>
        <w:numPr>
          <w:ilvl w:val="0"/>
          <w:numId w:val="15"/>
        </w:numPr>
        <w:spacing w:line="480" w:lineRule="auto"/>
        <w:contextualSpacing/>
        <w:rPr>
          <w:rFonts w:ascii="Georgia" w:hAnsi="Georgia" w:cs="Courier New"/>
          <w:b/>
          <w:bCs/>
          <w:sz w:val="24"/>
          <w:szCs w:val="24"/>
        </w:rPr>
      </w:pPr>
      <w:r w:rsidRPr="00B24E69">
        <w:rPr>
          <w:rFonts w:ascii="Georgia" w:hAnsi="Georgia" w:cs="Courier New"/>
          <w:b/>
          <w:bCs/>
          <w:sz w:val="24"/>
          <w:szCs w:val="24"/>
        </w:rPr>
        <w:t>Executed contract to begin H&amp;H Modeling to support final design</w:t>
      </w:r>
    </w:p>
    <w:p w14:paraId="5FA77DA5" w14:textId="77777777" w:rsidR="00B24E69" w:rsidRPr="00B24E69" w:rsidRDefault="00B24E69" w:rsidP="00B24E69">
      <w:pPr>
        <w:numPr>
          <w:ilvl w:val="0"/>
          <w:numId w:val="15"/>
        </w:numPr>
        <w:spacing w:line="480" w:lineRule="auto"/>
        <w:contextualSpacing/>
        <w:rPr>
          <w:rFonts w:ascii="Georgia" w:hAnsi="Georgia" w:cs="Courier New"/>
          <w:b/>
          <w:bCs/>
          <w:sz w:val="24"/>
          <w:szCs w:val="24"/>
        </w:rPr>
      </w:pPr>
      <w:r w:rsidRPr="00B24E69">
        <w:rPr>
          <w:rFonts w:ascii="Georgia" w:hAnsi="Georgia" w:cs="Courier New"/>
          <w:b/>
          <w:bCs/>
          <w:sz w:val="24"/>
          <w:szCs w:val="24"/>
        </w:rPr>
        <w:t>BKI working on MEP 65% Design</w:t>
      </w:r>
    </w:p>
    <w:p w14:paraId="378BFB0F"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 xml:space="preserve">Next Steps </w:t>
      </w:r>
    </w:p>
    <w:p w14:paraId="102B394E" w14:textId="77777777" w:rsidR="00B24E69" w:rsidRPr="00B24E69" w:rsidRDefault="00B24E69" w:rsidP="00B24E69">
      <w:pPr>
        <w:numPr>
          <w:ilvl w:val="0"/>
          <w:numId w:val="16"/>
        </w:numPr>
        <w:spacing w:line="480" w:lineRule="auto"/>
        <w:contextualSpacing/>
        <w:rPr>
          <w:rFonts w:ascii="Georgia" w:hAnsi="Georgia" w:cs="Courier New"/>
          <w:b/>
          <w:bCs/>
          <w:sz w:val="24"/>
          <w:szCs w:val="24"/>
        </w:rPr>
      </w:pPr>
      <w:r w:rsidRPr="00B24E69">
        <w:rPr>
          <w:rFonts w:ascii="Georgia" w:hAnsi="Georgia" w:cs="Courier New"/>
          <w:b/>
          <w:bCs/>
          <w:sz w:val="24"/>
          <w:szCs w:val="24"/>
        </w:rPr>
        <w:t>Complete H&amp;H modeling</w:t>
      </w:r>
    </w:p>
    <w:p w14:paraId="65422A6B" w14:textId="77777777" w:rsidR="00B24E69" w:rsidRPr="00B24E69" w:rsidRDefault="00B24E69" w:rsidP="00B24E69">
      <w:pPr>
        <w:numPr>
          <w:ilvl w:val="0"/>
          <w:numId w:val="16"/>
        </w:numPr>
        <w:spacing w:line="480" w:lineRule="auto"/>
        <w:contextualSpacing/>
        <w:rPr>
          <w:rFonts w:ascii="Georgia" w:hAnsi="Georgia" w:cs="Courier New"/>
          <w:b/>
          <w:bCs/>
          <w:sz w:val="24"/>
          <w:szCs w:val="24"/>
        </w:rPr>
      </w:pPr>
      <w:r w:rsidRPr="00B24E69">
        <w:rPr>
          <w:rFonts w:ascii="Georgia" w:hAnsi="Georgia" w:cs="Courier New"/>
          <w:b/>
          <w:bCs/>
          <w:sz w:val="24"/>
          <w:szCs w:val="24"/>
        </w:rPr>
        <w:t>BKI complete MEP 65% Design</w:t>
      </w:r>
    </w:p>
    <w:p w14:paraId="366236D8" w14:textId="77777777" w:rsidR="00B24E69" w:rsidRDefault="00B24E69" w:rsidP="00B24E69">
      <w:pPr>
        <w:numPr>
          <w:ilvl w:val="0"/>
          <w:numId w:val="16"/>
        </w:numPr>
        <w:spacing w:line="480" w:lineRule="auto"/>
        <w:contextualSpacing/>
        <w:rPr>
          <w:rFonts w:ascii="Georgia" w:hAnsi="Georgia" w:cs="Courier New"/>
          <w:b/>
          <w:bCs/>
          <w:sz w:val="24"/>
          <w:szCs w:val="24"/>
        </w:rPr>
      </w:pPr>
      <w:r w:rsidRPr="00B24E69">
        <w:rPr>
          <w:rFonts w:ascii="Georgia" w:hAnsi="Georgia" w:cs="Courier New"/>
          <w:b/>
          <w:bCs/>
          <w:sz w:val="24"/>
          <w:szCs w:val="24"/>
        </w:rPr>
        <w:t>GIS resolve review comments to finalize 65% Design deliverable</w:t>
      </w:r>
    </w:p>
    <w:p w14:paraId="0AD97D38" w14:textId="54D68D13" w:rsid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Segment 4 – Floodgate to Hwy 90</w:t>
      </w:r>
    </w:p>
    <w:p w14:paraId="534D1C46"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Progress Update</w:t>
      </w:r>
    </w:p>
    <w:p w14:paraId="50428823" w14:textId="77777777" w:rsidR="00B24E69" w:rsidRPr="00B24E69" w:rsidRDefault="00B24E69" w:rsidP="00B24E69">
      <w:pPr>
        <w:numPr>
          <w:ilvl w:val="0"/>
          <w:numId w:val="17"/>
        </w:numPr>
        <w:spacing w:line="480" w:lineRule="auto"/>
        <w:contextualSpacing/>
        <w:rPr>
          <w:rFonts w:ascii="Georgia" w:hAnsi="Georgia" w:cs="Courier New"/>
          <w:b/>
          <w:bCs/>
          <w:sz w:val="24"/>
          <w:szCs w:val="24"/>
        </w:rPr>
      </w:pPr>
      <w:r w:rsidRPr="00B24E69">
        <w:rPr>
          <w:rFonts w:ascii="Georgia" w:hAnsi="Georgia" w:cs="Courier New"/>
          <w:b/>
          <w:bCs/>
          <w:sz w:val="24"/>
          <w:szCs w:val="24"/>
        </w:rPr>
        <w:t>Segment 4 65% Design Proposal being restructured based on feedback from CPRA</w:t>
      </w:r>
    </w:p>
    <w:p w14:paraId="236D9756" w14:textId="77777777" w:rsidR="00B24E69" w:rsidRPr="00B24E69" w:rsidRDefault="00B24E69" w:rsidP="00B24E69">
      <w:pPr>
        <w:numPr>
          <w:ilvl w:val="0"/>
          <w:numId w:val="17"/>
        </w:numPr>
        <w:spacing w:line="480" w:lineRule="auto"/>
        <w:contextualSpacing/>
        <w:rPr>
          <w:rFonts w:ascii="Georgia" w:hAnsi="Georgia" w:cs="Courier New"/>
          <w:b/>
          <w:bCs/>
          <w:sz w:val="24"/>
          <w:szCs w:val="24"/>
        </w:rPr>
      </w:pPr>
      <w:r w:rsidRPr="00B24E69">
        <w:rPr>
          <w:rFonts w:ascii="Georgia" w:hAnsi="Georgia" w:cs="Courier New"/>
          <w:b/>
          <w:bCs/>
          <w:sz w:val="24"/>
          <w:szCs w:val="24"/>
        </w:rPr>
        <w:t>LBLD, CSRS, BKI, and Greenup met to discuss interim step requested by CPRA</w:t>
      </w:r>
    </w:p>
    <w:p w14:paraId="3E5371F1" w14:textId="77777777" w:rsidR="00B24E69" w:rsidRPr="00B24E69" w:rsidRDefault="00B24E69" w:rsidP="00B24E69">
      <w:pPr>
        <w:numPr>
          <w:ilvl w:val="0"/>
          <w:numId w:val="17"/>
        </w:numPr>
        <w:spacing w:line="480" w:lineRule="auto"/>
        <w:contextualSpacing/>
        <w:rPr>
          <w:rFonts w:ascii="Georgia" w:hAnsi="Georgia" w:cs="Courier New"/>
          <w:b/>
          <w:bCs/>
          <w:sz w:val="24"/>
          <w:szCs w:val="24"/>
        </w:rPr>
      </w:pPr>
      <w:r w:rsidRPr="00B24E69">
        <w:rPr>
          <w:rFonts w:ascii="Georgia" w:hAnsi="Georgia" w:cs="Courier New"/>
          <w:b/>
          <w:bCs/>
          <w:sz w:val="24"/>
          <w:szCs w:val="24"/>
        </w:rPr>
        <w:t>BKI and Greenup submitted proposal for Alternatives Analysis</w:t>
      </w:r>
    </w:p>
    <w:p w14:paraId="22471121"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 xml:space="preserve">Next Steps </w:t>
      </w:r>
    </w:p>
    <w:p w14:paraId="1B68EC04" w14:textId="77777777" w:rsidR="00B24E69" w:rsidRPr="00B24E69" w:rsidRDefault="00B24E69" w:rsidP="00B24E69">
      <w:pPr>
        <w:numPr>
          <w:ilvl w:val="0"/>
          <w:numId w:val="18"/>
        </w:numPr>
        <w:spacing w:line="480" w:lineRule="auto"/>
        <w:contextualSpacing/>
        <w:rPr>
          <w:rFonts w:ascii="Georgia" w:hAnsi="Georgia" w:cs="Courier New"/>
          <w:b/>
          <w:bCs/>
          <w:sz w:val="24"/>
          <w:szCs w:val="24"/>
        </w:rPr>
      </w:pPr>
      <w:r w:rsidRPr="00B24E69">
        <w:rPr>
          <w:rFonts w:ascii="Georgia" w:hAnsi="Georgia" w:cs="Courier New"/>
          <w:b/>
          <w:bCs/>
          <w:sz w:val="24"/>
          <w:szCs w:val="24"/>
        </w:rPr>
        <w:t>Complete Alternatives Analysis</w:t>
      </w:r>
    </w:p>
    <w:p w14:paraId="233324CE" w14:textId="77777777" w:rsidR="00B24E69" w:rsidRPr="00B24E69" w:rsidRDefault="00B24E69" w:rsidP="00B24E69">
      <w:pPr>
        <w:numPr>
          <w:ilvl w:val="0"/>
          <w:numId w:val="18"/>
        </w:numPr>
        <w:spacing w:line="480" w:lineRule="auto"/>
        <w:contextualSpacing/>
        <w:rPr>
          <w:rFonts w:ascii="Georgia" w:hAnsi="Georgia" w:cs="Courier New"/>
          <w:b/>
          <w:bCs/>
          <w:sz w:val="24"/>
          <w:szCs w:val="24"/>
        </w:rPr>
      </w:pPr>
      <w:r w:rsidRPr="00B24E69">
        <w:rPr>
          <w:rFonts w:ascii="Georgia" w:hAnsi="Georgia" w:cs="Courier New"/>
          <w:b/>
          <w:bCs/>
          <w:sz w:val="24"/>
          <w:szCs w:val="24"/>
        </w:rPr>
        <w:t>Update 65% Design Proposal</w:t>
      </w:r>
    </w:p>
    <w:p w14:paraId="59C19D75" w14:textId="30082C41" w:rsidR="00B24E69" w:rsidRDefault="00624219" w:rsidP="00B24E69">
      <w:pPr>
        <w:spacing w:line="480" w:lineRule="auto"/>
        <w:contextualSpacing/>
        <w:rPr>
          <w:rFonts w:ascii="Georgia" w:hAnsi="Georgia" w:cs="Courier New"/>
          <w:bCs/>
          <w:sz w:val="24"/>
          <w:szCs w:val="24"/>
        </w:rPr>
      </w:pPr>
      <w:r>
        <w:rPr>
          <w:rFonts w:ascii="Georgia" w:hAnsi="Georgia" w:cs="Courier New"/>
          <w:bCs/>
          <w:sz w:val="24"/>
          <w:szCs w:val="24"/>
        </w:rPr>
        <w:t xml:space="preserve">Mr. Domoine Rutledge, CSRS, introduced Ms. Sarah Olivier, CSRS, to the Board.  Ms. Olivier presented the </w:t>
      </w:r>
      <w:r w:rsidR="007621EF">
        <w:rPr>
          <w:rFonts w:ascii="Georgia" w:hAnsi="Georgia" w:cs="Courier New"/>
          <w:bCs/>
          <w:sz w:val="24"/>
          <w:szCs w:val="24"/>
        </w:rPr>
        <w:t>Master Plan to the Board.</w:t>
      </w:r>
    </w:p>
    <w:p w14:paraId="2397B19F" w14:textId="77777777" w:rsidR="00B24E69" w:rsidRPr="007621EF" w:rsidRDefault="00B24E69" w:rsidP="00B24E69">
      <w:pPr>
        <w:spacing w:line="480" w:lineRule="auto"/>
        <w:contextualSpacing/>
        <w:rPr>
          <w:rFonts w:ascii="Georgia" w:hAnsi="Georgia" w:cs="Courier New"/>
          <w:b/>
          <w:sz w:val="24"/>
          <w:szCs w:val="24"/>
        </w:rPr>
      </w:pPr>
      <w:r w:rsidRPr="007621EF">
        <w:rPr>
          <w:rFonts w:ascii="Georgia" w:hAnsi="Georgia" w:cs="Courier New"/>
          <w:b/>
          <w:sz w:val="24"/>
          <w:szCs w:val="24"/>
        </w:rPr>
        <w:t>Lafourche Basin Levee District Master Strategic Plan Update</w:t>
      </w:r>
    </w:p>
    <w:p w14:paraId="0D85F2E3"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xml:space="preserve">CSRS is excited to continue engaging with the Lafourche Basin Levee District (LBLD)on its Strategic Master Plan. LBLD will position itself as a regional leader through this </w:t>
      </w:r>
      <w:r w:rsidRPr="00B24E69">
        <w:rPr>
          <w:rFonts w:ascii="Georgia" w:hAnsi="Georgia" w:cs="Courier New"/>
          <w:bCs/>
          <w:sz w:val="24"/>
          <w:szCs w:val="24"/>
        </w:rPr>
        <w:lastRenderedPageBreak/>
        <w:t>strategic plan, allowing LBLD to meet and take advantage of new opportunities and anticipate and plan for emerging challenges. The Strategic Master Plan will address the flood reduction functions of the LBLD as well as the opportunities the LBLD has to provide surrounding residents with community building projects such as parks, trails and other programmed public spaces, public art, boat launches, and cruise terminals that will facilitate tourism. CSRS will be supported by Greenup Industries and Garrison Jones.</w:t>
      </w:r>
    </w:p>
    <w:p w14:paraId="66C3A4F0"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Strategic Master Plan primary tasks:</w:t>
      </w:r>
    </w:p>
    <w:p w14:paraId="7A9B670C"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Task 1: Stakeholder Workshops to define vision and context of LBLD</w:t>
      </w:r>
    </w:p>
    <w:p w14:paraId="36CD2BB9"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Internal Stakeholder Workshop to identify and prioritize key objectives and mission of the LBLD. Completed 2021.</w:t>
      </w:r>
    </w:p>
    <w:p w14:paraId="7813357D"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This Internal Stakeholder Workshop and subsequent conversations with LBLD leadership have identified the following goals and objectives, to be reviewed by the LBLD, before progressing to the upcoming External Stakeholder Workshop:</w:t>
      </w:r>
    </w:p>
    <w:p w14:paraId="13F80216"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Identify strategies for improved communication with:</w:t>
      </w:r>
    </w:p>
    <w:p w14:paraId="2C74BB45" w14:textId="2AB07C20" w:rsidR="00B24E69" w:rsidRPr="00B24E69" w:rsidRDefault="00B24E69" w:rsidP="00B24E69">
      <w:pPr>
        <w:pStyle w:val="ListParagraph"/>
        <w:numPr>
          <w:ilvl w:val="0"/>
          <w:numId w:val="19"/>
        </w:numPr>
        <w:spacing w:line="480" w:lineRule="auto"/>
        <w:rPr>
          <w:rFonts w:ascii="Georgia" w:hAnsi="Georgia" w:cs="Courier New"/>
          <w:bCs/>
          <w:sz w:val="24"/>
          <w:szCs w:val="24"/>
        </w:rPr>
      </w:pPr>
      <w:r w:rsidRPr="00B24E69">
        <w:rPr>
          <w:rFonts w:ascii="Georgia" w:hAnsi="Georgia" w:cs="Courier New"/>
          <w:bCs/>
          <w:sz w:val="24"/>
          <w:szCs w:val="24"/>
        </w:rPr>
        <w:t>General public</w:t>
      </w:r>
    </w:p>
    <w:p w14:paraId="1540FF2A" w14:textId="4F96ADB8" w:rsidR="00B24E69" w:rsidRPr="00B24E69" w:rsidRDefault="00B24E69" w:rsidP="00B24E69">
      <w:pPr>
        <w:pStyle w:val="ListParagraph"/>
        <w:numPr>
          <w:ilvl w:val="0"/>
          <w:numId w:val="19"/>
        </w:numPr>
        <w:spacing w:line="480" w:lineRule="auto"/>
        <w:rPr>
          <w:rFonts w:ascii="Georgia" w:hAnsi="Georgia" w:cs="Courier New"/>
          <w:bCs/>
          <w:sz w:val="24"/>
          <w:szCs w:val="24"/>
        </w:rPr>
      </w:pPr>
      <w:r w:rsidRPr="00B24E69">
        <w:rPr>
          <w:rFonts w:ascii="Georgia" w:hAnsi="Georgia" w:cs="Courier New"/>
          <w:bCs/>
          <w:sz w:val="24"/>
          <w:szCs w:val="24"/>
        </w:rPr>
        <w:t>Regional stakeholders (local and parish government, adjacent levee districts, public entities with aligned missions)</w:t>
      </w:r>
    </w:p>
    <w:p w14:paraId="7989B177" w14:textId="62933A5E" w:rsidR="00B24E69" w:rsidRPr="00B24E69" w:rsidRDefault="00B24E69" w:rsidP="00B24E69">
      <w:pPr>
        <w:pStyle w:val="ListParagraph"/>
        <w:numPr>
          <w:ilvl w:val="0"/>
          <w:numId w:val="19"/>
        </w:numPr>
        <w:spacing w:line="480" w:lineRule="auto"/>
        <w:rPr>
          <w:rFonts w:ascii="Georgia" w:hAnsi="Georgia" w:cs="Courier New"/>
          <w:bCs/>
          <w:sz w:val="24"/>
          <w:szCs w:val="24"/>
        </w:rPr>
      </w:pPr>
      <w:r w:rsidRPr="00B24E69">
        <w:rPr>
          <w:rFonts w:ascii="Georgia" w:hAnsi="Georgia" w:cs="Courier New"/>
          <w:bCs/>
          <w:sz w:val="24"/>
          <w:szCs w:val="24"/>
        </w:rPr>
        <w:t>State and Federal agencies.</w:t>
      </w:r>
    </w:p>
    <w:p w14:paraId="326A1FD0"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Clarify roles and responsibilities relative to other regional public entities.</w:t>
      </w:r>
    </w:p>
    <w:p w14:paraId="2C533286"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Utilize LBLD assets to engage with the public: plan community recreational amenities and consider possible revenue streams from commercial uses.</w:t>
      </w:r>
    </w:p>
    <w:p w14:paraId="0EC60EDB"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Define short-, medium, - and long-term project prioritization and relation to UBRR;</w:t>
      </w:r>
    </w:p>
    <w:p w14:paraId="5F34A8AB"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lastRenderedPageBreak/>
        <w:t>• Explore existing revenue capacity vs. projected demands on operations and maintenance, especially factoring for UBRR.</w:t>
      </w:r>
    </w:p>
    <w:p w14:paraId="0237A268"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Identify partnering and funding opportunities.</w:t>
      </w:r>
    </w:p>
    <w:p w14:paraId="2B5E340B"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External Stakeholder Workshop to engage the community and understand Local and Regional context relating to the key objectives identified by LBLD internal stakeholders.</w:t>
      </w:r>
    </w:p>
    <w:p w14:paraId="57FF4FAE"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CSRS, Greenup Industries, and LBLD leadership will work with LBLD to identify external stakeholders and determine the best outreach procedure. Goal: to complete workshop by Summer 2023.</w:t>
      </w:r>
    </w:p>
    <w:p w14:paraId="78A0B434"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Task 2: Strategic Planning and Comprehensive Visioning</w:t>
      </w:r>
    </w:p>
    <w:p w14:paraId="482E219B"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A. Strategic Planning: Reviewing relevant plans, data, historical documents, and other files to frame Plan content.</w:t>
      </w:r>
    </w:p>
    <w:p w14:paraId="2CCC14BF"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B. Comprehensive Visioning: Based on stakeholder input and the strategic planning detailed above, a gap analysis will be created to prioritize future initiatives.</w:t>
      </w:r>
    </w:p>
    <w:p w14:paraId="2C44AA45"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C. Comparison Exercise: CSRS will evaluate revenue best practices from similar entities and provide a matrix comparison report and recommendations.</w:t>
      </w:r>
    </w:p>
    <w:p w14:paraId="53BCFA6F"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Schedule</w:t>
      </w:r>
    </w:p>
    <w:p w14:paraId="1E519C5F" w14:textId="2EA85344"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xml:space="preserve">Presentation/update on Strategic Master Plan to </w:t>
      </w:r>
      <w:r w:rsidR="00AD54B9" w:rsidRPr="00B24E69">
        <w:rPr>
          <w:rFonts w:ascii="Georgia" w:hAnsi="Georgia" w:cs="Courier New"/>
          <w:bCs/>
          <w:sz w:val="24"/>
          <w:szCs w:val="24"/>
        </w:rPr>
        <w:t>LBLD</w:t>
      </w:r>
      <w:r w:rsidR="00AD54B9">
        <w:rPr>
          <w:rFonts w:ascii="Georgia" w:hAnsi="Georgia" w:cs="Courier New"/>
          <w:bCs/>
          <w:sz w:val="24"/>
          <w:szCs w:val="24"/>
        </w:rPr>
        <w:t xml:space="preserve"> </w:t>
      </w:r>
      <w:r w:rsidR="00AD54B9">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June 7, 2023</w:t>
      </w:r>
    </w:p>
    <w:p w14:paraId="6A7AB39E" w14:textId="71289EB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Comprehensive Visioning</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June-July 2023</w:t>
      </w:r>
    </w:p>
    <w:p w14:paraId="22CE15B8" w14:textId="0A64CB5F"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External Stakeholder Workshop</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July-August 2023 (date TBD)</w:t>
      </w:r>
    </w:p>
    <w:p w14:paraId="1AFD4BDA" w14:textId="7BD80CFD"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Strategic Planning</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August-October 2023</w:t>
      </w:r>
    </w:p>
    <w:p w14:paraId="617D8B7C" w14:textId="6F826851"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Comparison Exercise</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October 2023</w:t>
      </w:r>
    </w:p>
    <w:p w14:paraId="1277CB1D" w14:textId="70A7323C"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Deliverable Production</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October-November 2023</w:t>
      </w:r>
    </w:p>
    <w:p w14:paraId="5FAEAFD8" w14:textId="04B9DC22"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Plan Review</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November-December 2023</w:t>
      </w:r>
    </w:p>
    <w:p w14:paraId="5BBFC9E2" w14:textId="66A5A5CB"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lastRenderedPageBreak/>
        <w:t>Strategic Plan Submission</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B24E69">
        <w:rPr>
          <w:rFonts w:ascii="Georgia" w:hAnsi="Georgia" w:cs="Courier New"/>
          <w:bCs/>
          <w:sz w:val="24"/>
          <w:szCs w:val="24"/>
        </w:rPr>
        <w:t>December 2023</w:t>
      </w:r>
    </w:p>
    <w:p w14:paraId="67B0CFF8"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Anticipated Plan Structure</w:t>
      </w:r>
    </w:p>
    <w:p w14:paraId="05275A61"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Mission and vision of LBLD</w:t>
      </w:r>
    </w:p>
    <w:p w14:paraId="51C2E353"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Brief History</w:t>
      </w:r>
    </w:p>
    <w:p w14:paraId="3C97C7CF"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Planning priorities</w:t>
      </w:r>
    </w:p>
    <w:p w14:paraId="25D9362E" w14:textId="36F3F169" w:rsidR="00B24E69" w:rsidRPr="00B24E69" w:rsidRDefault="00B24E69" w:rsidP="00B24E69">
      <w:pPr>
        <w:pStyle w:val="ListParagraph"/>
        <w:numPr>
          <w:ilvl w:val="1"/>
          <w:numId w:val="20"/>
        </w:numPr>
        <w:spacing w:line="480" w:lineRule="auto"/>
        <w:rPr>
          <w:rFonts w:ascii="Georgia" w:hAnsi="Georgia" w:cs="Courier New"/>
          <w:bCs/>
          <w:sz w:val="24"/>
          <w:szCs w:val="24"/>
        </w:rPr>
      </w:pPr>
      <w:r w:rsidRPr="00B24E69">
        <w:rPr>
          <w:rFonts w:ascii="Georgia" w:hAnsi="Georgia" w:cs="Courier New"/>
          <w:bCs/>
          <w:sz w:val="24"/>
          <w:szCs w:val="24"/>
        </w:rPr>
        <w:t>Flood Risk projects</w:t>
      </w:r>
    </w:p>
    <w:p w14:paraId="19003E5B" w14:textId="7AC5FD12" w:rsidR="00B24E69" w:rsidRPr="00B24E69" w:rsidRDefault="00B24E69" w:rsidP="00B24E69">
      <w:pPr>
        <w:pStyle w:val="ListParagraph"/>
        <w:numPr>
          <w:ilvl w:val="0"/>
          <w:numId w:val="21"/>
        </w:numPr>
        <w:spacing w:line="480" w:lineRule="auto"/>
        <w:rPr>
          <w:rFonts w:ascii="Georgia" w:hAnsi="Georgia" w:cs="Courier New"/>
          <w:bCs/>
          <w:sz w:val="24"/>
          <w:szCs w:val="24"/>
        </w:rPr>
      </w:pPr>
      <w:r w:rsidRPr="00B24E69">
        <w:rPr>
          <w:rFonts w:ascii="Georgia" w:hAnsi="Georgia" w:cs="Courier New"/>
          <w:bCs/>
          <w:sz w:val="24"/>
          <w:szCs w:val="24"/>
        </w:rPr>
        <w:t>UBRR</w:t>
      </w:r>
    </w:p>
    <w:p w14:paraId="3964F303" w14:textId="188A985F" w:rsidR="00B24E69" w:rsidRPr="00B24E69" w:rsidRDefault="00B24E69" w:rsidP="00B24E69">
      <w:pPr>
        <w:pStyle w:val="ListParagraph"/>
        <w:numPr>
          <w:ilvl w:val="0"/>
          <w:numId w:val="21"/>
        </w:numPr>
        <w:spacing w:line="480" w:lineRule="auto"/>
        <w:rPr>
          <w:rFonts w:ascii="Georgia" w:hAnsi="Georgia" w:cs="Courier New"/>
          <w:bCs/>
          <w:sz w:val="24"/>
          <w:szCs w:val="24"/>
        </w:rPr>
      </w:pPr>
      <w:r w:rsidRPr="00B24E69">
        <w:rPr>
          <w:rFonts w:ascii="Georgia" w:hAnsi="Georgia" w:cs="Courier New"/>
          <w:bCs/>
          <w:sz w:val="24"/>
          <w:szCs w:val="24"/>
        </w:rPr>
        <w:t>Others to be defined.</w:t>
      </w:r>
    </w:p>
    <w:p w14:paraId="70CB9EA4" w14:textId="49E30052" w:rsidR="00B24E69" w:rsidRPr="00B24E69" w:rsidRDefault="00B24E69" w:rsidP="00B24E69">
      <w:pPr>
        <w:pStyle w:val="ListParagraph"/>
        <w:numPr>
          <w:ilvl w:val="1"/>
          <w:numId w:val="20"/>
        </w:numPr>
        <w:spacing w:line="480" w:lineRule="auto"/>
        <w:rPr>
          <w:rFonts w:ascii="Georgia" w:hAnsi="Georgia" w:cs="Courier New"/>
          <w:bCs/>
          <w:sz w:val="24"/>
          <w:szCs w:val="24"/>
        </w:rPr>
      </w:pPr>
      <w:r w:rsidRPr="00B24E69">
        <w:rPr>
          <w:rFonts w:ascii="Georgia" w:hAnsi="Georgia" w:cs="Courier New"/>
          <w:bCs/>
          <w:sz w:val="24"/>
          <w:szCs w:val="24"/>
        </w:rPr>
        <w:t>Other community beneficial projects</w:t>
      </w:r>
    </w:p>
    <w:p w14:paraId="4E91F0A3" w14:textId="37001FCA" w:rsidR="00B24E69" w:rsidRPr="00B24E69" w:rsidRDefault="00B24E69" w:rsidP="00B24E69">
      <w:pPr>
        <w:pStyle w:val="ListParagraph"/>
        <w:numPr>
          <w:ilvl w:val="0"/>
          <w:numId w:val="22"/>
        </w:numPr>
        <w:spacing w:line="480" w:lineRule="auto"/>
        <w:rPr>
          <w:rFonts w:ascii="Georgia" w:hAnsi="Georgia" w:cs="Courier New"/>
          <w:bCs/>
          <w:sz w:val="24"/>
          <w:szCs w:val="24"/>
        </w:rPr>
      </w:pPr>
      <w:r w:rsidRPr="00B24E69">
        <w:rPr>
          <w:rFonts w:ascii="Georgia" w:hAnsi="Georgia" w:cs="Courier New"/>
          <w:bCs/>
          <w:sz w:val="24"/>
          <w:szCs w:val="24"/>
        </w:rPr>
        <w:t>Levee / public space improvements</w:t>
      </w:r>
    </w:p>
    <w:p w14:paraId="4FC98F2E" w14:textId="1AD056E9" w:rsidR="00B24E69" w:rsidRPr="00B24E69" w:rsidRDefault="00B24E69" w:rsidP="00B24E69">
      <w:pPr>
        <w:pStyle w:val="ListParagraph"/>
        <w:numPr>
          <w:ilvl w:val="0"/>
          <w:numId w:val="22"/>
        </w:numPr>
        <w:spacing w:line="480" w:lineRule="auto"/>
        <w:rPr>
          <w:rFonts w:ascii="Georgia" w:hAnsi="Georgia" w:cs="Courier New"/>
          <w:bCs/>
          <w:sz w:val="24"/>
          <w:szCs w:val="24"/>
        </w:rPr>
      </w:pPr>
      <w:r w:rsidRPr="00B24E69">
        <w:rPr>
          <w:rFonts w:ascii="Georgia" w:hAnsi="Georgia" w:cs="Courier New"/>
          <w:bCs/>
          <w:sz w:val="24"/>
          <w:szCs w:val="24"/>
        </w:rPr>
        <w:t>River cruise terminal</w:t>
      </w:r>
    </w:p>
    <w:p w14:paraId="0286BC1E" w14:textId="45A2E9E8" w:rsidR="00B24E69" w:rsidRPr="00B24E69" w:rsidRDefault="00B24E69" w:rsidP="00B24E69">
      <w:pPr>
        <w:pStyle w:val="ListParagraph"/>
        <w:numPr>
          <w:ilvl w:val="0"/>
          <w:numId w:val="22"/>
        </w:numPr>
        <w:spacing w:line="480" w:lineRule="auto"/>
        <w:rPr>
          <w:rFonts w:ascii="Georgia" w:hAnsi="Georgia" w:cs="Courier New"/>
          <w:bCs/>
          <w:sz w:val="24"/>
          <w:szCs w:val="24"/>
        </w:rPr>
      </w:pPr>
      <w:r w:rsidRPr="00B24E69">
        <w:rPr>
          <w:rFonts w:ascii="Georgia" w:hAnsi="Georgia" w:cs="Courier New"/>
          <w:bCs/>
          <w:sz w:val="24"/>
          <w:szCs w:val="24"/>
        </w:rPr>
        <w:t>Recreational facilities</w:t>
      </w:r>
    </w:p>
    <w:p w14:paraId="05EB8DAA" w14:textId="15F44B24" w:rsidR="00B24E69" w:rsidRPr="00B24E69" w:rsidRDefault="00B24E69" w:rsidP="00B24E69">
      <w:pPr>
        <w:pStyle w:val="ListParagraph"/>
        <w:numPr>
          <w:ilvl w:val="0"/>
          <w:numId w:val="22"/>
        </w:numPr>
        <w:spacing w:line="480" w:lineRule="auto"/>
        <w:rPr>
          <w:rFonts w:ascii="Georgia" w:hAnsi="Georgia" w:cs="Courier New"/>
          <w:bCs/>
          <w:sz w:val="24"/>
          <w:szCs w:val="24"/>
        </w:rPr>
      </w:pPr>
      <w:r w:rsidRPr="00B24E69">
        <w:rPr>
          <w:rFonts w:ascii="Georgia" w:hAnsi="Georgia" w:cs="Courier New"/>
          <w:bCs/>
          <w:sz w:val="24"/>
          <w:szCs w:val="24"/>
        </w:rPr>
        <w:t>Others</w:t>
      </w:r>
    </w:p>
    <w:p w14:paraId="38A6602B"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Prioritization</w:t>
      </w:r>
    </w:p>
    <w:p w14:paraId="61C41EF0"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Implementation Strategies</w:t>
      </w:r>
    </w:p>
    <w:p w14:paraId="3BE3B920"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Next steps:</w:t>
      </w:r>
    </w:p>
    <w:p w14:paraId="2A41D598"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Present Master Plan Status update to LBLD Board, providing examples of aspirational projects.</w:t>
      </w:r>
    </w:p>
    <w:p w14:paraId="3AAC014F"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Review proposed goals and objectives prior to External Stakeholder Workshop.</w:t>
      </w:r>
    </w:p>
    <w:p w14:paraId="73BB0C69"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Identify participants for workshop.</w:t>
      </w:r>
    </w:p>
    <w:p w14:paraId="69D81ABE" w14:textId="77777777" w:rsidR="00B24E69" w:rsidRP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Schedule workshop.</w:t>
      </w:r>
    </w:p>
    <w:p w14:paraId="085175F7" w14:textId="2286DBF1" w:rsidR="00B24E69" w:rsidRDefault="00B24E69" w:rsidP="00B24E69">
      <w:pPr>
        <w:spacing w:line="480" w:lineRule="auto"/>
        <w:contextualSpacing/>
        <w:rPr>
          <w:rFonts w:ascii="Georgia" w:hAnsi="Georgia" w:cs="Courier New"/>
          <w:bCs/>
          <w:sz w:val="24"/>
          <w:szCs w:val="24"/>
        </w:rPr>
      </w:pPr>
      <w:r w:rsidRPr="00B24E69">
        <w:rPr>
          <w:rFonts w:ascii="Georgia" w:hAnsi="Georgia" w:cs="Courier New"/>
          <w:bCs/>
          <w:sz w:val="24"/>
          <w:szCs w:val="24"/>
        </w:rPr>
        <w:t>- Gather all relevant plans, data, and historical documents.</w:t>
      </w:r>
    </w:p>
    <w:p w14:paraId="1D13336E" w14:textId="2FE21C78" w:rsidR="00B24E69" w:rsidRDefault="00AD54B9" w:rsidP="00AD54B9">
      <w:pPr>
        <w:spacing w:line="480" w:lineRule="auto"/>
        <w:contextualSpacing/>
        <w:rPr>
          <w:rFonts w:ascii="Georgia" w:hAnsi="Georgia" w:cs="Courier New"/>
          <w:bCs/>
          <w:sz w:val="24"/>
          <w:szCs w:val="24"/>
        </w:rPr>
      </w:pPr>
      <w:r>
        <w:rPr>
          <w:rFonts w:ascii="Georgia" w:hAnsi="Georgia" w:cs="Courier New"/>
          <w:bCs/>
          <w:sz w:val="24"/>
          <w:szCs w:val="24"/>
        </w:rPr>
        <w:lastRenderedPageBreak/>
        <w:t>Mr. Donald Henry informed the Board that some of these things are nothing to new to the district.  Ms. Broden had pulled out records of things the district was involved in in the past, like parks for example.  He encouraged the board to pay attention to the dates so that they can engage in the planning and to get their parishes involved.</w:t>
      </w:r>
    </w:p>
    <w:p w14:paraId="1682DB67" w14:textId="552F927A" w:rsidR="00293CFE" w:rsidRDefault="004704DC" w:rsidP="002F681B">
      <w:pPr>
        <w:spacing w:line="480" w:lineRule="auto"/>
        <w:ind w:firstLine="720"/>
        <w:contextualSpacing/>
        <w:rPr>
          <w:rFonts w:ascii="Georgia" w:hAnsi="Georgia" w:cs="Courier New"/>
          <w:bCs/>
          <w:sz w:val="24"/>
          <w:szCs w:val="24"/>
        </w:rPr>
      </w:pPr>
      <w:r w:rsidRPr="004704DC">
        <w:rPr>
          <w:rFonts w:ascii="Georgia" w:hAnsi="Georgia" w:cs="Courier New"/>
          <w:bCs/>
          <w:sz w:val="24"/>
          <w:szCs w:val="24"/>
        </w:rPr>
        <w:t xml:space="preserve">Commissioner </w:t>
      </w:r>
      <w:r w:rsidR="00FA0EAC">
        <w:rPr>
          <w:rFonts w:ascii="Georgia" w:hAnsi="Georgia" w:cs="Courier New"/>
          <w:bCs/>
          <w:sz w:val="24"/>
          <w:szCs w:val="24"/>
        </w:rPr>
        <w:t>Craig Carter</w:t>
      </w:r>
      <w:r w:rsidRPr="004704DC">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FA0EAC" w:rsidRPr="00FA0EAC">
        <w:rPr>
          <w:rFonts w:ascii="Georgia" w:hAnsi="Georgia" w:cs="Courier New"/>
          <w:bCs/>
          <w:sz w:val="24"/>
          <w:szCs w:val="24"/>
        </w:rPr>
        <w:t xml:space="preserve">Commissioner Gary Watson </w:t>
      </w:r>
      <w:r w:rsidR="004F1EC2">
        <w:rPr>
          <w:rFonts w:ascii="Georgia" w:hAnsi="Georgia" w:cs="Courier New"/>
          <w:bCs/>
          <w:sz w:val="24"/>
          <w:szCs w:val="24"/>
        </w:rPr>
        <w:t>seconded his motion.</w:t>
      </w: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2CE7F70B" w:rsidR="002C0A62" w:rsidRDefault="00A4479E"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FA0EAC">
        <w:rPr>
          <w:rFonts w:ascii="Georgia" w:hAnsi="Georgia" w:cs="Courier New"/>
          <w:bCs/>
          <w:sz w:val="24"/>
          <w:szCs w:val="24"/>
        </w:rPr>
        <w:t>6</w:t>
      </w:r>
      <w:r>
        <w:rPr>
          <w:rFonts w:ascii="Georgia" w:hAnsi="Georgia" w:cs="Courier New"/>
          <w:bCs/>
          <w:sz w:val="24"/>
          <w:szCs w:val="24"/>
        </w:rPr>
        <w:t>/</w:t>
      </w:r>
      <w:r w:rsidR="004704DC">
        <w:rPr>
          <w:rFonts w:ascii="Georgia" w:hAnsi="Georgia" w:cs="Courier New"/>
          <w:bCs/>
          <w:sz w:val="24"/>
          <w:szCs w:val="24"/>
        </w:rPr>
        <w:t>1</w:t>
      </w:r>
      <w:r w:rsidR="00FA0EAC">
        <w:rPr>
          <w:rFonts w:ascii="Georgia" w:hAnsi="Georgia" w:cs="Courier New"/>
          <w:bCs/>
          <w:sz w:val="24"/>
          <w:szCs w:val="24"/>
        </w:rPr>
        <w:t>2</w:t>
      </w:r>
      <w:r>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0A24" w14:textId="77777777" w:rsidR="00EA1999" w:rsidRDefault="00EA1999" w:rsidP="00E85474">
      <w:r>
        <w:separator/>
      </w:r>
    </w:p>
  </w:endnote>
  <w:endnote w:type="continuationSeparator" w:id="0">
    <w:p w14:paraId="6620999D" w14:textId="77777777" w:rsidR="00EA1999" w:rsidRDefault="00EA1999"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000000" w:rsidRDefault="00000000"/>
  <w:p w14:paraId="254616B9"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BCB2C" w14:textId="77777777" w:rsidR="00EA1999" w:rsidRDefault="00EA1999" w:rsidP="00E85474">
      <w:r>
        <w:separator/>
      </w:r>
    </w:p>
  </w:footnote>
  <w:footnote w:type="continuationSeparator" w:id="0">
    <w:p w14:paraId="20D348FE" w14:textId="77777777" w:rsidR="00EA1999" w:rsidRDefault="00EA1999"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num w:numId="1" w16cid:durableId="667027965">
    <w:abstractNumId w:val="13"/>
  </w:num>
  <w:num w:numId="2" w16cid:durableId="1042679573">
    <w:abstractNumId w:val="0"/>
  </w:num>
  <w:num w:numId="3" w16cid:durableId="1952787091">
    <w:abstractNumId w:val="3"/>
  </w:num>
  <w:num w:numId="4" w16cid:durableId="912154824">
    <w:abstractNumId w:val="12"/>
  </w:num>
  <w:num w:numId="5" w16cid:durableId="2059931258">
    <w:abstractNumId w:val="9"/>
  </w:num>
  <w:num w:numId="6" w16cid:durableId="598562497">
    <w:abstractNumId w:val="18"/>
  </w:num>
  <w:num w:numId="7" w16cid:durableId="1577671251">
    <w:abstractNumId w:val="6"/>
  </w:num>
  <w:num w:numId="8" w16cid:durableId="1509565798">
    <w:abstractNumId w:val="14"/>
  </w:num>
  <w:num w:numId="9" w16cid:durableId="25564581">
    <w:abstractNumId w:val="1"/>
  </w:num>
  <w:num w:numId="10" w16cid:durableId="262618975">
    <w:abstractNumId w:val="10"/>
  </w:num>
  <w:num w:numId="11" w16cid:durableId="873738674">
    <w:abstractNumId w:val="5"/>
  </w:num>
  <w:num w:numId="12" w16cid:durableId="976951539">
    <w:abstractNumId w:val="11"/>
  </w:num>
  <w:num w:numId="13" w16cid:durableId="1910532019">
    <w:abstractNumId w:val="2"/>
  </w:num>
  <w:num w:numId="14" w16cid:durableId="414934719">
    <w:abstractNumId w:val="21"/>
  </w:num>
  <w:num w:numId="15" w16cid:durableId="1329090072">
    <w:abstractNumId w:val="19"/>
  </w:num>
  <w:num w:numId="16" w16cid:durableId="560556032">
    <w:abstractNumId w:val="17"/>
  </w:num>
  <w:num w:numId="17" w16cid:durableId="1233660737">
    <w:abstractNumId w:val="8"/>
  </w:num>
  <w:num w:numId="18" w16cid:durableId="116142436">
    <w:abstractNumId w:val="4"/>
  </w:num>
  <w:num w:numId="19" w16cid:durableId="751123256">
    <w:abstractNumId w:val="7"/>
  </w:num>
  <w:num w:numId="20" w16cid:durableId="1782148044">
    <w:abstractNumId w:val="16"/>
  </w:num>
  <w:num w:numId="21" w16cid:durableId="1830511631">
    <w:abstractNumId w:val="20"/>
  </w:num>
  <w:num w:numId="22" w16cid:durableId="142183306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E6F72"/>
    <w:rsid w:val="000F1B6A"/>
    <w:rsid w:val="000F1B9A"/>
    <w:rsid w:val="000F372E"/>
    <w:rsid w:val="000F4E6E"/>
    <w:rsid w:val="000F688E"/>
    <w:rsid w:val="000F6AD6"/>
    <w:rsid w:val="00101403"/>
    <w:rsid w:val="00106D08"/>
    <w:rsid w:val="00110228"/>
    <w:rsid w:val="001109D1"/>
    <w:rsid w:val="00112F97"/>
    <w:rsid w:val="00113744"/>
    <w:rsid w:val="00114460"/>
    <w:rsid w:val="00114B0F"/>
    <w:rsid w:val="001218E2"/>
    <w:rsid w:val="00127446"/>
    <w:rsid w:val="001324AE"/>
    <w:rsid w:val="00133984"/>
    <w:rsid w:val="00134B62"/>
    <w:rsid w:val="0013770A"/>
    <w:rsid w:val="001377B5"/>
    <w:rsid w:val="0014096B"/>
    <w:rsid w:val="00140C8C"/>
    <w:rsid w:val="00152007"/>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5E1B"/>
    <w:rsid w:val="001B61B8"/>
    <w:rsid w:val="001C4075"/>
    <w:rsid w:val="001C4964"/>
    <w:rsid w:val="001C57E1"/>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C24C9"/>
    <w:rsid w:val="002D4447"/>
    <w:rsid w:val="002D5370"/>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3B96"/>
    <w:rsid w:val="00344A33"/>
    <w:rsid w:val="00345CF8"/>
    <w:rsid w:val="00346786"/>
    <w:rsid w:val="00350F7E"/>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1E94"/>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515AA"/>
    <w:rsid w:val="00451753"/>
    <w:rsid w:val="0045640F"/>
    <w:rsid w:val="00456DED"/>
    <w:rsid w:val="004624C4"/>
    <w:rsid w:val="004704DC"/>
    <w:rsid w:val="00471453"/>
    <w:rsid w:val="00473636"/>
    <w:rsid w:val="00473BE1"/>
    <w:rsid w:val="00474DDF"/>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D6F7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CC0"/>
    <w:rsid w:val="005941D9"/>
    <w:rsid w:val="00597C5D"/>
    <w:rsid w:val="005A0139"/>
    <w:rsid w:val="005A3EA7"/>
    <w:rsid w:val="005A434C"/>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110E2"/>
    <w:rsid w:val="00612870"/>
    <w:rsid w:val="006143A0"/>
    <w:rsid w:val="00621576"/>
    <w:rsid w:val="006225A3"/>
    <w:rsid w:val="00622876"/>
    <w:rsid w:val="00624219"/>
    <w:rsid w:val="00624277"/>
    <w:rsid w:val="00634709"/>
    <w:rsid w:val="00637B79"/>
    <w:rsid w:val="00637DE3"/>
    <w:rsid w:val="006458A2"/>
    <w:rsid w:val="00645F90"/>
    <w:rsid w:val="00653BB8"/>
    <w:rsid w:val="00656AF9"/>
    <w:rsid w:val="0066105D"/>
    <w:rsid w:val="00664787"/>
    <w:rsid w:val="00664903"/>
    <w:rsid w:val="006650B6"/>
    <w:rsid w:val="006709BD"/>
    <w:rsid w:val="00676516"/>
    <w:rsid w:val="00683216"/>
    <w:rsid w:val="00683CDB"/>
    <w:rsid w:val="0069063A"/>
    <w:rsid w:val="00693CBB"/>
    <w:rsid w:val="00693EAE"/>
    <w:rsid w:val="00697360"/>
    <w:rsid w:val="006B0B74"/>
    <w:rsid w:val="006B1A3C"/>
    <w:rsid w:val="006B2451"/>
    <w:rsid w:val="006B4B72"/>
    <w:rsid w:val="006C0E32"/>
    <w:rsid w:val="006C1054"/>
    <w:rsid w:val="006C4457"/>
    <w:rsid w:val="006D6F5A"/>
    <w:rsid w:val="006E104F"/>
    <w:rsid w:val="006F0B5A"/>
    <w:rsid w:val="007007D9"/>
    <w:rsid w:val="00702BCC"/>
    <w:rsid w:val="007200E7"/>
    <w:rsid w:val="00723206"/>
    <w:rsid w:val="00725504"/>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CC7"/>
    <w:rsid w:val="007738C8"/>
    <w:rsid w:val="00776A1B"/>
    <w:rsid w:val="0077734D"/>
    <w:rsid w:val="00781620"/>
    <w:rsid w:val="00783166"/>
    <w:rsid w:val="007900DA"/>
    <w:rsid w:val="0079167E"/>
    <w:rsid w:val="007A024A"/>
    <w:rsid w:val="007A3323"/>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2B3"/>
    <w:rsid w:val="0087566B"/>
    <w:rsid w:val="00875B3F"/>
    <w:rsid w:val="008765ED"/>
    <w:rsid w:val="0088057C"/>
    <w:rsid w:val="00880B4D"/>
    <w:rsid w:val="00884BE9"/>
    <w:rsid w:val="00884DDF"/>
    <w:rsid w:val="008859A6"/>
    <w:rsid w:val="00887941"/>
    <w:rsid w:val="0089054F"/>
    <w:rsid w:val="0089188D"/>
    <w:rsid w:val="008926ED"/>
    <w:rsid w:val="00892860"/>
    <w:rsid w:val="0089386C"/>
    <w:rsid w:val="00896B0D"/>
    <w:rsid w:val="008971E2"/>
    <w:rsid w:val="00897326"/>
    <w:rsid w:val="008977FB"/>
    <w:rsid w:val="008A28E8"/>
    <w:rsid w:val="008A6DED"/>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27137"/>
    <w:rsid w:val="0093460F"/>
    <w:rsid w:val="00937951"/>
    <w:rsid w:val="009418AF"/>
    <w:rsid w:val="009418F2"/>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3CB"/>
    <w:rsid w:val="009B05B8"/>
    <w:rsid w:val="009B52D3"/>
    <w:rsid w:val="009C0941"/>
    <w:rsid w:val="009C4481"/>
    <w:rsid w:val="009C78C7"/>
    <w:rsid w:val="009D1252"/>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E22"/>
    <w:rsid w:val="00B13812"/>
    <w:rsid w:val="00B13B7D"/>
    <w:rsid w:val="00B15460"/>
    <w:rsid w:val="00B15B73"/>
    <w:rsid w:val="00B24E69"/>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5803"/>
    <w:rsid w:val="00B96A9A"/>
    <w:rsid w:val="00BA1EF7"/>
    <w:rsid w:val="00BA2C24"/>
    <w:rsid w:val="00BA43E2"/>
    <w:rsid w:val="00BA590A"/>
    <w:rsid w:val="00BB0AD5"/>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C01AD6"/>
    <w:rsid w:val="00C01D78"/>
    <w:rsid w:val="00C032FD"/>
    <w:rsid w:val="00C07622"/>
    <w:rsid w:val="00C07F11"/>
    <w:rsid w:val="00C137CD"/>
    <w:rsid w:val="00C31730"/>
    <w:rsid w:val="00C33ED7"/>
    <w:rsid w:val="00C36B35"/>
    <w:rsid w:val="00C371CD"/>
    <w:rsid w:val="00C37734"/>
    <w:rsid w:val="00C401ED"/>
    <w:rsid w:val="00C41B74"/>
    <w:rsid w:val="00C42773"/>
    <w:rsid w:val="00C51A6B"/>
    <w:rsid w:val="00C53205"/>
    <w:rsid w:val="00C564AF"/>
    <w:rsid w:val="00C60043"/>
    <w:rsid w:val="00C6107D"/>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407"/>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6E36"/>
    <w:rsid w:val="00F004B4"/>
    <w:rsid w:val="00F06BEC"/>
    <w:rsid w:val="00F10134"/>
    <w:rsid w:val="00F1130B"/>
    <w:rsid w:val="00F1138C"/>
    <w:rsid w:val="00F13EB3"/>
    <w:rsid w:val="00F1447F"/>
    <w:rsid w:val="00F1734C"/>
    <w:rsid w:val="00F249FA"/>
    <w:rsid w:val="00F264B1"/>
    <w:rsid w:val="00F26DF4"/>
    <w:rsid w:val="00F273C0"/>
    <w:rsid w:val="00F30B09"/>
    <w:rsid w:val="00F348BE"/>
    <w:rsid w:val="00F400D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0EAC"/>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17</Pages>
  <Words>2325</Words>
  <Characters>13258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7</cp:revision>
  <cp:lastPrinted>2023-05-15T22:40:00Z</cp:lastPrinted>
  <dcterms:created xsi:type="dcterms:W3CDTF">2023-06-12T18:12:00Z</dcterms:created>
  <dcterms:modified xsi:type="dcterms:W3CDTF">2023-06-12T22:08:00Z</dcterms:modified>
</cp:coreProperties>
</file>