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56" w:rsidRPr="002C2C62" w:rsidRDefault="00F00325">
      <w:pPr>
        <w:widowControl/>
        <w:jc w:val="center"/>
        <w:rPr>
          <w:b/>
          <w:bCs/>
          <w:sz w:val="28"/>
          <w:szCs w:val="28"/>
        </w:rPr>
      </w:pPr>
      <w:r w:rsidRPr="002C2C62">
        <w:rPr>
          <w:noProof/>
        </w:rPr>
        <mc:AlternateContent>
          <mc:Choice Requires="wps">
            <w:drawing>
              <wp:anchor distT="0" distB="0" distL="114300" distR="114300" simplePos="0" relativeHeight="251657728" behindDoc="1" locked="1" layoutInCell="0" allowOverlap="1" wp14:anchorId="63A94647" wp14:editId="6FF9FFEF">
                <wp:simplePos x="0" y="0"/>
                <wp:positionH relativeFrom="margin">
                  <wp:posOffset>-267970</wp:posOffset>
                </wp:positionH>
                <wp:positionV relativeFrom="paragraph">
                  <wp:posOffset>0</wp:posOffset>
                </wp:positionV>
                <wp:extent cx="1107440" cy="1143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C3F8B" w:rsidRDefault="00CC3F8B">
                            <w:pPr>
                              <w:pBdr>
                                <w:top w:val="single" w:sz="6" w:space="0" w:color="FFFFFF"/>
                                <w:left w:val="single" w:sz="6" w:space="0" w:color="FFFFFF"/>
                                <w:bottom w:val="single" w:sz="6" w:space="0" w:color="FFFFFF"/>
                                <w:right w:val="single" w:sz="6" w:space="0" w:color="FFFFFF"/>
                              </w:pBdr>
                              <w:shd w:val="solid" w:color="FFFFFF" w:fill="FFFFFF"/>
                              <w:rPr>
                                <w:rFonts w:ascii="Sakkal Majalla" w:hAnsi="Sakkal Majalla" w:cs="Sakkal Majalla"/>
                              </w:rPr>
                            </w:pPr>
                            <w:r>
                              <w:rPr>
                                <w:rFonts w:ascii="Sakkal Majalla" w:hAnsi="Sakkal Majalla" w:cs="Sakkal Majalla"/>
                                <w:noProof/>
                              </w:rPr>
                              <w:drawing>
                                <wp:inline distT="0" distB="0" distL="0" distR="0" wp14:anchorId="545C36BC" wp14:editId="70ACB0DF">
                                  <wp:extent cx="704850" cy="73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59" t="-311" r="-159" b="-311"/>
                                          <a:stretch>
                                            <a:fillRect/>
                                          </a:stretch>
                                        </pic:blipFill>
                                        <pic:spPr bwMode="auto">
                                          <a:xfrm>
                                            <a:off x="0" y="0"/>
                                            <a:ext cx="704850" cy="730250"/>
                                          </a:xfrm>
                                          <a:prstGeom prst="rect">
                                            <a:avLst/>
                                          </a:prstGeom>
                                          <a:noFill/>
                                          <a:ln>
                                            <a:noFill/>
                                          </a:ln>
                                        </pic:spPr>
                                      </pic:pic>
                                    </a:graphicData>
                                  </a:graphic>
                                </wp:inline>
                              </w:drawing>
                            </w:r>
                          </w:p>
                          <w:p w:rsidR="00CC3F8B" w:rsidRDefault="00CC3F8B">
                            <w:pPr>
                              <w:pBdr>
                                <w:top w:val="single" w:sz="6" w:space="0" w:color="FFFFFF"/>
                                <w:left w:val="single" w:sz="6" w:space="0" w:color="FFFFFF"/>
                                <w:bottom w:val="single" w:sz="6" w:space="0" w:color="FFFFFF"/>
                                <w:right w:val="single" w:sz="6" w:space="0" w:color="FFFFFF"/>
                              </w:pBdr>
                              <w:shd w:val="solid" w:color="FFFFFF" w:fill="FFFFFF"/>
                              <w:rPr>
                                <w:rFonts w:ascii="Sakkal Majalla" w:hAnsi="Sakkal Majalla" w:cs="Sakkal Majall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1pt;margin-top:0;width:87.2pt;height:9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" o:allowincell="f" filled="f" stroked="f" strokeweight="0">
                <v:textbox inset="0,0,0,0">
                  <w:txbxContent>
                    <w:p w:rsidR="00CC3F8B" w:rsidRDefault="00CC3F8B">
                      <w:pPr>
                        <w:pBdr>
                          <w:top w:val="single" w:sz="6" w:space="0" w:color="FFFFFF"/>
                          <w:left w:val="single" w:sz="6" w:space="0" w:color="FFFFFF"/>
                          <w:bottom w:val="single" w:sz="6" w:space="0" w:color="FFFFFF"/>
                          <w:right w:val="single" w:sz="6" w:space="0" w:color="FFFFFF"/>
                        </w:pBdr>
                        <w:shd w:val="solid" w:color="FFFFFF" w:fill="FFFFFF"/>
                        <w:rPr>
                          <w:rFonts w:ascii="Sakkal Majalla" w:hAnsi="Sakkal Majalla" w:cs="Sakkal Majalla"/>
                        </w:rPr>
                      </w:pPr>
                      <w:r>
                        <w:rPr>
                          <w:rFonts w:ascii="Sakkal Majalla" w:hAnsi="Sakkal Majalla" w:cs="Sakkal Majalla"/>
                          <w:noProof/>
                        </w:rPr>
                        <w:drawing>
                          <wp:inline distT="0" distB="0" distL="0" distR="0" wp14:anchorId="545C36BC" wp14:editId="70ACB0DF">
                            <wp:extent cx="704850" cy="73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159" t="-311" r="-159" b="-311"/>
                                    <a:stretch>
                                      <a:fillRect/>
                                    </a:stretch>
                                  </pic:blipFill>
                                  <pic:spPr bwMode="auto">
                                    <a:xfrm>
                                      <a:off x="0" y="0"/>
                                      <a:ext cx="704850" cy="730250"/>
                                    </a:xfrm>
                                    <a:prstGeom prst="rect">
                                      <a:avLst/>
                                    </a:prstGeom>
                                    <a:noFill/>
                                    <a:ln>
                                      <a:noFill/>
                                    </a:ln>
                                  </pic:spPr>
                                </pic:pic>
                              </a:graphicData>
                            </a:graphic>
                          </wp:inline>
                        </w:drawing>
                      </w:r>
                    </w:p>
                    <w:p w:rsidR="00CC3F8B" w:rsidRDefault="00CC3F8B">
                      <w:pPr>
                        <w:pBdr>
                          <w:top w:val="single" w:sz="6" w:space="0" w:color="FFFFFF"/>
                          <w:left w:val="single" w:sz="6" w:space="0" w:color="FFFFFF"/>
                          <w:bottom w:val="single" w:sz="6" w:space="0" w:color="FFFFFF"/>
                          <w:right w:val="single" w:sz="6" w:space="0" w:color="FFFFFF"/>
                        </w:pBdr>
                        <w:shd w:val="solid" w:color="FFFFFF" w:fill="FFFFFF"/>
                        <w:rPr>
                          <w:rFonts w:ascii="Sakkal Majalla" w:hAnsi="Sakkal Majalla" w:cs="Sakkal Majalla"/>
                        </w:rPr>
                      </w:pPr>
                    </w:p>
                  </w:txbxContent>
                </v:textbox>
                <w10:wrap anchorx="margin"/>
                <w10:anchorlock/>
              </v:rect>
            </w:pict>
          </mc:Fallback>
        </mc:AlternateContent>
      </w:r>
      <w:r w:rsidR="00A84B56" w:rsidRPr="002C2C62">
        <w:rPr>
          <w:b/>
          <w:bCs/>
          <w:sz w:val="28"/>
          <w:szCs w:val="28"/>
        </w:rPr>
        <w:t>ATCHAFALAYA BASIN LEVEE DISTRICT</w:t>
      </w:r>
    </w:p>
    <w:p w:rsidR="00A84B56" w:rsidRPr="002C2C62" w:rsidRDefault="00A84B56">
      <w:pPr>
        <w:widowControl/>
        <w:jc w:val="center"/>
      </w:pPr>
      <w:r w:rsidRPr="002C2C62">
        <w:t>P.O. Box 170</w:t>
      </w:r>
    </w:p>
    <w:p w:rsidR="00A84B56" w:rsidRPr="002C2C62" w:rsidRDefault="00A84B56">
      <w:pPr>
        <w:widowControl/>
        <w:jc w:val="center"/>
      </w:pPr>
      <w:r w:rsidRPr="002C2C62">
        <w:t>Port Allen, Louisiana 70767</w:t>
      </w:r>
    </w:p>
    <w:p w:rsidR="00A84B56" w:rsidRPr="002C2C62" w:rsidRDefault="00A84B56">
      <w:pPr>
        <w:widowControl/>
        <w:jc w:val="center"/>
      </w:pPr>
    </w:p>
    <w:p w:rsidR="00A84B56" w:rsidRPr="002C2C62" w:rsidRDefault="00A84B56">
      <w:pPr>
        <w:widowControl/>
        <w:jc w:val="right"/>
      </w:pPr>
      <w:r w:rsidRPr="002C2C62">
        <w:t>Phone (225) 387-2249</w:t>
      </w:r>
    </w:p>
    <w:p w:rsidR="00A84B56" w:rsidRPr="002C2C62" w:rsidRDefault="00A84B56">
      <w:pPr>
        <w:widowControl/>
        <w:jc w:val="right"/>
      </w:pPr>
      <w:r w:rsidRPr="002C2C62">
        <w:t>Fax (225) 387-4742</w:t>
      </w:r>
    </w:p>
    <w:p w:rsidR="00A84B56" w:rsidRDefault="00A84B56">
      <w:pPr>
        <w:widowControl/>
        <w:jc w:val="right"/>
        <w:rPr>
          <w:rFonts w:ascii="Sakkal Majalla" w:hAnsi="Sakkal Majalla" w:cs="Sakkal Majalla"/>
        </w:rPr>
      </w:pPr>
    </w:p>
    <w:p w:rsidR="00A84B56" w:rsidRDefault="00A84B56">
      <w:pPr>
        <w:widowControl/>
        <w:jc w:val="right"/>
        <w:rPr>
          <w:rFonts w:ascii="Sakkal Majalla" w:hAnsi="Sakkal Majalla" w:cs="Sakkal Majalla"/>
        </w:rPr>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right"/>
      </w:pPr>
      <w:r>
        <w:t xml:space="preserve">August 1, </w:t>
      </w:r>
      <w:r w:rsidRPr="00567E52">
        <w:t>2012</w:t>
      </w:r>
    </w:p>
    <w:p w:rsidR="00F00325" w:rsidRPr="00567E52"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right"/>
      </w:pPr>
      <w:r w:rsidRPr="00567E52">
        <w:tab/>
      </w:r>
      <w:r w:rsidRPr="00567E52">
        <w:tab/>
      </w:r>
      <w:r w:rsidRPr="00567E52">
        <w:tab/>
      </w:r>
      <w:r w:rsidRPr="00567E52">
        <w:tab/>
      </w:r>
      <w:r w:rsidRPr="00567E52">
        <w:tab/>
      </w:r>
      <w:r w:rsidRPr="00567E52">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A Regular Board Meeting of the Board of Commissioners for the Atchafalaya Basin Levee District was held at the Office of the Board in Port Allen, Louisiana at 4:00 p.m., Wednesday, August 1, 2012.  Vice President Bill Flynn called the meeting to order, in the absence of the President John </w:t>
      </w:r>
      <w:proofErr w:type="spellStart"/>
      <w:r>
        <w:t>Grezaffi</w:t>
      </w:r>
      <w:proofErr w:type="spellEnd"/>
      <w:r>
        <w:t xml:space="preserve">.  Mrs. Janice </w:t>
      </w:r>
      <w:proofErr w:type="spellStart"/>
      <w:r>
        <w:t>Jarreau</w:t>
      </w:r>
      <w:proofErr w:type="spellEnd"/>
      <w:r>
        <w:t xml:space="preserve"> called the roll.  The following members were present:</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rPr>
          <w:u w:val="single"/>
        </w:rPr>
        <w:t>COMMISSIONER</w:t>
      </w:r>
      <w:r>
        <w:tab/>
      </w:r>
      <w:r>
        <w:tab/>
      </w:r>
      <w:r>
        <w:tab/>
      </w:r>
      <w:r>
        <w:rPr>
          <w:u w:val="single"/>
        </w:rPr>
        <w:t>PARISH</w:t>
      </w: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Gerald Alexander</w:t>
      </w:r>
      <w:r>
        <w:tab/>
      </w:r>
      <w:r>
        <w:tab/>
      </w:r>
      <w:r>
        <w:tab/>
        <w:t>Ascension</w:t>
      </w: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Glenn </w:t>
      </w:r>
      <w:proofErr w:type="spellStart"/>
      <w:r>
        <w:t>Angelle</w:t>
      </w:r>
      <w:proofErr w:type="spellEnd"/>
      <w:r>
        <w:tab/>
      </w:r>
      <w:r>
        <w:tab/>
      </w:r>
      <w:r>
        <w:tab/>
        <w:t>Iberia</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Cory </w:t>
      </w:r>
      <w:proofErr w:type="spellStart"/>
      <w:r>
        <w:t>Chustz</w:t>
      </w:r>
      <w:proofErr w:type="spellEnd"/>
      <w:r>
        <w:tab/>
      </w:r>
      <w:r>
        <w:tab/>
      </w:r>
      <w:r>
        <w:tab/>
      </w:r>
      <w:r>
        <w:tab/>
        <w:t>West Baton Rouge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Bill Flynn</w:t>
      </w:r>
      <w:r>
        <w:tab/>
      </w:r>
      <w:r>
        <w:tab/>
      </w:r>
      <w:r>
        <w:tab/>
      </w:r>
      <w:r>
        <w:tab/>
        <w:t>West Baton Rouge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Daniel Hebert</w:t>
      </w:r>
      <w:r>
        <w:tab/>
      </w:r>
      <w:r>
        <w:tab/>
      </w:r>
      <w:r>
        <w:tab/>
        <w:t xml:space="preserve">Iberville  </w:t>
      </w:r>
      <w:r>
        <w:tab/>
      </w: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Karen Jewell</w:t>
      </w:r>
      <w:r>
        <w:tab/>
      </w:r>
      <w:r>
        <w:tab/>
      </w:r>
      <w:r>
        <w:tab/>
      </w:r>
      <w:r w:rsidR="00CC3F8B">
        <w:tab/>
      </w:r>
      <w:r>
        <w:t>Iberville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proofErr w:type="spellStart"/>
      <w:r>
        <w:t>Moise</w:t>
      </w:r>
      <w:proofErr w:type="spellEnd"/>
      <w:r>
        <w:t xml:space="preserve"> LeBlanc</w:t>
      </w:r>
      <w:r>
        <w:tab/>
      </w:r>
      <w:r>
        <w:tab/>
      </w:r>
      <w:r>
        <w:tab/>
        <w:t>St. Martin</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Gerald </w:t>
      </w:r>
      <w:proofErr w:type="spellStart"/>
      <w:r>
        <w:t>LeGrand</w:t>
      </w:r>
      <w:proofErr w:type="spellEnd"/>
      <w:r>
        <w:tab/>
      </w:r>
      <w:r>
        <w:tab/>
      </w:r>
      <w:r>
        <w:tab/>
        <w:t>St. Martin</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Harry </w:t>
      </w:r>
      <w:proofErr w:type="spellStart"/>
      <w:r>
        <w:t>Marionneaux</w:t>
      </w:r>
      <w:proofErr w:type="spellEnd"/>
      <w:r>
        <w:tab/>
      </w:r>
      <w:r>
        <w:tab/>
      </w:r>
      <w:r>
        <w:tab/>
      </w:r>
      <w:proofErr w:type="gramStart"/>
      <w:r>
        <w:t>Iberville  (</w:t>
      </w:r>
      <w:proofErr w:type="gramEnd"/>
      <w:r>
        <w:t>arrived late)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Earl </w:t>
      </w:r>
      <w:proofErr w:type="spellStart"/>
      <w:r>
        <w:t>Matherne</w:t>
      </w:r>
      <w:proofErr w:type="spellEnd"/>
      <w:r>
        <w:tab/>
      </w:r>
      <w:r>
        <w:tab/>
      </w:r>
      <w:r>
        <w:tab/>
        <w:t xml:space="preserve">Assumption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Barry </w:t>
      </w:r>
      <w:proofErr w:type="spellStart"/>
      <w:r>
        <w:t>Soileau</w:t>
      </w:r>
      <w:proofErr w:type="spellEnd"/>
      <w:r>
        <w:t xml:space="preserve"> </w:t>
      </w:r>
      <w:r>
        <w:tab/>
      </w:r>
      <w:r>
        <w:tab/>
      </w:r>
      <w:r>
        <w:tab/>
        <w:t>St. Landry</w:t>
      </w: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720" w:firstLine="213"/>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t>Absent:</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r>
        <w:tab/>
        <w:t xml:space="preserve">John </w:t>
      </w:r>
      <w:proofErr w:type="spellStart"/>
      <w:r>
        <w:t>Grezaffi</w:t>
      </w:r>
      <w:proofErr w:type="spellEnd"/>
      <w:r>
        <w:tab/>
      </w:r>
      <w:r>
        <w:tab/>
      </w:r>
      <w:r>
        <w:tab/>
        <w:t>Pointe Coupee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r>
        <w:tab/>
        <w:t xml:space="preserve">Stephen </w:t>
      </w:r>
      <w:proofErr w:type="spellStart"/>
      <w:r>
        <w:t>Juge</w:t>
      </w:r>
      <w:proofErr w:type="spellEnd"/>
      <w:r>
        <w:t xml:space="preserve"> </w:t>
      </w:r>
      <w:r>
        <w:tab/>
      </w:r>
      <w:r>
        <w:tab/>
      </w:r>
      <w:r>
        <w:tab/>
        <w:t>Pointe Coupee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Also Present:</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rPr>
          <w:u w:val="single"/>
        </w:rPr>
        <w:t>INDIVIDUAL</w:t>
      </w:r>
      <w:r>
        <w:tab/>
      </w:r>
      <w:r>
        <w:tab/>
      </w:r>
      <w:r>
        <w:tab/>
      </w:r>
      <w:r>
        <w:rPr>
          <w:u w:val="single"/>
        </w:rPr>
        <w:t>REPRESENTING</w:t>
      </w: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t>Margaret Canella</w:t>
      </w:r>
      <w:r>
        <w:tab/>
      </w:r>
      <w:r>
        <w:tab/>
      </w:r>
      <w:r>
        <w:tab/>
        <w:t>Citizen</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t xml:space="preserve">Eric </w:t>
      </w:r>
      <w:proofErr w:type="spellStart"/>
      <w:r>
        <w:t>Poche</w:t>
      </w:r>
      <w:proofErr w:type="spellEnd"/>
      <w:r>
        <w:t>'</w:t>
      </w:r>
      <w:r>
        <w:tab/>
      </w:r>
      <w:r>
        <w:tab/>
      </w:r>
      <w:r>
        <w:tab/>
      </w:r>
      <w:r>
        <w:tab/>
        <w:t>Citizen</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firstLine="933"/>
      </w:pPr>
      <w:r>
        <w:t xml:space="preserve">Rick </w:t>
      </w:r>
      <w:proofErr w:type="spellStart"/>
      <w:r>
        <w:t>Dugas</w:t>
      </w:r>
      <w:proofErr w:type="spellEnd"/>
      <w:r>
        <w:tab/>
      </w:r>
      <w:r>
        <w:tab/>
      </w:r>
      <w:r>
        <w:tab/>
      </w:r>
      <w:r>
        <w:tab/>
        <w:t>CPRA</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rsidRPr="00567E52">
        <w:t xml:space="preserve">Steve </w:t>
      </w:r>
      <w:proofErr w:type="spellStart"/>
      <w:r w:rsidRPr="00567E52">
        <w:t>Marionneaux</w:t>
      </w:r>
      <w:proofErr w:type="spellEnd"/>
      <w:r w:rsidRPr="00567E52">
        <w:tab/>
      </w:r>
      <w:r w:rsidRPr="00567E52">
        <w:tab/>
      </w:r>
      <w:r w:rsidRPr="00567E52">
        <w:tab/>
        <w:t>Levee Board Attorney</w:t>
      </w:r>
    </w:p>
    <w:p w:rsidR="00F00325" w:rsidRPr="00567E52"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t xml:space="preserve">Cecil </w:t>
      </w:r>
      <w:proofErr w:type="spellStart"/>
      <w:r>
        <w:t>Tessier</w:t>
      </w:r>
      <w:proofErr w:type="spellEnd"/>
      <w:r>
        <w:tab/>
      </w:r>
      <w:r>
        <w:tab/>
      </w:r>
      <w:r>
        <w:tab/>
      </w:r>
      <w:r>
        <w:tab/>
        <w:t>Assistant Executive Director</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rsidRPr="00567E52">
        <w:t>Richard Sparks</w:t>
      </w:r>
      <w:r w:rsidRPr="00567E52">
        <w:tab/>
      </w:r>
      <w:r w:rsidRPr="00567E52">
        <w:tab/>
      </w:r>
      <w:r w:rsidRPr="00567E52">
        <w:tab/>
        <w:t>Levee Board Operations Superintendent</w:t>
      </w:r>
    </w:p>
    <w:p w:rsidR="00F00325" w:rsidRPr="00567E52"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rsidRPr="00567E52">
        <w:t xml:space="preserve">Janice </w:t>
      </w:r>
      <w:proofErr w:type="spellStart"/>
      <w:r w:rsidRPr="00567E52">
        <w:t>Jarreau</w:t>
      </w:r>
      <w:proofErr w:type="spellEnd"/>
      <w:r w:rsidRPr="00567E52">
        <w:tab/>
      </w:r>
      <w:r w:rsidRPr="00567E52">
        <w:tab/>
      </w:r>
      <w:r w:rsidRPr="00567E52">
        <w:tab/>
        <w:t>Administrative Program Manager</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rsidRPr="00567E52">
        <w:t xml:space="preserve">Kristy Jewell </w:t>
      </w:r>
      <w:r w:rsidRPr="00567E52">
        <w:tab/>
      </w:r>
      <w:r w:rsidRPr="00567E52">
        <w:tab/>
      </w:r>
      <w:r w:rsidRPr="00567E52">
        <w:tab/>
        <w:t>Human Resource Analyst</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proofErr w:type="spellStart"/>
      <w:r>
        <w:t>Crissi</w:t>
      </w:r>
      <w:proofErr w:type="spellEnd"/>
      <w:r>
        <w:t xml:space="preserve"> </w:t>
      </w:r>
      <w:proofErr w:type="spellStart"/>
      <w:r w:rsidRPr="00567E52">
        <w:t>Canezaro</w:t>
      </w:r>
      <w:proofErr w:type="spellEnd"/>
      <w:r w:rsidRPr="00567E52">
        <w:tab/>
      </w:r>
      <w:r w:rsidRPr="00567E52">
        <w:tab/>
      </w:r>
      <w:r w:rsidRPr="00567E52">
        <w:tab/>
        <w:t>Administrative Coordinator</w:t>
      </w:r>
    </w:p>
    <w:p w:rsidR="00F00325" w:rsidRPr="00567E52"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4320" w:hanging="3387"/>
      </w:pPr>
      <w:r w:rsidRPr="00567E52">
        <w:t>Will Tyson</w:t>
      </w:r>
      <w:r w:rsidRPr="00567E52">
        <w:tab/>
      </w:r>
      <w:r w:rsidRPr="00567E52">
        <w:tab/>
      </w:r>
      <w:r w:rsidRPr="00567E52">
        <w:tab/>
      </w:r>
      <w:r w:rsidRPr="00567E52">
        <w:tab/>
        <w:t>Executive Director</w:t>
      </w:r>
    </w:p>
    <w:p w:rsidR="00F00325" w:rsidRPr="00567E52"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widowControl/>
        <w:tabs>
          <w:tab w:val="center" w:pos="4680"/>
          <w:tab w:val="left" w:pos="5040"/>
          <w:tab w:val="left" w:pos="5760"/>
          <w:tab w:val="left" w:pos="6480"/>
          <w:tab w:val="left" w:pos="7200"/>
          <w:tab w:val="left" w:pos="7920"/>
        </w:tabs>
      </w:pPr>
      <w:r w:rsidRPr="00567E52">
        <w:tab/>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Mr. Will Tyson asked the board to consider adding a resolution to the agenda of </w:t>
      </w:r>
      <w:r w:rsidR="00A278DB">
        <w:t>the meeting today to authorize</w:t>
      </w:r>
      <w:r>
        <w:t xml:space="preserve"> the President of the Board of Commissioners to adopt the oil leases in St. Martin Parish with </w:t>
      </w:r>
      <w:proofErr w:type="spellStart"/>
      <w:r>
        <w:t>Theophilus</w:t>
      </w:r>
      <w:proofErr w:type="spellEnd"/>
      <w:r>
        <w:t xml:space="preserve"> Oil, Gas &amp; Land Services, </w:t>
      </w:r>
      <w:proofErr w:type="gramStart"/>
      <w:r>
        <w:t>LLC</w:t>
      </w:r>
      <w:proofErr w:type="gramEnd"/>
      <w:r>
        <w:t xml:space="preserve"> as previously approved.  He said the Mineral Board asked for a formal resolution to process the request.  Commissioner Glenn </w:t>
      </w:r>
      <w:proofErr w:type="spellStart"/>
      <w:r>
        <w:t>Angelle</w:t>
      </w:r>
      <w:proofErr w:type="spellEnd"/>
      <w:r>
        <w:t xml:space="preserve"> moved, seconded by Commissioner Earle </w:t>
      </w:r>
      <w:proofErr w:type="spellStart"/>
      <w:r>
        <w:t>Matherne</w:t>
      </w:r>
      <w:proofErr w:type="spellEnd"/>
      <w:r>
        <w:t xml:space="preserve"> and unanimously carried to add this item to the agenda.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The Commissioners reviewed the minutes of the July 11, 2012 meeting.  Commissioner Glenn </w:t>
      </w:r>
      <w:proofErr w:type="spellStart"/>
      <w:r>
        <w:t>Angelle</w:t>
      </w:r>
      <w:proofErr w:type="spellEnd"/>
      <w:r>
        <w:t xml:space="preserve"> noted that the minutes indicate that gates were installed before receiving approval from the board.  He asked why this was allowed.  Mr. Tyson advised the board that the landowner contacted President John </w:t>
      </w:r>
      <w:proofErr w:type="spellStart"/>
      <w:r>
        <w:t>Grezaffi</w:t>
      </w:r>
      <w:proofErr w:type="spellEnd"/>
      <w:r>
        <w:t xml:space="preserve"> and he gave permission, since it was an emergency.  Commissioner Glenn </w:t>
      </w:r>
      <w:proofErr w:type="spellStart"/>
      <w:r>
        <w:t>Angelle</w:t>
      </w:r>
      <w:proofErr w:type="spellEnd"/>
      <w:r>
        <w:t xml:space="preserve"> further noted that the new gate policy omitted the statement that all gates should remain unlocked between 6:00 am and 6:00 pm each day.  He asked if we should determine how many gates are on the levee.  He further suggested that we request that our police officers ride the levees and determine if all the gates are permitted, and whether they are locked or </w:t>
      </w:r>
      <w:r>
        <w:lastRenderedPageBreak/>
        <w:t xml:space="preserve">unlocked between this time </w:t>
      </w:r>
      <w:proofErr w:type="gramStart"/>
      <w:r>
        <w:t>period</w:t>
      </w:r>
      <w:proofErr w:type="gramEnd"/>
      <w:r>
        <w:t xml:space="preserve">.  Mr. Richard Sparks said the men have keys to some of the gates, but some of the gates are locked.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After considerable discussion, Commissioner Barry </w:t>
      </w:r>
      <w:proofErr w:type="spellStart"/>
      <w:r>
        <w:t>Soileau</w:t>
      </w:r>
      <w:proofErr w:type="spellEnd"/>
      <w:r>
        <w:t xml:space="preserve"> moved, seconded by Commissioner Gerald </w:t>
      </w:r>
      <w:proofErr w:type="spellStart"/>
      <w:r>
        <w:t>LeGrand</w:t>
      </w:r>
      <w:proofErr w:type="spellEnd"/>
      <w:r>
        <w:t xml:space="preserve"> and unanimously carried to set a policy so that after a landowner is warned by the police once, the second time the gate is found locked, the gate will be removed and taken to the barn, and we will ask the landowner to come to one of the Board meetings to discuss.  This notice is to be published in the newspaper and letters are to be sent to all gate permit owners.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Barry </w:t>
      </w:r>
      <w:proofErr w:type="spellStart"/>
      <w:r>
        <w:t>Soileau</w:t>
      </w:r>
      <w:proofErr w:type="spellEnd"/>
      <w:r>
        <w:t xml:space="preserve"> moved, seconded by Commissioner </w:t>
      </w:r>
      <w:proofErr w:type="spellStart"/>
      <w:r>
        <w:t>Moise</w:t>
      </w:r>
      <w:proofErr w:type="spellEnd"/>
      <w:r>
        <w:t xml:space="preserve"> LeBlanc and unanimously carried to approve the minutes of the Regular Board Meeting of July 11, 2012 and that they be published in the official journal of the Board.</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xml:space="preserve">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Mr. Will Tyson advised the board of a request from Mr. Andy </w:t>
      </w:r>
      <w:proofErr w:type="spellStart"/>
      <w:r>
        <w:t>Hursey</w:t>
      </w:r>
      <w:proofErr w:type="spellEnd"/>
      <w:r>
        <w:t xml:space="preserve"> relative to the Bayou Sorrel Boat Launch SJB#-11243.0.  He explained that this is a permit request to demolish the existing north boat ramp and insert a concrete boat ramp with piers, a concrete apron adjacent to the new ramp, concrete parking and associated walks for ADA accessibility, electrical service to power and list the parking area and boat ramps, and relocation of an existing floating pier with gangway and abutment.  Commissioner Harry </w:t>
      </w:r>
      <w:proofErr w:type="spellStart"/>
      <w:r>
        <w:t>Marionneaux</w:t>
      </w:r>
      <w:proofErr w:type="spellEnd"/>
      <w:r>
        <w:t xml:space="preserve"> moved, seconded by Commissioner Karen Jewell and unanimously carried to approve the request.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Mr. Rick </w:t>
      </w:r>
      <w:proofErr w:type="spellStart"/>
      <w:r>
        <w:t>Dugas</w:t>
      </w:r>
      <w:proofErr w:type="spellEnd"/>
      <w:r>
        <w:t xml:space="preserve"> of CPRA addressed the board.  He said that the Bayou Sorrel Boat Launch project has not been submitted to CPRA, and encouraged them to do so.  He advised the board that the web-based program for permits will not occur in August, but the Atchafalaya Basin Levee District will be a part of a pilot program.</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A meeting of the Equipment Committee of the Board of Commissioners for the Atchafalaya Basin Levee District was held at 3:00 p.m., Wednesday, July 18, 2012 at the Board Office in Port Allen, Louisiana.  Commissioner </w:t>
      </w:r>
      <w:proofErr w:type="spellStart"/>
      <w:r>
        <w:t>Moise</w:t>
      </w:r>
      <w:proofErr w:type="spellEnd"/>
      <w:r>
        <w:t xml:space="preserve"> LeBlanc called the meeting to order.  The following members were present:</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roofErr w:type="spellStart"/>
      <w:r>
        <w:t>Moise</w:t>
      </w:r>
      <w:proofErr w:type="spellEnd"/>
      <w:r>
        <w:t xml:space="preserve"> LeBlanc, Chairman</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Gerald Alexander, 1</w:t>
      </w:r>
      <w:r>
        <w:rPr>
          <w:vertAlign w:val="superscript"/>
        </w:rPr>
        <w:t>st</w:t>
      </w:r>
      <w:r>
        <w:t xml:space="preserve"> Vice Chairman</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Harry </w:t>
      </w:r>
      <w:proofErr w:type="spellStart"/>
      <w:r>
        <w:t>Marionneaux</w:t>
      </w:r>
      <w:proofErr w:type="spellEnd"/>
      <w:r>
        <w:t>, 2</w:t>
      </w:r>
      <w:r>
        <w:rPr>
          <w:vertAlign w:val="superscript"/>
        </w:rPr>
        <w:t>nd</w:t>
      </w:r>
      <w:r>
        <w:t xml:space="preserve"> Vice Chairman</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Glenn </w:t>
      </w:r>
      <w:proofErr w:type="spellStart"/>
      <w:r>
        <w:t>Angelle</w:t>
      </w:r>
      <w:proofErr w:type="spellEnd"/>
      <w:r>
        <w:t xml:space="preserve">, Member </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John </w:t>
      </w:r>
      <w:proofErr w:type="spellStart"/>
      <w:r>
        <w:t>Grezaffi</w:t>
      </w:r>
      <w:proofErr w:type="spellEnd"/>
      <w:r>
        <w:t>, Ex-officio Member</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Bill Flynn, Ex-Officio Member</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Absent:</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Gerald </w:t>
      </w:r>
      <w:proofErr w:type="spellStart"/>
      <w:r>
        <w:t>LeGrand</w:t>
      </w:r>
      <w:proofErr w:type="spellEnd"/>
      <w:r>
        <w:t>, Member</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Also Present:</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Commissioner Karen Jewell</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Earl </w:t>
      </w:r>
      <w:proofErr w:type="spellStart"/>
      <w:r>
        <w:t>Matherne</w:t>
      </w:r>
      <w:proofErr w:type="spellEnd"/>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Cory </w:t>
      </w:r>
      <w:proofErr w:type="spellStart"/>
      <w:r>
        <w:t>Chustz</w:t>
      </w:r>
      <w:proofErr w:type="spellEnd"/>
    </w:p>
    <w:p w:rsidR="00C52B9C" w:rsidRPr="00A23A3B" w:rsidRDefault="00C52B9C" w:rsidP="00C52B9C">
      <w:r w:rsidRPr="00A23A3B">
        <w:t>Bruce Guidry, Levee Board Police Captain</w:t>
      </w:r>
    </w:p>
    <w:p w:rsidR="00C52B9C" w:rsidRDefault="00C52B9C" w:rsidP="00C52B9C">
      <w:r w:rsidRPr="00A23A3B">
        <w:t>Richard Sparks, Levee Operations Superintendent</w:t>
      </w:r>
    </w:p>
    <w:p w:rsidR="00C52B9C" w:rsidRDefault="00C52B9C" w:rsidP="00C52B9C">
      <w:r>
        <w:t xml:space="preserve">Cecil </w:t>
      </w:r>
      <w:proofErr w:type="spellStart"/>
      <w:r>
        <w:t>Tessier</w:t>
      </w:r>
      <w:proofErr w:type="spellEnd"/>
      <w:r>
        <w:t>, Assistant Executive Director</w:t>
      </w:r>
    </w:p>
    <w:p w:rsidR="00C52B9C" w:rsidRPr="005C2391" w:rsidRDefault="00C52B9C" w:rsidP="00C52B9C">
      <w:r w:rsidRPr="005C2391">
        <w:t xml:space="preserve">Janice </w:t>
      </w:r>
      <w:proofErr w:type="spellStart"/>
      <w:r w:rsidRPr="005C2391">
        <w:t>Jarreau</w:t>
      </w:r>
      <w:proofErr w:type="spellEnd"/>
      <w:r w:rsidRPr="005C2391">
        <w:t>, Administrative Program Manager</w:t>
      </w:r>
    </w:p>
    <w:p w:rsidR="00C52B9C" w:rsidRPr="005C2391" w:rsidRDefault="00C52B9C" w:rsidP="00C52B9C">
      <w:r w:rsidRPr="005C2391">
        <w:t xml:space="preserve">Kristy </w:t>
      </w:r>
      <w:r>
        <w:t xml:space="preserve">Jewell, </w:t>
      </w:r>
      <w:r w:rsidRPr="005C2391">
        <w:t>Human Resource Analyst</w:t>
      </w:r>
    </w:p>
    <w:p w:rsidR="00C52B9C" w:rsidRDefault="00C52B9C" w:rsidP="00C52B9C">
      <w:r>
        <w:t>Tiffany Weber, Administrative Coordinator</w:t>
      </w:r>
    </w:p>
    <w:p w:rsidR="00C52B9C" w:rsidRPr="005C2391" w:rsidRDefault="00C52B9C" w:rsidP="00C52B9C">
      <w:proofErr w:type="spellStart"/>
      <w:r>
        <w:t>Crissi</w:t>
      </w:r>
      <w:proofErr w:type="spellEnd"/>
      <w:r>
        <w:t xml:space="preserve"> </w:t>
      </w:r>
      <w:proofErr w:type="spellStart"/>
      <w:r>
        <w:t>Canezaro</w:t>
      </w:r>
      <w:proofErr w:type="spellEnd"/>
      <w:r>
        <w:t>, Administrative Coordinator</w:t>
      </w:r>
    </w:p>
    <w:p w:rsidR="00C52B9C" w:rsidRPr="005C2391" w:rsidRDefault="00C52B9C" w:rsidP="00C52B9C">
      <w:r w:rsidRPr="005C2391">
        <w:t>Peggy McCutcheon, Accounting Technician</w:t>
      </w:r>
    </w:p>
    <w:p w:rsidR="00C52B9C" w:rsidRPr="005C2391" w:rsidRDefault="00C52B9C" w:rsidP="00C52B9C">
      <w:r w:rsidRPr="005C2391">
        <w:t>William Tyson, Executive Director, Levee Board</w:t>
      </w:r>
    </w:p>
    <w:p w:rsidR="00C52B9C" w:rsidRPr="005C2391" w:rsidRDefault="00C52B9C" w:rsidP="00C52B9C">
      <w:r w:rsidRPr="005C2391">
        <w:t xml:space="preserve">Steve </w:t>
      </w:r>
      <w:proofErr w:type="spellStart"/>
      <w:r w:rsidRPr="005C2391">
        <w:t>Marionneaux</w:t>
      </w:r>
      <w:proofErr w:type="spellEnd"/>
      <w:r w:rsidRPr="005C2391">
        <w:t>, Levee Board Attorney</w:t>
      </w:r>
    </w:p>
    <w:p w:rsidR="00C52B9C" w:rsidRDefault="00C52B9C" w:rsidP="00C52B9C"/>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1.</w:t>
      </w:r>
      <w:r>
        <w:tab/>
      </w:r>
      <w:r w:rsidRPr="00061FB8">
        <w:rPr>
          <w:u w:val="single"/>
        </w:rPr>
        <w:t>R</w:t>
      </w:r>
      <w:r>
        <w:rPr>
          <w:u w:val="single"/>
        </w:rPr>
        <w:t>eceive and open bid for the sale of used equipment</w:t>
      </w:r>
      <w:r w:rsidRPr="00061FB8">
        <w:rPr>
          <w:u w:val="single"/>
        </w:rPr>
        <w:t xml:space="preserve"> -</w:t>
      </w:r>
      <w:r>
        <w:t xml:space="preserve"> The following bids were duly opened </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proofErr w:type="gramStart"/>
      <w:r>
        <w:t>and</w:t>
      </w:r>
      <w:proofErr w:type="gramEnd"/>
      <w:r>
        <w:t xml:space="preserve"> read:</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2C2C62" w:rsidRDefault="002C2C62"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2C2C62" w:rsidRDefault="00C52B9C" w:rsidP="002C2C62">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lastRenderedPageBreak/>
        <w:t>Harold Wentworth</w:t>
      </w:r>
    </w:p>
    <w:p w:rsidR="00C52B9C" w:rsidRDefault="00C52B9C" w:rsidP="002C2C62">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 P.O. Box 475</w:t>
      </w:r>
    </w:p>
    <w:p w:rsidR="00C52B9C" w:rsidRDefault="00C52B9C" w:rsidP="00C52B9C">
      <w:pPr>
        <w:tabs>
          <w:tab w:val="left" w:pos="-1440"/>
          <w:tab w:val="left" w:pos="-720"/>
          <w:tab w:val="left" w:pos="0"/>
          <w:tab w:val="left" w:pos="720"/>
          <w:tab w:val="left" w:pos="934"/>
          <w:tab w:val="left" w:pos="1024"/>
          <w:tab w:val="left" w:pos="1834"/>
          <w:tab w:val="left" w:pos="2194"/>
        </w:tabs>
      </w:pPr>
      <w:r>
        <w:t>Meadville, MS 39653</w:t>
      </w:r>
    </w:p>
    <w:p w:rsidR="00C52B9C" w:rsidRDefault="00C52B9C" w:rsidP="00C52B9C">
      <w:pPr>
        <w:tabs>
          <w:tab w:val="left" w:pos="-1440"/>
          <w:tab w:val="left" w:pos="-720"/>
          <w:tab w:val="left" w:pos="0"/>
          <w:tab w:val="left" w:pos="720"/>
          <w:tab w:val="left" w:pos="934"/>
          <w:tab w:val="left" w:pos="1024"/>
          <w:tab w:val="left" w:pos="1834"/>
          <w:tab w:val="left" w:pos="2194"/>
        </w:tabs>
      </w:pPr>
      <w:r>
        <w:t>Lot #8 $2256.00</w:t>
      </w:r>
      <w:r>
        <w:tab/>
      </w:r>
      <w:r>
        <w:tab/>
        <w:t>Lot #9 $2256.00</w:t>
      </w:r>
      <w:r>
        <w:tab/>
        <w:t>Lot #10 $2256.00</w:t>
      </w:r>
      <w:r>
        <w:tab/>
        <w:t xml:space="preserve">Lot #11 $2256.00 </w:t>
      </w:r>
    </w:p>
    <w:p w:rsidR="00C52B9C" w:rsidRDefault="00C52B9C" w:rsidP="00C52B9C">
      <w:pPr>
        <w:tabs>
          <w:tab w:val="left" w:pos="-1440"/>
          <w:tab w:val="left" w:pos="-720"/>
          <w:tab w:val="left" w:pos="0"/>
          <w:tab w:val="left" w:pos="720"/>
          <w:tab w:val="left" w:pos="934"/>
          <w:tab w:val="left" w:pos="1024"/>
          <w:tab w:val="left" w:pos="1834"/>
          <w:tab w:val="left" w:pos="2194"/>
        </w:tabs>
      </w:pPr>
      <w:r>
        <w:t>Lot #12 $2556.00</w:t>
      </w:r>
      <w:r>
        <w:tab/>
      </w:r>
      <w:r>
        <w:tab/>
        <w:t>Lot #13 $1226.00</w:t>
      </w:r>
      <w:r>
        <w:tab/>
        <w:t>Lot #14 $1226.00</w:t>
      </w:r>
      <w:r>
        <w:tab/>
        <w:t>Lot #15 $1226.00</w:t>
      </w:r>
    </w:p>
    <w:p w:rsidR="00C52B9C" w:rsidRDefault="00C52B9C" w:rsidP="00C52B9C">
      <w:pPr>
        <w:tabs>
          <w:tab w:val="left" w:pos="-1440"/>
          <w:tab w:val="left" w:pos="-720"/>
          <w:tab w:val="left" w:pos="0"/>
          <w:tab w:val="left" w:pos="720"/>
          <w:tab w:val="left" w:pos="934"/>
          <w:tab w:val="left" w:pos="1024"/>
          <w:tab w:val="left" w:pos="1834"/>
          <w:tab w:val="left" w:pos="2194"/>
        </w:tabs>
      </w:pPr>
      <w:r>
        <w:t>Lot #16 $1226.00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Matthew </w:t>
      </w:r>
      <w:proofErr w:type="spellStart"/>
      <w:r>
        <w:t>LeCoq</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P.O. Box 362</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Morganza</w:t>
      </w:r>
      <w:proofErr w:type="spellEnd"/>
      <w:r>
        <w:t>, LA 70759</w:t>
      </w:r>
    </w:p>
    <w:p w:rsidR="00C52B9C" w:rsidRDefault="00C52B9C" w:rsidP="00C52B9C">
      <w:pPr>
        <w:tabs>
          <w:tab w:val="left" w:pos="-1440"/>
          <w:tab w:val="left" w:pos="-720"/>
          <w:tab w:val="left" w:pos="0"/>
          <w:tab w:val="left" w:pos="720"/>
          <w:tab w:val="left" w:pos="934"/>
          <w:tab w:val="left" w:pos="1024"/>
          <w:tab w:val="left" w:pos="1834"/>
          <w:tab w:val="left" w:pos="2194"/>
        </w:tabs>
      </w:pPr>
      <w:r>
        <w:t>Lot #2 $6555.55</w:t>
      </w:r>
      <w:r>
        <w:tab/>
      </w:r>
      <w:r>
        <w:tab/>
        <w:t>Lot #</w:t>
      </w:r>
      <w:proofErr w:type="gramStart"/>
      <w:r>
        <w:t>4  $</w:t>
      </w:r>
      <w:proofErr w:type="gramEnd"/>
      <w:r>
        <w:t>12,555.55</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James </w:t>
      </w:r>
      <w:proofErr w:type="spellStart"/>
      <w:r>
        <w:t>Belotti</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196 Walter Robinson Lane</w:t>
      </w:r>
    </w:p>
    <w:p w:rsidR="00C52B9C" w:rsidRDefault="00C52B9C" w:rsidP="00C52B9C">
      <w:pPr>
        <w:tabs>
          <w:tab w:val="left" w:pos="-1440"/>
          <w:tab w:val="left" w:pos="-720"/>
          <w:tab w:val="left" w:pos="0"/>
          <w:tab w:val="left" w:pos="720"/>
          <w:tab w:val="left" w:pos="934"/>
          <w:tab w:val="left" w:pos="1024"/>
          <w:tab w:val="left" w:pos="1834"/>
          <w:tab w:val="left" w:pos="2194"/>
        </w:tabs>
      </w:pPr>
      <w:r>
        <w:t>Crowley, LA 70526</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4  $</w:t>
      </w:r>
      <w:proofErr w:type="gramEnd"/>
      <w:r>
        <w:t>8000.00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Sugar Run Trucking</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16677 </w:t>
      </w:r>
      <w:proofErr w:type="gramStart"/>
      <w:r>
        <w:t>Highway</w:t>
      </w:r>
      <w:proofErr w:type="gramEnd"/>
      <w:r>
        <w:t xml:space="preserve"> 417</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Batchelor</w:t>
      </w:r>
      <w:proofErr w:type="spellEnd"/>
      <w:r>
        <w:t>, LA 70715</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9  $</w:t>
      </w:r>
      <w:proofErr w:type="gramEnd"/>
      <w:r>
        <w:t>1550.00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John Goode Farms</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16677 </w:t>
      </w:r>
      <w:proofErr w:type="gramStart"/>
      <w:r>
        <w:t>Highway</w:t>
      </w:r>
      <w:proofErr w:type="gramEnd"/>
      <w:r>
        <w:t xml:space="preserve"> 417</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Batchelor</w:t>
      </w:r>
      <w:proofErr w:type="spellEnd"/>
      <w:r>
        <w:t>, LA 70715</w:t>
      </w:r>
    </w:p>
    <w:p w:rsidR="00C52B9C" w:rsidRDefault="00C52B9C" w:rsidP="00C52B9C">
      <w:pPr>
        <w:tabs>
          <w:tab w:val="left" w:pos="-1440"/>
          <w:tab w:val="left" w:pos="-720"/>
          <w:tab w:val="left" w:pos="0"/>
          <w:tab w:val="left" w:pos="720"/>
          <w:tab w:val="left" w:pos="934"/>
          <w:tab w:val="left" w:pos="1024"/>
          <w:tab w:val="left" w:pos="1834"/>
          <w:tab w:val="left" w:pos="2194"/>
        </w:tabs>
      </w:pPr>
      <w:r>
        <w:t>Lot #14 $2250.00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Dennis </w:t>
      </w:r>
      <w:proofErr w:type="spellStart"/>
      <w:r>
        <w:t>Ledet</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1039 Harold </w:t>
      </w:r>
      <w:proofErr w:type="spellStart"/>
      <w:r>
        <w:t>Stoute</w:t>
      </w:r>
      <w:proofErr w:type="spellEnd"/>
      <w:r>
        <w:t xml:space="preserve"> Rd.</w:t>
      </w:r>
    </w:p>
    <w:p w:rsidR="00C52B9C" w:rsidRDefault="00C52B9C" w:rsidP="00C52B9C">
      <w:pPr>
        <w:tabs>
          <w:tab w:val="left" w:pos="-1440"/>
          <w:tab w:val="left" w:pos="-720"/>
          <w:tab w:val="left" w:pos="0"/>
          <w:tab w:val="left" w:pos="720"/>
          <w:tab w:val="left" w:pos="934"/>
          <w:tab w:val="left" w:pos="1024"/>
          <w:tab w:val="left" w:pos="1834"/>
          <w:tab w:val="left" w:pos="2194"/>
        </w:tabs>
      </w:pPr>
      <w:r>
        <w:t>Breaux Bridge, LA 70517</w:t>
      </w:r>
    </w:p>
    <w:p w:rsidR="00C52B9C" w:rsidRDefault="00C52B9C" w:rsidP="00C52B9C">
      <w:pPr>
        <w:tabs>
          <w:tab w:val="left" w:pos="-1440"/>
          <w:tab w:val="left" w:pos="-720"/>
          <w:tab w:val="left" w:pos="0"/>
          <w:tab w:val="left" w:pos="720"/>
          <w:tab w:val="left" w:pos="934"/>
          <w:tab w:val="left" w:pos="1024"/>
          <w:tab w:val="left" w:pos="1834"/>
          <w:tab w:val="left" w:pos="2194"/>
        </w:tabs>
      </w:pPr>
      <w:r>
        <w:t>Lot #6 $3429.00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Donna Jones</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36426 </w:t>
      </w:r>
      <w:proofErr w:type="spellStart"/>
      <w:r>
        <w:t>Manchac</w:t>
      </w:r>
      <w:proofErr w:type="spellEnd"/>
      <w:r>
        <w:t xml:space="preserve"> Way Ave.</w:t>
      </w:r>
    </w:p>
    <w:p w:rsidR="00C52B9C" w:rsidRDefault="00C52B9C" w:rsidP="00C52B9C">
      <w:pPr>
        <w:tabs>
          <w:tab w:val="left" w:pos="-1440"/>
          <w:tab w:val="left" w:pos="-720"/>
          <w:tab w:val="left" w:pos="0"/>
          <w:tab w:val="left" w:pos="720"/>
          <w:tab w:val="left" w:pos="934"/>
          <w:tab w:val="left" w:pos="1024"/>
          <w:tab w:val="left" w:pos="1834"/>
          <w:tab w:val="left" w:pos="2194"/>
        </w:tabs>
      </w:pPr>
      <w:r>
        <w:t>Prairieville, LA 70769</w:t>
      </w:r>
    </w:p>
    <w:p w:rsidR="00C52B9C" w:rsidRDefault="00C52B9C" w:rsidP="00C52B9C">
      <w:pPr>
        <w:tabs>
          <w:tab w:val="left" w:pos="-1440"/>
          <w:tab w:val="left" w:pos="-720"/>
          <w:tab w:val="left" w:pos="0"/>
          <w:tab w:val="left" w:pos="720"/>
          <w:tab w:val="left" w:pos="934"/>
          <w:tab w:val="left" w:pos="1024"/>
          <w:tab w:val="left" w:pos="1834"/>
          <w:tab w:val="left" w:pos="2194"/>
        </w:tabs>
      </w:pPr>
      <w:r>
        <w:t>Lot #9 $2126.00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Michael </w:t>
      </w:r>
      <w:proofErr w:type="spellStart"/>
      <w:r>
        <w:t>Chiasson</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P.O. Box 141</w:t>
      </w:r>
    </w:p>
    <w:p w:rsidR="00C52B9C" w:rsidRDefault="00C52B9C" w:rsidP="00C52B9C">
      <w:pPr>
        <w:tabs>
          <w:tab w:val="left" w:pos="-1440"/>
          <w:tab w:val="left" w:pos="-720"/>
          <w:tab w:val="left" w:pos="0"/>
          <w:tab w:val="left" w:pos="720"/>
          <w:tab w:val="left" w:pos="934"/>
          <w:tab w:val="left" w:pos="1024"/>
          <w:tab w:val="left" w:pos="1834"/>
          <w:tab w:val="left" w:pos="2194"/>
        </w:tabs>
      </w:pPr>
      <w:r>
        <w:t>Duson, LA 70529</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13  $</w:t>
      </w:r>
      <w:proofErr w:type="gramEnd"/>
      <w:r>
        <w:t xml:space="preserve">1500.00  </w:t>
      </w:r>
      <w:r>
        <w:tab/>
        <w:t>Lot # 14  $1150.00</w:t>
      </w:r>
      <w:r>
        <w:tab/>
        <w:t>Lot #15  $1150.00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Benjamin </w:t>
      </w:r>
      <w:proofErr w:type="spellStart"/>
      <w:r>
        <w:t>Stelly</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P.O. Box 308 </w:t>
      </w:r>
    </w:p>
    <w:p w:rsidR="00C52B9C" w:rsidRDefault="00C52B9C" w:rsidP="00C52B9C">
      <w:pPr>
        <w:tabs>
          <w:tab w:val="left" w:pos="-1440"/>
          <w:tab w:val="left" w:pos="-720"/>
          <w:tab w:val="left" w:pos="0"/>
          <w:tab w:val="left" w:pos="720"/>
          <w:tab w:val="left" w:pos="934"/>
          <w:tab w:val="left" w:pos="1024"/>
          <w:tab w:val="left" w:pos="1834"/>
          <w:tab w:val="left" w:pos="2194"/>
        </w:tabs>
      </w:pPr>
      <w:r>
        <w:t>Arnaudville, LA 70512</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10  $</w:t>
      </w:r>
      <w:proofErr w:type="gramEnd"/>
      <w:r>
        <w:t>1400.00</w:t>
      </w:r>
      <w:r>
        <w:tab/>
        <w:t>Lot #12  $1500.00</w:t>
      </w:r>
      <w:r>
        <w:tab/>
        <w:t>Lot #16  $1150.00</w:t>
      </w:r>
    </w:p>
    <w:p w:rsidR="00C52B9C" w:rsidRDefault="00C52B9C" w:rsidP="00C52B9C">
      <w:pPr>
        <w:tabs>
          <w:tab w:val="left" w:pos="-1440"/>
          <w:tab w:val="left" w:pos="-720"/>
          <w:tab w:val="left" w:pos="0"/>
          <w:tab w:val="left" w:pos="720"/>
          <w:tab w:val="left" w:pos="934"/>
          <w:tab w:val="left" w:pos="1024"/>
          <w:tab w:val="left" w:pos="1834"/>
          <w:tab w:val="left" w:pos="2194"/>
        </w:tabs>
      </w:pPr>
      <w:r>
        <w:t>Laser Bucket, LLC.</w:t>
      </w:r>
    </w:p>
    <w:p w:rsidR="00C52B9C" w:rsidRDefault="00C52B9C" w:rsidP="00C52B9C">
      <w:pPr>
        <w:tabs>
          <w:tab w:val="left" w:pos="-1440"/>
          <w:tab w:val="left" w:pos="-720"/>
          <w:tab w:val="left" w:pos="0"/>
          <w:tab w:val="left" w:pos="720"/>
          <w:tab w:val="left" w:pos="934"/>
          <w:tab w:val="left" w:pos="1024"/>
          <w:tab w:val="left" w:pos="1834"/>
          <w:tab w:val="left" w:pos="2194"/>
        </w:tabs>
      </w:pPr>
      <w:r>
        <w:t>P.O. Box 140</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Batchelor</w:t>
      </w:r>
      <w:proofErr w:type="spellEnd"/>
      <w:r>
        <w:t>, LA 70715</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12  $</w:t>
      </w:r>
      <w:proofErr w:type="gramEnd"/>
      <w:r>
        <w:t>3826.00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Mark </w:t>
      </w:r>
      <w:proofErr w:type="spellStart"/>
      <w:r>
        <w:t>Demoulin</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P.O. Box 435</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Fordoche</w:t>
      </w:r>
      <w:proofErr w:type="spellEnd"/>
      <w:r>
        <w:t>, LA 70732</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11  $</w:t>
      </w:r>
      <w:proofErr w:type="gramEnd"/>
      <w:r>
        <w:t>1426.00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Virgil Hebert</w:t>
      </w:r>
    </w:p>
    <w:p w:rsidR="00C52B9C" w:rsidRDefault="00C52B9C" w:rsidP="00C52B9C">
      <w:pPr>
        <w:tabs>
          <w:tab w:val="left" w:pos="-1440"/>
          <w:tab w:val="left" w:pos="-720"/>
          <w:tab w:val="left" w:pos="0"/>
          <w:tab w:val="left" w:pos="720"/>
          <w:tab w:val="left" w:pos="934"/>
          <w:tab w:val="left" w:pos="1024"/>
          <w:tab w:val="left" w:pos="1834"/>
          <w:tab w:val="left" w:pos="2194"/>
        </w:tabs>
      </w:pPr>
      <w:r>
        <w:t>2911 Gene Road</w:t>
      </w:r>
    </w:p>
    <w:p w:rsidR="00C52B9C" w:rsidRDefault="00C52B9C" w:rsidP="00C52B9C">
      <w:pPr>
        <w:tabs>
          <w:tab w:val="left" w:pos="-1440"/>
          <w:tab w:val="left" w:pos="-720"/>
          <w:tab w:val="left" w:pos="0"/>
          <w:tab w:val="left" w:pos="720"/>
          <w:tab w:val="left" w:pos="934"/>
          <w:tab w:val="left" w:pos="1024"/>
          <w:tab w:val="left" w:pos="1834"/>
          <w:tab w:val="left" w:pos="2194"/>
        </w:tabs>
      </w:pPr>
      <w:r>
        <w:t>Erath, LA 70533</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 xml:space="preserve">4527.00 </w:t>
      </w:r>
      <w:r>
        <w:tab/>
      </w:r>
      <w:r>
        <w:tab/>
        <w:t>Lot #2  $4645.00</w:t>
      </w:r>
      <w:r>
        <w:tab/>
        <w:t>Lot #3  $4715.00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Martin &amp; Martin</w:t>
      </w:r>
    </w:p>
    <w:p w:rsidR="00C52B9C" w:rsidRDefault="00C52B9C" w:rsidP="00C52B9C">
      <w:pPr>
        <w:tabs>
          <w:tab w:val="left" w:pos="-1440"/>
          <w:tab w:val="left" w:pos="-720"/>
          <w:tab w:val="left" w:pos="0"/>
          <w:tab w:val="left" w:pos="720"/>
          <w:tab w:val="left" w:pos="934"/>
          <w:tab w:val="left" w:pos="1024"/>
          <w:tab w:val="left" w:pos="1834"/>
          <w:tab w:val="left" w:pos="2194"/>
        </w:tabs>
      </w:pPr>
      <w:r>
        <w:t>2236 Highway 49 South</w:t>
      </w:r>
    </w:p>
    <w:p w:rsidR="00C52B9C" w:rsidRDefault="00C52B9C" w:rsidP="00C52B9C">
      <w:pPr>
        <w:tabs>
          <w:tab w:val="left" w:pos="-1440"/>
          <w:tab w:val="left" w:pos="-720"/>
          <w:tab w:val="left" w:pos="0"/>
          <w:tab w:val="left" w:pos="720"/>
          <w:tab w:val="left" w:pos="934"/>
          <w:tab w:val="left" w:pos="1024"/>
          <w:tab w:val="left" w:pos="1834"/>
          <w:tab w:val="left" w:pos="2194"/>
        </w:tabs>
      </w:pPr>
      <w:r>
        <w:t>Brooklyn, MS 39425</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8300.00</w:t>
      </w:r>
      <w:r>
        <w:tab/>
      </w:r>
      <w:r>
        <w:tab/>
        <w:t>Lot #2  $8300.00</w:t>
      </w:r>
      <w:r>
        <w:tab/>
        <w:t>Lot #3  $8300.00</w:t>
      </w:r>
      <w:r>
        <w:tab/>
        <w:t>Lot #4  $8800.00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Dixie Surplus</w:t>
      </w:r>
    </w:p>
    <w:p w:rsidR="00C52B9C" w:rsidRDefault="00C52B9C" w:rsidP="00C52B9C">
      <w:pPr>
        <w:tabs>
          <w:tab w:val="left" w:pos="-1440"/>
          <w:tab w:val="left" w:pos="-720"/>
          <w:tab w:val="left" w:pos="0"/>
          <w:tab w:val="left" w:pos="720"/>
          <w:tab w:val="left" w:pos="934"/>
          <w:tab w:val="left" w:pos="1024"/>
          <w:tab w:val="left" w:pos="1834"/>
          <w:tab w:val="left" w:pos="2194"/>
        </w:tabs>
      </w:pPr>
      <w:r>
        <w:t>P.O. Box 639</w:t>
      </w:r>
    </w:p>
    <w:p w:rsidR="00C52B9C" w:rsidRDefault="00C52B9C" w:rsidP="00C52B9C">
      <w:pPr>
        <w:tabs>
          <w:tab w:val="left" w:pos="-1440"/>
          <w:tab w:val="left" w:pos="-720"/>
          <w:tab w:val="left" w:pos="0"/>
          <w:tab w:val="left" w:pos="720"/>
          <w:tab w:val="left" w:pos="934"/>
          <w:tab w:val="left" w:pos="1024"/>
          <w:tab w:val="left" w:pos="1834"/>
          <w:tab w:val="left" w:pos="2194"/>
        </w:tabs>
      </w:pPr>
      <w:r>
        <w:t>Pollock, LA 71467</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6160.00</w:t>
      </w:r>
      <w:r>
        <w:tab/>
        <w:t xml:space="preserve"> </w:t>
      </w:r>
      <w:r>
        <w:tab/>
        <w:t>Lot #2  $6760.00</w:t>
      </w:r>
      <w:r>
        <w:tab/>
        <w:t>Lot #3  $8310.00</w:t>
      </w:r>
      <w:r>
        <w:tab/>
        <w:t>Lot #4 $11,260.00</w:t>
      </w:r>
      <w:r>
        <w:tab/>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7  $</w:t>
      </w:r>
      <w:proofErr w:type="gramEnd"/>
      <w:r>
        <w:t>2850.00</w:t>
      </w:r>
      <w:r>
        <w:tab/>
      </w:r>
      <w:r>
        <w:tab/>
        <w:t>Lot #8  $1550.00</w:t>
      </w:r>
      <w:r>
        <w:tab/>
        <w:t>Lot #9  $2100.00</w:t>
      </w:r>
      <w:r>
        <w:tab/>
        <w:t>Lot #10  $2050.00</w:t>
      </w:r>
    </w:p>
    <w:p w:rsidR="00C52B9C" w:rsidRDefault="00C52B9C" w:rsidP="00C52B9C">
      <w:pPr>
        <w:tabs>
          <w:tab w:val="left" w:pos="-1440"/>
          <w:tab w:val="left" w:pos="-720"/>
          <w:tab w:val="left" w:pos="0"/>
          <w:tab w:val="left" w:pos="720"/>
          <w:tab w:val="left" w:pos="934"/>
          <w:tab w:val="left" w:pos="1024"/>
          <w:tab w:val="left" w:pos="1834"/>
          <w:tab w:val="left" w:pos="2194"/>
        </w:tabs>
      </w:pPr>
      <w:r>
        <w:t>Lot #11  $1550.00</w:t>
      </w:r>
      <w:r>
        <w:tab/>
        <w:t>Lot #12  $4100.00</w:t>
      </w:r>
      <w:r>
        <w:tab/>
        <w:t>Lot #13  $1260.00</w:t>
      </w:r>
      <w:r>
        <w:tab/>
        <w:t>Lot #15  $1260.00</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16  $</w:t>
      </w:r>
      <w:proofErr w:type="gramEnd"/>
      <w:r>
        <w:t>1560.00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Fairco</w:t>
      </w:r>
      <w:proofErr w:type="spellEnd"/>
      <w:r>
        <w:t>, Inc.</w:t>
      </w:r>
    </w:p>
    <w:p w:rsidR="00C52B9C" w:rsidRDefault="00C52B9C" w:rsidP="00C52B9C">
      <w:pPr>
        <w:tabs>
          <w:tab w:val="left" w:pos="-1440"/>
          <w:tab w:val="left" w:pos="-720"/>
          <w:tab w:val="left" w:pos="0"/>
          <w:tab w:val="left" w:pos="720"/>
          <w:tab w:val="left" w:pos="934"/>
          <w:tab w:val="left" w:pos="1024"/>
          <w:tab w:val="left" w:pos="1834"/>
          <w:tab w:val="left" w:pos="2194"/>
        </w:tabs>
      </w:pPr>
      <w:r>
        <w:t>40 Reese Creek Blvd.</w:t>
      </w:r>
    </w:p>
    <w:p w:rsidR="00C52B9C" w:rsidRDefault="00C52B9C" w:rsidP="00C52B9C">
      <w:pPr>
        <w:tabs>
          <w:tab w:val="left" w:pos="-1440"/>
          <w:tab w:val="left" w:pos="-720"/>
          <w:tab w:val="left" w:pos="0"/>
          <w:tab w:val="left" w:pos="720"/>
          <w:tab w:val="left" w:pos="934"/>
          <w:tab w:val="left" w:pos="1024"/>
          <w:tab w:val="left" w:pos="1834"/>
          <w:tab w:val="left" w:pos="2194"/>
        </w:tabs>
      </w:pPr>
      <w:r>
        <w:t>Petal, MS 39465</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4377.00</w:t>
      </w:r>
      <w:r>
        <w:tab/>
      </w:r>
      <w:r>
        <w:tab/>
        <w:t>Lot #2  $4777.00</w:t>
      </w:r>
      <w:r>
        <w:tab/>
        <w:t>Lot #3  $6777.00</w:t>
      </w:r>
      <w:r>
        <w:tab/>
        <w:t>Lot #4  $8377.00</w:t>
      </w:r>
      <w:r>
        <w:tab/>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8  $</w:t>
      </w:r>
      <w:proofErr w:type="gramEnd"/>
      <w:r>
        <w:t>1377.00</w:t>
      </w:r>
      <w:r>
        <w:tab/>
      </w:r>
      <w:r>
        <w:tab/>
        <w:t>Lot #9  $1577.00</w:t>
      </w:r>
      <w:r>
        <w:tab/>
        <w:t>Lot #10 $1777.00</w:t>
      </w:r>
      <w:r>
        <w:tab/>
        <w:t>Lot #11  $1377.00</w:t>
      </w:r>
    </w:p>
    <w:p w:rsidR="00C52B9C" w:rsidRDefault="00C52B9C" w:rsidP="00C52B9C">
      <w:pPr>
        <w:tabs>
          <w:tab w:val="left" w:pos="-1440"/>
          <w:tab w:val="left" w:pos="-720"/>
          <w:tab w:val="left" w:pos="0"/>
          <w:tab w:val="left" w:pos="720"/>
          <w:tab w:val="left" w:pos="934"/>
          <w:tab w:val="left" w:pos="1024"/>
          <w:tab w:val="left" w:pos="1834"/>
          <w:tab w:val="left" w:pos="2194"/>
        </w:tabs>
      </w:pPr>
      <w:r>
        <w:t>Lot #12  $2777.0</w:t>
      </w:r>
      <w:r>
        <w:tab/>
      </w:r>
      <w:r>
        <w:tab/>
        <w:t>Lot #13  $1377.00</w:t>
      </w:r>
      <w:r>
        <w:tab/>
        <w:t>Lot #14  $1777.00</w:t>
      </w:r>
      <w:r>
        <w:tab/>
        <w:t>Lot #16  $1377.00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Moses Jackson</w:t>
      </w:r>
    </w:p>
    <w:p w:rsidR="00C52B9C" w:rsidRDefault="00C52B9C" w:rsidP="00C52B9C">
      <w:pPr>
        <w:tabs>
          <w:tab w:val="left" w:pos="-1440"/>
          <w:tab w:val="left" w:pos="-720"/>
          <w:tab w:val="left" w:pos="0"/>
          <w:tab w:val="left" w:pos="720"/>
          <w:tab w:val="left" w:pos="934"/>
          <w:tab w:val="left" w:pos="1024"/>
          <w:tab w:val="left" w:pos="1834"/>
          <w:tab w:val="left" w:pos="2194"/>
        </w:tabs>
      </w:pPr>
      <w:r>
        <w:t>P.O. Box 151</w:t>
      </w:r>
    </w:p>
    <w:p w:rsidR="00C52B9C" w:rsidRDefault="00C52B9C" w:rsidP="00C52B9C">
      <w:pPr>
        <w:tabs>
          <w:tab w:val="left" w:pos="-1440"/>
          <w:tab w:val="left" w:pos="-720"/>
          <w:tab w:val="left" w:pos="0"/>
          <w:tab w:val="left" w:pos="720"/>
          <w:tab w:val="left" w:pos="934"/>
          <w:tab w:val="left" w:pos="1024"/>
          <w:tab w:val="left" w:pos="1834"/>
          <w:tab w:val="left" w:pos="2194"/>
        </w:tabs>
      </w:pPr>
      <w:r>
        <w:t>Cade, LA 70517-0151</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9  $</w:t>
      </w:r>
      <w:proofErr w:type="gramEnd"/>
      <w:r>
        <w:t>3012.00</w:t>
      </w:r>
      <w:r>
        <w:tab/>
      </w:r>
      <w:r>
        <w:tab/>
        <w:t>Lot #10  $2512.00</w:t>
      </w:r>
      <w:r>
        <w:tab/>
        <w:t>Lot #13  $4012.00</w:t>
      </w:r>
      <w:r>
        <w:tab/>
        <w:t>Lot #16  $3012.00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Dean Rogers</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15823 </w:t>
      </w:r>
      <w:proofErr w:type="gramStart"/>
      <w:r>
        <w:t>Highway</w:t>
      </w:r>
      <w:proofErr w:type="gramEnd"/>
      <w:r>
        <w:t xml:space="preserve"> 418</w:t>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Lettsworth</w:t>
      </w:r>
      <w:proofErr w:type="spellEnd"/>
      <w:r>
        <w:t>, LA 70753</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Lot # </w:t>
      </w:r>
      <w:proofErr w:type="gramStart"/>
      <w:r>
        <w:t>4  $</w:t>
      </w:r>
      <w:proofErr w:type="gramEnd"/>
      <w:r>
        <w:t>7500.00</w:t>
      </w:r>
      <w:r>
        <w:tab/>
      </w:r>
      <w:r>
        <w:tab/>
        <w:t>Lot #6  $3500.00</w:t>
      </w:r>
      <w:r>
        <w:tab/>
      </w:r>
    </w:p>
    <w:p w:rsidR="00C52B9C" w:rsidRDefault="00C52B9C" w:rsidP="00C52B9C">
      <w:pPr>
        <w:tabs>
          <w:tab w:val="left" w:pos="-1440"/>
          <w:tab w:val="left" w:pos="-720"/>
          <w:tab w:val="left" w:pos="0"/>
          <w:tab w:val="left" w:pos="720"/>
          <w:tab w:val="left" w:pos="934"/>
          <w:tab w:val="left" w:pos="1024"/>
          <w:tab w:val="left" w:pos="1834"/>
          <w:tab w:val="left" w:pos="2194"/>
        </w:tabs>
      </w:pPr>
      <w:proofErr w:type="spellStart"/>
      <w:r>
        <w:t>Angrus</w:t>
      </w:r>
      <w:proofErr w:type="spellEnd"/>
      <w:r>
        <w:t xml:space="preserve"> </w:t>
      </w:r>
      <w:proofErr w:type="spellStart"/>
      <w:r>
        <w:t>Pellerin</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P.O. Box 3172</w:t>
      </w:r>
    </w:p>
    <w:p w:rsidR="00C52B9C" w:rsidRDefault="00C52B9C" w:rsidP="00C52B9C">
      <w:pPr>
        <w:tabs>
          <w:tab w:val="left" w:pos="-1440"/>
          <w:tab w:val="left" w:pos="-720"/>
          <w:tab w:val="left" w:pos="0"/>
          <w:tab w:val="left" w:pos="720"/>
          <w:tab w:val="left" w:pos="934"/>
          <w:tab w:val="left" w:pos="1024"/>
          <w:tab w:val="left" w:pos="1834"/>
          <w:tab w:val="left" w:pos="2194"/>
        </w:tabs>
      </w:pPr>
      <w:r>
        <w:t>Lafayette, LA 70502</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5502.00</w:t>
      </w:r>
      <w:r>
        <w:tab/>
      </w:r>
      <w:r>
        <w:tab/>
        <w:t>Lot #4  $7004.00</w:t>
      </w:r>
      <w:r>
        <w:tab/>
        <w:t xml:space="preserve">Lot #12  $1403.00 </w:t>
      </w:r>
      <w:r>
        <w:tab/>
        <w:t>Lot # 14  $1601.00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Tim </w:t>
      </w:r>
      <w:proofErr w:type="spellStart"/>
      <w:r>
        <w:t>Marionneaux</w:t>
      </w:r>
      <w:proofErr w:type="spellEnd"/>
    </w:p>
    <w:p w:rsidR="00C52B9C" w:rsidRDefault="00C52B9C" w:rsidP="00C52B9C">
      <w:pPr>
        <w:tabs>
          <w:tab w:val="left" w:pos="-1440"/>
          <w:tab w:val="left" w:pos="-720"/>
          <w:tab w:val="left" w:pos="0"/>
          <w:tab w:val="left" w:pos="720"/>
          <w:tab w:val="left" w:pos="934"/>
          <w:tab w:val="left" w:pos="1024"/>
          <w:tab w:val="left" w:pos="1834"/>
          <w:tab w:val="left" w:pos="2194"/>
        </w:tabs>
      </w:pPr>
      <w:r>
        <w:t>P.O. Box 427</w:t>
      </w:r>
    </w:p>
    <w:p w:rsidR="00C52B9C" w:rsidRDefault="00C52B9C" w:rsidP="00C52B9C">
      <w:pPr>
        <w:tabs>
          <w:tab w:val="left" w:pos="-1440"/>
          <w:tab w:val="left" w:pos="-720"/>
          <w:tab w:val="left" w:pos="0"/>
          <w:tab w:val="left" w:pos="720"/>
          <w:tab w:val="left" w:pos="934"/>
          <w:tab w:val="left" w:pos="1024"/>
          <w:tab w:val="left" w:pos="1834"/>
          <w:tab w:val="left" w:pos="2194"/>
        </w:tabs>
      </w:pPr>
      <w:r>
        <w:t>Livonia, LA 70755</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1  $</w:t>
      </w:r>
      <w:proofErr w:type="gramEnd"/>
      <w:r>
        <w:t>6600.00</w:t>
      </w:r>
      <w:r>
        <w:tab/>
      </w:r>
      <w:r>
        <w:tab/>
        <w:t>Lot #2  $6666.00</w:t>
      </w:r>
      <w:r>
        <w:tab/>
        <w:t>Lot #4  $6666.00</w:t>
      </w:r>
      <w:r>
        <w:tab/>
        <w:t>Lot #5  3555.00</w:t>
      </w:r>
    </w:p>
    <w:p w:rsidR="00C52B9C" w:rsidRDefault="00C52B9C" w:rsidP="00C52B9C">
      <w:pPr>
        <w:tabs>
          <w:tab w:val="left" w:pos="-1440"/>
          <w:tab w:val="left" w:pos="-720"/>
          <w:tab w:val="left" w:pos="0"/>
          <w:tab w:val="left" w:pos="720"/>
          <w:tab w:val="left" w:pos="934"/>
          <w:tab w:val="left" w:pos="1024"/>
          <w:tab w:val="left" w:pos="1834"/>
          <w:tab w:val="left" w:pos="2194"/>
        </w:tabs>
      </w:pPr>
      <w:r>
        <w:t>Lot #</w:t>
      </w:r>
      <w:proofErr w:type="gramStart"/>
      <w:r>
        <w:t>6  $</w:t>
      </w:r>
      <w:proofErr w:type="gramEnd"/>
      <w:r>
        <w:t>3551.00</w:t>
      </w:r>
      <w:r>
        <w:tab/>
      </w:r>
      <w:r>
        <w:tab/>
        <w:t>Lot #12  $2666.00</w:t>
      </w:r>
    </w:p>
    <w:p w:rsidR="00C52B9C" w:rsidRDefault="00C52B9C" w:rsidP="00C52B9C">
      <w:pPr>
        <w:tabs>
          <w:tab w:val="left" w:pos="-1440"/>
          <w:tab w:val="left" w:pos="-720"/>
          <w:tab w:val="left" w:pos="0"/>
          <w:tab w:val="left" w:pos="720"/>
          <w:tab w:val="left" w:pos="934"/>
          <w:tab w:val="left" w:pos="1024"/>
          <w:tab w:val="left" w:pos="1834"/>
          <w:tab w:val="left" w:pos="2194"/>
        </w:tabs>
      </w:pPr>
    </w:p>
    <w:p w:rsidR="00C52B9C" w:rsidRDefault="00C52B9C" w:rsidP="00C52B9C">
      <w:pPr>
        <w:tabs>
          <w:tab w:val="left" w:pos="-1440"/>
          <w:tab w:val="left" w:pos="-720"/>
          <w:tab w:val="left" w:pos="0"/>
          <w:tab w:val="left" w:pos="720"/>
          <w:tab w:val="left" w:pos="934"/>
          <w:tab w:val="left" w:pos="1024"/>
          <w:tab w:val="left" w:pos="1834"/>
          <w:tab w:val="left" w:pos="2194"/>
        </w:tabs>
      </w:pPr>
      <w:r>
        <w:t>Crystal Westfall</w:t>
      </w:r>
    </w:p>
    <w:p w:rsidR="00C52B9C" w:rsidRDefault="00C52B9C" w:rsidP="00C52B9C">
      <w:pPr>
        <w:tabs>
          <w:tab w:val="left" w:pos="-1440"/>
          <w:tab w:val="left" w:pos="-720"/>
          <w:tab w:val="left" w:pos="0"/>
          <w:tab w:val="left" w:pos="720"/>
          <w:tab w:val="left" w:pos="934"/>
          <w:tab w:val="left" w:pos="1024"/>
          <w:tab w:val="left" w:pos="1834"/>
          <w:tab w:val="left" w:pos="2194"/>
        </w:tabs>
      </w:pPr>
      <w:r>
        <w:t>P.O. Box 663</w:t>
      </w:r>
    </w:p>
    <w:p w:rsidR="00C52B9C" w:rsidRDefault="00C52B9C" w:rsidP="00C52B9C">
      <w:pPr>
        <w:tabs>
          <w:tab w:val="left" w:pos="-1440"/>
          <w:tab w:val="left" w:pos="-720"/>
          <w:tab w:val="left" w:pos="0"/>
          <w:tab w:val="left" w:pos="720"/>
          <w:tab w:val="left" w:pos="934"/>
          <w:tab w:val="left" w:pos="1024"/>
          <w:tab w:val="left" w:pos="1834"/>
          <w:tab w:val="left" w:pos="2194"/>
        </w:tabs>
      </w:pPr>
      <w:r>
        <w:t>Livonia, LA 70755</w:t>
      </w:r>
    </w:p>
    <w:p w:rsidR="00C52B9C" w:rsidRDefault="00C52B9C" w:rsidP="00C52B9C">
      <w:pPr>
        <w:tabs>
          <w:tab w:val="left" w:pos="-1440"/>
          <w:tab w:val="left" w:pos="-720"/>
          <w:tab w:val="left" w:pos="0"/>
          <w:tab w:val="left" w:pos="720"/>
          <w:tab w:val="left" w:pos="934"/>
          <w:tab w:val="left" w:pos="1024"/>
          <w:tab w:val="left" w:pos="1834"/>
          <w:tab w:val="left" w:pos="2194"/>
        </w:tabs>
      </w:pPr>
      <w:r>
        <w:t xml:space="preserve">Lot # </w:t>
      </w:r>
      <w:proofErr w:type="gramStart"/>
      <w:r>
        <w:t>17  $</w:t>
      </w:r>
      <w:proofErr w:type="gramEnd"/>
      <w:r>
        <w:t>5.00</w:t>
      </w:r>
      <w:r>
        <w:tab/>
      </w:r>
      <w:r>
        <w:tab/>
        <w:t>Lot #18  $5.00</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t xml:space="preserve">Commissioner Glenn </w:t>
      </w:r>
      <w:proofErr w:type="spellStart"/>
      <w:r>
        <w:t>Angelle</w:t>
      </w:r>
      <w:proofErr w:type="spellEnd"/>
      <w:r>
        <w:t xml:space="preserve"> moved, seconded by Commissioner Harry </w:t>
      </w:r>
      <w:proofErr w:type="spellStart"/>
      <w:r>
        <w:t>Marionneaux</w:t>
      </w:r>
      <w:proofErr w:type="spellEnd"/>
      <w:r>
        <w:t xml:space="preserve"> and </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proofErr w:type="gramStart"/>
      <w:r>
        <w:t>unanimously</w:t>
      </w:r>
      <w:proofErr w:type="gramEnd"/>
      <w:r>
        <w:t xml:space="preserve"> carried to authorize approval of the highest bid, subject to review by the </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ab/>
      </w:r>
      <w:proofErr w:type="gramStart"/>
      <w:r>
        <w:t>executive</w:t>
      </w:r>
      <w:proofErr w:type="gramEnd"/>
      <w:r>
        <w:t xml:space="preserve"> director and the staff attorney.</w:t>
      </w:r>
    </w:p>
    <w:p w:rsidR="00C52B9C"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Pr="007749CB"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2.</w:t>
      </w:r>
      <w:r>
        <w:tab/>
      </w:r>
      <w:r>
        <w:rPr>
          <w:u w:val="single"/>
        </w:rPr>
        <w:t>Any other equipment matters</w:t>
      </w:r>
      <w:r>
        <w:t xml:space="preserve"> - None.</w:t>
      </w:r>
    </w:p>
    <w:p w:rsidR="00C52B9C" w:rsidRPr="00495E76" w:rsidRDefault="00C52B9C" w:rsidP="00C52B9C">
      <w:pPr>
        <w:pStyle w:val="Level1"/>
        <w:numPr>
          <w:ilvl w:val="0"/>
          <w:numId w:val="0"/>
        </w:num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There being no further business, upon motion by Commissioner Gerald Alexander, and unanimously carried, the meeting adjourned.</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Respectfully submitted,</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5040" w:hanging="5040"/>
      </w:pPr>
      <w:r>
        <w:t>/s/</w:t>
      </w:r>
      <w:proofErr w:type="spellStart"/>
      <w:r>
        <w:t>Moise</w:t>
      </w:r>
      <w:proofErr w:type="spellEnd"/>
      <w:r>
        <w:t xml:space="preserve"> LeBlanc, Chairman</w:t>
      </w:r>
      <w:r>
        <w:tab/>
      </w:r>
      <w:r>
        <w:tab/>
      </w:r>
      <w:r>
        <w:tab/>
      </w:r>
      <w:r>
        <w:tab/>
        <w:t>/s/Gerald Alexander, 1</w:t>
      </w:r>
      <w:r>
        <w:rPr>
          <w:vertAlign w:val="superscript"/>
        </w:rPr>
        <w:t>st</w:t>
      </w:r>
      <w:r>
        <w:t xml:space="preserve"> Vice Chairman</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7920" w:hanging="7920"/>
      </w:pPr>
      <w:r>
        <w:t xml:space="preserve">/s/Harry </w:t>
      </w:r>
      <w:proofErr w:type="spellStart"/>
      <w:r>
        <w:t>Marionneaux</w:t>
      </w:r>
      <w:proofErr w:type="spellEnd"/>
      <w:r>
        <w:t>, 2</w:t>
      </w:r>
      <w:r>
        <w:rPr>
          <w:vertAlign w:val="superscript"/>
        </w:rPr>
        <w:t>nd</w:t>
      </w:r>
      <w:r>
        <w:t xml:space="preserve"> Vice Chairman</w:t>
      </w:r>
      <w:r>
        <w:tab/>
      </w:r>
      <w:r>
        <w:tab/>
        <w:t xml:space="preserve">/s/Glenn </w:t>
      </w:r>
      <w:proofErr w:type="spellStart"/>
      <w:r>
        <w:t>Angelle</w:t>
      </w:r>
      <w:proofErr w:type="spellEnd"/>
      <w:r>
        <w:t>, Member</w:t>
      </w:r>
      <w:r>
        <w:tab/>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5040" w:hanging="5040"/>
      </w:pPr>
      <w:r>
        <w:t xml:space="preserve">/s/John </w:t>
      </w:r>
      <w:proofErr w:type="spellStart"/>
      <w:r>
        <w:t>Grezaffi</w:t>
      </w:r>
      <w:proofErr w:type="spellEnd"/>
      <w:r>
        <w:t>, Ex-Officio Chairman</w:t>
      </w:r>
      <w:r>
        <w:tab/>
      </w:r>
      <w:r>
        <w:tab/>
        <w:t>/s/Bill Flynn, Ex-Officio Chairman</w:t>
      </w:r>
    </w:p>
    <w:p w:rsidR="00C52B9C" w:rsidRDefault="00C52B9C" w:rsidP="00C52B9C">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ind w:left="5040" w:hanging="5040"/>
      </w:pPr>
      <w:r>
        <w:tab/>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w:t>
      </w:r>
      <w:proofErr w:type="spellStart"/>
      <w:r>
        <w:t>Moise</w:t>
      </w:r>
      <w:proofErr w:type="spellEnd"/>
      <w:r>
        <w:t xml:space="preserve"> LeBlanc advised the board that the Equipment Committee opened bids for used equipment at their last meeting.  He referred the board to a chart included in their packets with all the bid tabulations.  He further noted that the Equipment Committee voted to authorize approval of the highest bidder after review by the Executive Director and staff.  Commissioner </w:t>
      </w:r>
      <w:proofErr w:type="spellStart"/>
      <w:r>
        <w:t>Moise</w:t>
      </w:r>
      <w:proofErr w:type="spellEnd"/>
      <w:r>
        <w:t xml:space="preserve"> LeBlanc moved, seconded by Commissioner Barry </w:t>
      </w:r>
      <w:proofErr w:type="spellStart"/>
      <w:r>
        <w:t>Soileau</w:t>
      </w:r>
      <w:proofErr w:type="spellEnd"/>
      <w:r>
        <w:t xml:space="preserve"> and unanimously carried to approve the minutes from the Equipment Committee Meeting on July 18, 2012 as presented.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C52B9C" w:rsidRPr="00C52B9C" w:rsidRDefault="00C52B9C" w:rsidP="00C52B9C">
      <w:pPr>
        <w:widowControl/>
        <w:autoSpaceDE/>
        <w:autoSpaceDN/>
        <w:adjustRightInd/>
        <w:rPr>
          <w:rFonts w:eastAsia="Calibri"/>
        </w:rPr>
      </w:pPr>
      <w:r w:rsidRPr="00C52B9C">
        <w:rPr>
          <w:rFonts w:eastAsia="Calibri"/>
          <w:lang w:val="en-CA"/>
        </w:rPr>
        <w:fldChar w:fldCharType="begin"/>
      </w:r>
      <w:r w:rsidRPr="00C52B9C">
        <w:rPr>
          <w:rFonts w:eastAsia="Calibri"/>
          <w:lang w:val="en-CA"/>
        </w:rPr>
        <w:instrText xml:space="preserve"> SEQ CHAPTER \h \r 1</w:instrText>
      </w:r>
      <w:r w:rsidRPr="00C52B9C">
        <w:rPr>
          <w:rFonts w:eastAsia="Calibri"/>
          <w:lang w:val="en-CA"/>
        </w:rPr>
        <w:fldChar w:fldCharType="end"/>
      </w:r>
      <w:r w:rsidRPr="00C52B9C">
        <w:rPr>
          <w:rFonts w:eastAsia="Calibri"/>
        </w:rPr>
        <w:t xml:space="preserve">A meeting of the Executive Committee of the Board of Commissioners for the Atchafalaya Basin Levee District was held on Wednesday, July 18, 2012 at 4:00 p.m. at the Board Office in Port Allen, Louisiana.  Chairman Steve </w:t>
      </w:r>
      <w:proofErr w:type="spellStart"/>
      <w:r w:rsidRPr="00C52B9C">
        <w:rPr>
          <w:rFonts w:eastAsia="Calibri"/>
        </w:rPr>
        <w:t>Juge</w:t>
      </w:r>
      <w:proofErr w:type="spellEnd"/>
      <w:r w:rsidRPr="00C52B9C">
        <w:rPr>
          <w:rFonts w:eastAsia="Calibri"/>
        </w:rPr>
        <w:t xml:space="preserve"> called the meeting to order.  The following members were present:</w:t>
      </w:r>
    </w:p>
    <w:p w:rsidR="00C52B9C" w:rsidRPr="00C52B9C" w:rsidRDefault="00C52B9C" w:rsidP="00C52B9C">
      <w:pPr>
        <w:widowControl/>
        <w:autoSpaceDE/>
        <w:autoSpaceDN/>
        <w:adjustRightInd/>
        <w:rPr>
          <w:rFonts w:eastAsia="Calibri"/>
        </w:rPr>
      </w:pPr>
    </w:p>
    <w:p w:rsidR="00C52B9C" w:rsidRPr="00C52B9C" w:rsidRDefault="00C52B9C" w:rsidP="00C52B9C">
      <w:pPr>
        <w:widowControl/>
        <w:autoSpaceDE/>
        <w:autoSpaceDN/>
        <w:adjustRightInd/>
        <w:rPr>
          <w:rFonts w:eastAsia="Calibri"/>
        </w:rPr>
      </w:pPr>
      <w:r w:rsidRPr="00C52B9C">
        <w:rPr>
          <w:rFonts w:eastAsia="Calibri"/>
        </w:rPr>
        <w:t xml:space="preserve">Harry </w:t>
      </w:r>
      <w:proofErr w:type="spellStart"/>
      <w:r w:rsidRPr="00C52B9C">
        <w:rPr>
          <w:rFonts w:eastAsia="Calibri"/>
        </w:rPr>
        <w:t>Marionneaux</w:t>
      </w:r>
      <w:proofErr w:type="spellEnd"/>
      <w:r w:rsidRPr="00C52B9C">
        <w:rPr>
          <w:rFonts w:eastAsia="Calibri"/>
        </w:rPr>
        <w:t>, 2</w:t>
      </w:r>
      <w:r w:rsidRPr="00C52B9C">
        <w:rPr>
          <w:rFonts w:eastAsia="Calibri"/>
          <w:vertAlign w:val="superscript"/>
        </w:rPr>
        <w:t>nd</w:t>
      </w:r>
      <w:r w:rsidRPr="00C52B9C">
        <w:rPr>
          <w:rFonts w:eastAsia="Calibri"/>
        </w:rPr>
        <w:t xml:space="preserve"> Vice Chairman</w:t>
      </w:r>
    </w:p>
    <w:p w:rsidR="00C52B9C" w:rsidRPr="00C52B9C" w:rsidRDefault="00C52B9C" w:rsidP="00C52B9C">
      <w:pPr>
        <w:widowControl/>
        <w:autoSpaceDE/>
        <w:autoSpaceDN/>
        <w:adjustRightInd/>
        <w:rPr>
          <w:rFonts w:eastAsia="Calibri"/>
        </w:rPr>
      </w:pPr>
      <w:r w:rsidRPr="00C52B9C">
        <w:rPr>
          <w:rFonts w:eastAsia="Calibri"/>
        </w:rPr>
        <w:t xml:space="preserve">Barry </w:t>
      </w:r>
      <w:proofErr w:type="spellStart"/>
      <w:r w:rsidRPr="00C52B9C">
        <w:rPr>
          <w:rFonts w:eastAsia="Calibri"/>
        </w:rPr>
        <w:t>Soileau</w:t>
      </w:r>
      <w:proofErr w:type="spellEnd"/>
      <w:r w:rsidRPr="00C52B9C">
        <w:rPr>
          <w:rFonts w:eastAsia="Calibri"/>
        </w:rPr>
        <w:t>, Member</w:t>
      </w:r>
    </w:p>
    <w:p w:rsidR="00C52B9C" w:rsidRPr="00C52B9C" w:rsidRDefault="00C52B9C" w:rsidP="00C52B9C">
      <w:pPr>
        <w:widowControl/>
        <w:autoSpaceDE/>
        <w:autoSpaceDN/>
        <w:adjustRightInd/>
        <w:rPr>
          <w:rFonts w:eastAsia="Calibri"/>
        </w:rPr>
      </w:pPr>
      <w:proofErr w:type="spellStart"/>
      <w:r w:rsidRPr="00C52B9C">
        <w:rPr>
          <w:rFonts w:eastAsia="Calibri"/>
        </w:rPr>
        <w:t>Moise</w:t>
      </w:r>
      <w:proofErr w:type="spellEnd"/>
      <w:r w:rsidRPr="00C52B9C">
        <w:rPr>
          <w:rFonts w:eastAsia="Calibri"/>
        </w:rPr>
        <w:t xml:space="preserve"> LeBlanc, Member</w:t>
      </w:r>
    </w:p>
    <w:p w:rsidR="00C52B9C" w:rsidRPr="00C52B9C" w:rsidRDefault="00C52B9C" w:rsidP="00C52B9C">
      <w:pPr>
        <w:widowControl/>
        <w:autoSpaceDE/>
        <w:autoSpaceDN/>
        <w:adjustRightInd/>
        <w:rPr>
          <w:rFonts w:eastAsia="Calibri"/>
        </w:rPr>
      </w:pPr>
      <w:r w:rsidRPr="00C52B9C">
        <w:rPr>
          <w:rFonts w:eastAsia="Calibri"/>
        </w:rPr>
        <w:t xml:space="preserve">John </w:t>
      </w:r>
      <w:proofErr w:type="spellStart"/>
      <w:r w:rsidRPr="00C52B9C">
        <w:rPr>
          <w:rFonts w:eastAsia="Calibri"/>
        </w:rPr>
        <w:t>Grezaffi</w:t>
      </w:r>
      <w:proofErr w:type="spellEnd"/>
      <w:r w:rsidRPr="00C52B9C">
        <w:rPr>
          <w:rFonts w:eastAsia="Calibri"/>
        </w:rPr>
        <w:t>, Ex-Officio Chair</w:t>
      </w:r>
    </w:p>
    <w:p w:rsidR="00C52B9C" w:rsidRPr="00C52B9C" w:rsidRDefault="00C52B9C" w:rsidP="00C52B9C">
      <w:pPr>
        <w:widowControl/>
        <w:autoSpaceDE/>
        <w:autoSpaceDN/>
        <w:adjustRightInd/>
        <w:rPr>
          <w:rFonts w:eastAsia="Calibri"/>
        </w:rPr>
      </w:pPr>
      <w:r w:rsidRPr="00C52B9C">
        <w:rPr>
          <w:rFonts w:eastAsia="Calibri"/>
        </w:rPr>
        <w:t>Bill Flynn, Ex-Officio Chair</w:t>
      </w:r>
    </w:p>
    <w:p w:rsidR="00C52B9C" w:rsidRPr="00C52B9C" w:rsidRDefault="00C52B9C" w:rsidP="00C52B9C">
      <w:pPr>
        <w:widowControl/>
        <w:autoSpaceDE/>
        <w:autoSpaceDN/>
        <w:adjustRightInd/>
        <w:rPr>
          <w:rFonts w:eastAsia="Calibri"/>
        </w:rPr>
      </w:pPr>
    </w:p>
    <w:p w:rsidR="00C52B9C" w:rsidRPr="00C52B9C" w:rsidRDefault="00C52B9C" w:rsidP="00C52B9C">
      <w:pPr>
        <w:widowControl/>
        <w:autoSpaceDE/>
        <w:autoSpaceDN/>
        <w:adjustRightInd/>
        <w:rPr>
          <w:rFonts w:eastAsia="Calibri"/>
        </w:rPr>
      </w:pPr>
      <w:r w:rsidRPr="00C52B9C">
        <w:rPr>
          <w:rFonts w:eastAsia="Calibri"/>
        </w:rPr>
        <w:t xml:space="preserve">Absent: </w:t>
      </w:r>
    </w:p>
    <w:p w:rsidR="00C52B9C" w:rsidRPr="00C52B9C" w:rsidRDefault="00C52B9C" w:rsidP="00C52B9C">
      <w:pPr>
        <w:widowControl/>
        <w:autoSpaceDE/>
        <w:autoSpaceDN/>
        <w:adjustRightInd/>
        <w:rPr>
          <w:rFonts w:eastAsia="Calibri"/>
        </w:rPr>
      </w:pPr>
      <w:r w:rsidRPr="00C52B9C">
        <w:rPr>
          <w:rFonts w:eastAsia="Calibri"/>
        </w:rPr>
        <w:t xml:space="preserve">Steve </w:t>
      </w:r>
      <w:proofErr w:type="spellStart"/>
      <w:r w:rsidRPr="00C52B9C">
        <w:rPr>
          <w:rFonts w:eastAsia="Calibri"/>
        </w:rPr>
        <w:t>Juge</w:t>
      </w:r>
      <w:proofErr w:type="spellEnd"/>
      <w:r w:rsidRPr="00C52B9C">
        <w:rPr>
          <w:rFonts w:eastAsia="Calibri"/>
        </w:rPr>
        <w:t xml:space="preserve">, Chairman </w:t>
      </w:r>
    </w:p>
    <w:p w:rsidR="00C52B9C" w:rsidRPr="00C52B9C" w:rsidRDefault="00C52B9C" w:rsidP="00C52B9C">
      <w:pPr>
        <w:widowControl/>
        <w:autoSpaceDE/>
        <w:autoSpaceDN/>
        <w:adjustRightInd/>
        <w:rPr>
          <w:rFonts w:eastAsia="Calibri"/>
        </w:rPr>
      </w:pPr>
      <w:r w:rsidRPr="00C52B9C">
        <w:rPr>
          <w:rFonts w:eastAsia="Calibri"/>
        </w:rPr>
        <w:t>Daniel Hebert, 1st Vice Chairman</w:t>
      </w:r>
    </w:p>
    <w:p w:rsidR="00C52B9C" w:rsidRPr="00C52B9C" w:rsidRDefault="00C52B9C" w:rsidP="00C52B9C">
      <w:pPr>
        <w:widowControl/>
        <w:autoSpaceDE/>
        <w:autoSpaceDN/>
        <w:adjustRightInd/>
        <w:rPr>
          <w:rFonts w:eastAsia="Calibri"/>
        </w:rPr>
      </w:pPr>
    </w:p>
    <w:p w:rsidR="00C52B9C" w:rsidRPr="00C52B9C" w:rsidRDefault="00C52B9C" w:rsidP="00C52B9C">
      <w:pPr>
        <w:widowControl/>
        <w:autoSpaceDE/>
        <w:autoSpaceDN/>
        <w:adjustRightInd/>
        <w:rPr>
          <w:rFonts w:eastAsia="Calibri"/>
        </w:rPr>
      </w:pPr>
      <w:r w:rsidRPr="00C52B9C">
        <w:rPr>
          <w:rFonts w:eastAsia="Calibri"/>
          <w:lang w:val="en-CA"/>
        </w:rPr>
        <w:fldChar w:fldCharType="begin"/>
      </w:r>
      <w:r w:rsidRPr="00C52B9C">
        <w:rPr>
          <w:rFonts w:eastAsia="Calibri"/>
          <w:lang w:val="en-CA"/>
        </w:rPr>
        <w:instrText xml:space="preserve"> SEQ CHAPTER \h \r 1</w:instrText>
      </w:r>
      <w:r w:rsidRPr="00C52B9C">
        <w:rPr>
          <w:rFonts w:eastAsia="Calibri"/>
          <w:lang w:val="en-CA"/>
        </w:rPr>
        <w:fldChar w:fldCharType="end"/>
      </w:r>
      <w:r w:rsidRPr="00C52B9C">
        <w:rPr>
          <w:rFonts w:eastAsia="Calibri"/>
        </w:rPr>
        <w:t xml:space="preserve">Also Present: </w:t>
      </w:r>
    </w:p>
    <w:p w:rsidR="00C52B9C" w:rsidRPr="00C52B9C" w:rsidRDefault="00C52B9C" w:rsidP="00C52B9C">
      <w:pPr>
        <w:widowControl/>
        <w:autoSpaceDE/>
        <w:autoSpaceDN/>
        <w:adjustRightInd/>
        <w:rPr>
          <w:rFonts w:eastAsia="Calibri"/>
        </w:rPr>
      </w:pPr>
      <w:r w:rsidRPr="00C52B9C">
        <w:rPr>
          <w:rFonts w:eastAsia="Calibri"/>
        </w:rPr>
        <w:t>Commissioner Gerald Alexander</w:t>
      </w:r>
    </w:p>
    <w:p w:rsidR="00C52B9C" w:rsidRPr="00C52B9C" w:rsidRDefault="00C52B9C" w:rsidP="00C52B9C">
      <w:pPr>
        <w:widowControl/>
        <w:autoSpaceDE/>
        <w:autoSpaceDN/>
        <w:adjustRightInd/>
        <w:rPr>
          <w:rFonts w:eastAsia="Calibri"/>
        </w:rPr>
      </w:pPr>
      <w:r w:rsidRPr="00C52B9C">
        <w:rPr>
          <w:rFonts w:eastAsia="Calibri"/>
        </w:rPr>
        <w:t>Commissioner Karen Jewell</w:t>
      </w:r>
    </w:p>
    <w:p w:rsidR="00C52B9C" w:rsidRPr="00C52B9C" w:rsidRDefault="00C52B9C" w:rsidP="00C52B9C">
      <w:pPr>
        <w:widowControl/>
        <w:autoSpaceDE/>
        <w:autoSpaceDN/>
        <w:adjustRightInd/>
        <w:rPr>
          <w:rFonts w:eastAsia="Calibri"/>
        </w:rPr>
      </w:pPr>
      <w:r w:rsidRPr="00C52B9C">
        <w:rPr>
          <w:rFonts w:eastAsia="Calibri"/>
        </w:rPr>
        <w:t xml:space="preserve">Commissioner Cory </w:t>
      </w:r>
      <w:proofErr w:type="spellStart"/>
      <w:r w:rsidRPr="00C52B9C">
        <w:rPr>
          <w:rFonts w:eastAsia="Calibri"/>
        </w:rPr>
        <w:t>Chustz</w:t>
      </w:r>
      <w:proofErr w:type="spellEnd"/>
    </w:p>
    <w:p w:rsidR="00C52B9C" w:rsidRPr="00C52B9C" w:rsidRDefault="00C52B9C" w:rsidP="00C52B9C">
      <w:pPr>
        <w:widowControl/>
        <w:autoSpaceDE/>
        <w:autoSpaceDN/>
        <w:adjustRightInd/>
        <w:rPr>
          <w:rFonts w:eastAsia="Calibri"/>
        </w:rPr>
      </w:pPr>
      <w:r w:rsidRPr="00C52B9C">
        <w:rPr>
          <w:rFonts w:eastAsia="Calibri"/>
        </w:rPr>
        <w:t>Kevin Durbin, West Baton Rouge Parish</w:t>
      </w:r>
    </w:p>
    <w:p w:rsidR="00C52B9C" w:rsidRPr="00C52B9C" w:rsidRDefault="00C52B9C" w:rsidP="00C52B9C">
      <w:pPr>
        <w:widowControl/>
        <w:autoSpaceDE/>
        <w:autoSpaceDN/>
        <w:adjustRightInd/>
        <w:rPr>
          <w:rFonts w:eastAsia="Calibri"/>
        </w:rPr>
      </w:pPr>
      <w:r w:rsidRPr="00C52B9C">
        <w:rPr>
          <w:rFonts w:eastAsia="Calibri"/>
        </w:rPr>
        <w:t xml:space="preserve">Eric </w:t>
      </w:r>
      <w:proofErr w:type="spellStart"/>
      <w:r w:rsidRPr="00C52B9C">
        <w:rPr>
          <w:rFonts w:eastAsia="Calibri"/>
        </w:rPr>
        <w:t>Poche</w:t>
      </w:r>
      <w:proofErr w:type="spellEnd"/>
      <w:r w:rsidRPr="00C52B9C">
        <w:rPr>
          <w:rFonts w:eastAsia="Calibri"/>
        </w:rPr>
        <w:t>, West Baton Rouge Parish</w:t>
      </w:r>
    </w:p>
    <w:p w:rsidR="00C52B9C" w:rsidRPr="00C52B9C" w:rsidRDefault="00C52B9C" w:rsidP="00C52B9C">
      <w:pPr>
        <w:widowControl/>
        <w:autoSpaceDE/>
        <w:autoSpaceDN/>
        <w:adjustRightInd/>
        <w:rPr>
          <w:rFonts w:eastAsia="Calibri"/>
        </w:rPr>
      </w:pPr>
      <w:r w:rsidRPr="00C52B9C">
        <w:rPr>
          <w:rFonts w:eastAsia="Calibri"/>
        </w:rPr>
        <w:t xml:space="preserve">Cecil </w:t>
      </w:r>
      <w:proofErr w:type="spellStart"/>
      <w:r w:rsidRPr="00C52B9C">
        <w:rPr>
          <w:rFonts w:eastAsia="Calibri"/>
        </w:rPr>
        <w:t>Tessier</w:t>
      </w:r>
      <w:proofErr w:type="spellEnd"/>
      <w:r w:rsidRPr="00C52B9C">
        <w:rPr>
          <w:rFonts w:eastAsia="Calibri"/>
        </w:rPr>
        <w:t>, Assistant Executive Director, Levee Board</w:t>
      </w:r>
    </w:p>
    <w:p w:rsidR="00C52B9C" w:rsidRPr="00C52B9C" w:rsidRDefault="00C52B9C" w:rsidP="00C52B9C">
      <w:pPr>
        <w:widowControl/>
        <w:autoSpaceDE/>
        <w:autoSpaceDN/>
        <w:adjustRightInd/>
        <w:rPr>
          <w:rFonts w:eastAsia="Calibri"/>
        </w:rPr>
      </w:pPr>
      <w:r w:rsidRPr="00C52B9C">
        <w:rPr>
          <w:rFonts w:eastAsia="Calibri"/>
        </w:rPr>
        <w:t>Richard Sparks, Levee Board Operations Superintendent</w:t>
      </w:r>
    </w:p>
    <w:p w:rsidR="00C52B9C" w:rsidRPr="00C52B9C" w:rsidRDefault="00C52B9C" w:rsidP="00C52B9C">
      <w:pPr>
        <w:widowControl/>
        <w:autoSpaceDE/>
        <w:autoSpaceDN/>
        <w:adjustRightInd/>
        <w:rPr>
          <w:rFonts w:eastAsia="Calibri"/>
        </w:rPr>
      </w:pPr>
      <w:r w:rsidRPr="00C52B9C">
        <w:rPr>
          <w:rFonts w:eastAsia="Calibri"/>
        </w:rPr>
        <w:t xml:space="preserve">Janice </w:t>
      </w:r>
      <w:proofErr w:type="spellStart"/>
      <w:r w:rsidRPr="00C52B9C">
        <w:rPr>
          <w:rFonts w:eastAsia="Calibri"/>
        </w:rPr>
        <w:t>Jarreau</w:t>
      </w:r>
      <w:proofErr w:type="spellEnd"/>
      <w:r w:rsidRPr="00C52B9C">
        <w:rPr>
          <w:rFonts w:eastAsia="Calibri"/>
        </w:rPr>
        <w:t>, Administrative Program Manager</w:t>
      </w:r>
    </w:p>
    <w:p w:rsidR="00C52B9C" w:rsidRPr="00C52B9C" w:rsidRDefault="00C52B9C" w:rsidP="00C52B9C">
      <w:pPr>
        <w:widowControl/>
        <w:autoSpaceDE/>
        <w:autoSpaceDN/>
        <w:adjustRightInd/>
        <w:rPr>
          <w:rFonts w:eastAsia="Calibri"/>
        </w:rPr>
      </w:pPr>
      <w:r w:rsidRPr="00C52B9C">
        <w:rPr>
          <w:rFonts w:eastAsia="Calibri"/>
        </w:rPr>
        <w:t>Kristy Jewell, Human Resource Analyst</w:t>
      </w:r>
    </w:p>
    <w:p w:rsidR="00C52B9C" w:rsidRPr="00C52B9C" w:rsidRDefault="00C52B9C" w:rsidP="00C52B9C">
      <w:pPr>
        <w:widowControl/>
        <w:autoSpaceDE/>
        <w:autoSpaceDN/>
        <w:adjustRightInd/>
        <w:rPr>
          <w:rFonts w:eastAsia="Calibri"/>
        </w:rPr>
      </w:pPr>
      <w:r w:rsidRPr="00C52B9C">
        <w:rPr>
          <w:rFonts w:eastAsia="Calibri"/>
        </w:rPr>
        <w:t>Tiffany Weber, Administrative Coordinator</w:t>
      </w:r>
    </w:p>
    <w:p w:rsidR="00C52B9C" w:rsidRPr="00C52B9C" w:rsidRDefault="00C52B9C" w:rsidP="00C52B9C">
      <w:pPr>
        <w:widowControl/>
        <w:autoSpaceDE/>
        <w:autoSpaceDN/>
        <w:adjustRightInd/>
        <w:rPr>
          <w:rFonts w:eastAsia="Calibri"/>
        </w:rPr>
      </w:pPr>
      <w:proofErr w:type="spellStart"/>
      <w:r w:rsidRPr="00C52B9C">
        <w:rPr>
          <w:rFonts w:eastAsia="Calibri"/>
        </w:rPr>
        <w:t>Crissi</w:t>
      </w:r>
      <w:proofErr w:type="spellEnd"/>
      <w:r w:rsidRPr="00C52B9C">
        <w:rPr>
          <w:rFonts w:eastAsia="Calibri"/>
        </w:rPr>
        <w:t xml:space="preserve"> </w:t>
      </w:r>
      <w:proofErr w:type="spellStart"/>
      <w:r w:rsidRPr="00C52B9C">
        <w:rPr>
          <w:rFonts w:eastAsia="Calibri"/>
        </w:rPr>
        <w:t>Canezaro</w:t>
      </w:r>
      <w:proofErr w:type="spellEnd"/>
      <w:r w:rsidRPr="00C52B9C">
        <w:rPr>
          <w:rFonts w:eastAsia="Calibri"/>
        </w:rPr>
        <w:t>, Administrative Coordinator</w:t>
      </w:r>
    </w:p>
    <w:p w:rsidR="00C52B9C" w:rsidRPr="00C52B9C" w:rsidRDefault="00C52B9C" w:rsidP="00C52B9C">
      <w:pPr>
        <w:widowControl/>
        <w:autoSpaceDE/>
        <w:autoSpaceDN/>
        <w:adjustRightInd/>
        <w:rPr>
          <w:rFonts w:eastAsia="Calibri"/>
        </w:rPr>
      </w:pPr>
      <w:r w:rsidRPr="00C52B9C">
        <w:rPr>
          <w:rFonts w:eastAsia="Calibri"/>
        </w:rPr>
        <w:t>Peggy McCutcheon, Accounting Technician</w:t>
      </w:r>
    </w:p>
    <w:p w:rsidR="00C52B9C" w:rsidRPr="00C52B9C" w:rsidRDefault="00C52B9C" w:rsidP="00C52B9C">
      <w:pPr>
        <w:widowControl/>
        <w:autoSpaceDE/>
        <w:autoSpaceDN/>
        <w:adjustRightInd/>
        <w:rPr>
          <w:rFonts w:eastAsia="Calibri"/>
        </w:rPr>
      </w:pPr>
      <w:r w:rsidRPr="00C52B9C">
        <w:rPr>
          <w:rFonts w:eastAsia="Calibri"/>
        </w:rPr>
        <w:t>William Tyson, Executive Director, Levee Board</w:t>
      </w:r>
    </w:p>
    <w:p w:rsidR="00C52B9C" w:rsidRPr="00C52B9C" w:rsidRDefault="00C52B9C" w:rsidP="00C52B9C">
      <w:pPr>
        <w:widowControl/>
        <w:autoSpaceDE/>
        <w:autoSpaceDN/>
        <w:adjustRightInd/>
        <w:rPr>
          <w:rFonts w:eastAsia="Calibri"/>
        </w:rPr>
      </w:pPr>
      <w:r w:rsidRPr="00C52B9C">
        <w:rPr>
          <w:rFonts w:eastAsia="Calibri"/>
        </w:rPr>
        <w:t xml:space="preserve">Steve </w:t>
      </w:r>
      <w:proofErr w:type="spellStart"/>
      <w:r w:rsidRPr="00C52B9C">
        <w:rPr>
          <w:rFonts w:eastAsia="Calibri"/>
        </w:rPr>
        <w:t>Marionneaux</w:t>
      </w:r>
      <w:proofErr w:type="spellEnd"/>
      <w:r w:rsidRPr="00C52B9C">
        <w:rPr>
          <w:rFonts w:eastAsia="Calibri"/>
        </w:rPr>
        <w:t>, Levee Board Attorney</w:t>
      </w:r>
    </w:p>
    <w:p w:rsidR="00C52B9C" w:rsidRPr="00C52B9C" w:rsidRDefault="00C52B9C" w:rsidP="00C52B9C">
      <w:pPr>
        <w:widowControl/>
        <w:autoSpaceDE/>
        <w:autoSpaceDN/>
        <w:adjustRightInd/>
        <w:rPr>
          <w:rFonts w:eastAsia="Calibri"/>
        </w:rPr>
      </w:pPr>
    </w:p>
    <w:p w:rsidR="00C52B9C" w:rsidRPr="00C52B9C" w:rsidRDefault="00C52B9C" w:rsidP="00C52B9C">
      <w:pPr>
        <w:widowControl/>
        <w:autoSpaceDE/>
        <w:autoSpaceDN/>
        <w:adjustRightInd/>
        <w:rPr>
          <w:rFonts w:eastAsia="Calibri"/>
        </w:rPr>
      </w:pPr>
      <w:r w:rsidRPr="00C52B9C">
        <w:rPr>
          <w:rFonts w:eastAsia="Calibri"/>
        </w:rPr>
        <w:t xml:space="preserve">2nd Vice Chairman Harry </w:t>
      </w:r>
      <w:proofErr w:type="spellStart"/>
      <w:r w:rsidRPr="00C52B9C">
        <w:rPr>
          <w:rFonts w:eastAsia="Calibri"/>
        </w:rPr>
        <w:t>Marionneaux</w:t>
      </w:r>
      <w:proofErr w:type="spellEnd"/>
      <w:r w:rsidRPr="00C52B9C">
        <w:rPr>
          <w:rFonts w:eastAsia="Calibri"/>
        </w:rPr>
        <w:t xml:space="preserve"> called the meeting to order and declared a quorum present.  </w:t>
      </w:r>
    </w:p>
    <w:p w:rsidR="00C52B9C" w:rsidRPr="00C52B9C" w:rsidRDefault="00C52B9C" w:rsidP="00C52B9C">
      <w:pPr>
        <w:widowControl/>
        <w:autoSpaceDE/>
        <w:autoSpaceDN/>
        <w:adjustRightInd/>
        <w:rPr>
          <w:rFonts w:eastAsia="Calibri"/>
        </w:rPr>
      </w:pPr>
    </w:p>
    <w:p w:rsidR="00C52B9C" w:rsidRPr="00C52B9C" w:rsidRDefault="00C52B9C" w:rsidP="00C52B9C">
      <w:pPr>
        <w:widowControl/>
        <w:numPr>
          <w:ilvl w:val="0"/>
          <w:numId w:val="2"/>
        </w:numPr>
        <w:autoSpaceDE/>
        <w:autoSpaceDN/>
        <w:adjustRightInd/>
        <w:contextualSpacing/>
        <w:rPr>
          <w:rFonts w:eastAsia="Calibri"/>
        </w:rPr>
      </w:pPr>
      <w:r w:rsidRPr="00C52B9C">
        <w:rPr>
          <w:rFonts w:eastAsia="Calibri"/>
          <w:u w:val="single"/>
        </w:rPr>
        <w:t>Request from Mr. Jed LeBlanc to nominate a tract of land in St. Martin Parish for campsite lease.</w:t>
      </w:r>
      <w:r w:rsidRPr="00C52B9C">
        <w:rPr>
          <w:rFonts w:eastAsia="Calibri"/>
        </w:rPr>
        <w:t xml:space="preserve"> -   Mr. Will Tyson advised the committee that the board received a request from Jed LeBlanc to advertise for bids to lease a tract of land in St. Martin, LA across from Belle River Landing.  Currently the property has no electricity or sewerage.  He said we recently leased all this land to </w:t>
      </w:r>
      <w:proofErr w:type="spellStart"/>
      <w:r w:rsidRPr="00C52B9C">
        <w:rPr>
          <w:rFonts w:eastAsia="Calibri"/>
        </w:rPr>
        <w:t>McMoRan</w:t>
      </w:r>
      <w:proofErr w:type="spellEnd"/>
      <w:r w:rsidRPr="00C52B9C">
        <w:rPr>
          <w:rFonts w:eastAsia="Calibri"/>
        </w:rPr>
        <w:t xml:space="preserve"> Oil &amp; Gas for oil and gas drilling and it may or may not be in the way of that work.  Commissioner Barry </w:t>
      </w:r>
      <w:proofErr w:type="spellStart"/>
      <w:r w:rsidRPr="00C52B9C">
        <w:rPr>
          <w:rFonts w:eastAsia="Calibri"/>
        </w:rPr>
        <w:t>Soileau</w:t>
      </w:r>
      <w:proofErr w:type="spellEnd"/>
      <w:r w:rsidRPr="00C52B9C">
        <w:rPr>
          <w:rFonts w:eastAsia="Calibri"/>
        </w:rPr>
        <w:t xml:space="preserve"> moved, seconded by Commissioner </w:t>
      </w:r>
      <w:proofErr w:type="spellStart"/>
      <w:r w:rsidRPr="00C52B9C">
        <w:rPr>
          <w:rFonts w:eastAsia="Calibri"/>
        </w:rPr>
        <w:t>Moise</w:t>
      </w:r>
      <w:proofErr w:type="spellEnd"/>
      <w:r w:rsidRPr="00C52B9C">
        <w:rPr>
          <w:rFonts w:eastAsia="Calibri"/>
        </w:rPr>
        <w:t xml:space="preserve"> LeBlanc and unanimously carried to table this item until Mr. Tyson has a chance to talk with </w:t>
      </w:r>
      <w:proofErr w:type="spellStart"/>
      <w:r w:rsidRPr="00C52B9C">
        <w:rPr>
          <w:rFonts w:eastAsia="Calibri"/>
        </w:rPr>
        <w:t>McMoRan</w:t>
      </w:r>
      <w:proofErr w:type="spellEnd"/>
      <w:r w:rsidRPr="00C52B9C">
        <w:rPr>
          <w:rFonts w:eastAsia="Calibri"/>
        </w:rPr>
        <w:t xml:space="preserve"> Oil &amp; Gas to see how it would affect their work.  Commissioner Gerald Alexander advised the committee that the lots on Belle River have gone up from $525 per year to $1,500 per year in the last several years.  The property is currently selling for $1,200 per square foot.  </w:t>
      </w:r>
    </w:p>
    <w:p w:rsidR="00C52B9C" w:rsidRPr="00C52B9C" w:rsidRDefault="00C52B9C" w:rsidP="00C52B9C">
      <w:pPr>
        <w:widowControl/>
        <w:autoSpaceDE/>
        <w:autoSpaceDN/>
        <w:adjustRightInd/>
        <w:ind w:left="720"/>
        <w:contextualSpacing/>
        <w:rPr>
          <w:rFonts w:eastAsia="Calibri"/>
        </w:rPr>
      </w:pPr>
    </w:p>
    <w:p w:rsidR="00C52B9C" w:rsidRPr="00C52B9C" w:rsidRDefault="00C52B9C" w:rsidP="00C52B9C">
      <w:pPr>
        <w:widowControl/>
        <w:numPr>
          <w:ilvl w:val="0"/>
          <w:numId w:val="2"/>
        </w:numPr>
        <w:autoSpaceDE/>
        <w:autoSpaceDN/>
        <w:adjustRightInd/>
        <w:contextualSpacing/>
        <w:rPr>
          <w:rFonts w:eastAsia="Calibri"/>
        </w:rPr>
      </w:pPr>
      <w:r w:rsidRPr="00C52B9C">
        <w:rPr>
          <w:rFonts w:eastAsia="Calibri"/>
          <w:u w:val="single"/>
        </w:rPr>
        <w:t>Discuss a Cooperative Endeavor Agreement between Atchafalaya Basin Levee District and West Baton Rouge Parish Government</w:t>
      </w:r>
      <w:r w:rsidRPr="00C52B9C">
        <w:rPr>
          <w:rFonts w:eastAsia="Calibri"/>
        </w:rPr>
        <w:t xml:space="preserve"> -   Mr. Kevin Durbin addressed the committee.  He said the City of Brusly received a grant of $92,000 to build a levee trail head in Brusly.  He asked the committee to recommend approval of a Cooperative Endeavor agreement with the West Baton Rouge Parish Government to complete the work.  Commissioner Harry </w:t>
      </w:r>
      <w:proofErr w:type="spellStart"/>
      <w:r w:rsidRPr="00C52B9C">
        <w:rPr>
          <w:rFonts w:eastAsia="Calibri"/>
        </w:rPr>
        <w:t>Marionneaux</w:t>
      </w:r>
      <w:proofErr w:type="spellEnd"/>
      <w:r w:rsidRPr="00C52B9C">
        <w:rPr>
          <w:rFonts w:eastAsia="Calibri"/>
        </w:rPr>
        <w:t xml:space="preserve"> asked Mr. Tyson to talk with our attorney and come back to the full board with a recommendation.  Mr. Steve </w:t>
      </w:r>
      <w:proofErr w:type="spellStart"/>
      <w:r w:rsidRPr="00C52B9C">
        <w:rPr>
          <w:rFonts w:eastAsia="Calibri"/>
        </w:rPr>
        <w:t>Marionneaux</w:t>
      </w:r>
      <w:proofErr w:type="spellEnd"/>
      <w:r w:rsidRPr="00C52B9C">
        <w:rPr>
          <w:rFonts w:eastAsia="Calibri"/>
        </w:rPr>
        <w:t xml:space="preserve"> said the agreement will have to include a liability policy and an indemnification agreement holding the Atchafalaya Basin Levee District harmless.  Mr. Eric </w:t>
      </w:r>
      <w:proofErr w:type="spellStart"/>
      <w:r w:rsidRPr="00C52B9C">
        <w:rPr>
          <w:rFonts w:eastAsia="Calibri"/>
        </w:rPr>
        <w:t>Poche</w:t>
      </w:r>
      <w:proofErr w:type="spellEnd"/>
      <w:r w:rsidRPr="00C52B9C">
        <w:rPr>
          <w:rFonts w:eastAsia="Calibri"/>
        </w:rPr>
        <w:t xml:space="preserve"> advised the committee that the agreement is similar to one drafted for the Pontchartrain Levee District.  He said he feels it will relieve the Atchafalaya Basin Levee District of any liability.  Commissioner Barry </w:t>
      </w:r>
      <w:proofErr w:type="spellStart"/>
      <w:r w:rsidRPr="00C52B9C">
        <w:rPr>
          <w:rFonts w:eastAsia="Calibri"/>
        </w:rPr>
        <w:t>Soileau</w:t>
      </w:r>
      <w:proofErr w:type="spellEnd"/>
      <w:r w:rsidRPr="00C52B9C">
        <w:rPr>
          <w:rFonts w:eastAsia="Calibri"/>
        </w:rPr>
        <w:t xml:space="preserve"> moved, seconded by Commissioner </w:t>
      </w:r>
      <w:proofErr w:type="spellStart"/>
      <w:r w:rsidRPr="00C52B9C">
        <w:rPr>
          <w:rFonts w:eastAsia="Calibri"/>
        </w:rPr>
        <w:t>Moise</w:t>
      </w:r>
      <w:proofErr w:type="spellEnd"/>
      <w:r w:rsidRPr="00C52B9C">
        <w:rPr>
          <w:rFonts w:eastAsia="Calibri"/>
        </w:rPr>
        <w:t xml:space="preserve"> LeBlanc and unanimously carried to request this matter be brought to the entire board at its next regular meeting.  </w:t>
      </w:r>
    </w:p>
    <w:p w:rsidR="00C52B9C" w:rsidRPr="00C52B9C" w:rsidRDefault="00C52B9C" w:rsidP="00C52B9C">
      <w:pPr>
        <w:widowControl/>
        <w:autoSpaceDE/>
        <w:autoSpaceDN/>
        <w:adjustRightInd/>
        <w:ind w:left="720"/>
        <w:contextualSpacing/>
        <w:rPr>
          <w:rFonts w:eastAsia="Calibri"/>
        </w:rPr>
      </w:pPr>
    </w:p>
    <w:p w:rsidR="00C52B9C" w:rsidRPr="00C52B9C" w:rsidRDefault="00C52B9C" w:rsidP="00C52B9C">
      <w:pPr>
        <w:widowControl/>
        <w:numPr>
          <w:ilvl w:val="0"/>
          <w:numId w:val="2"/>
        </w:numPr>
        <w:autoSpaceDE/>
        <w:autoSpaceDN/>
        <w:adjustRightInd/>
        <w:contextualSpacing/>
        <w:rPr>
          <w:rFonts w:eastAsia="Calibri"/>
        </w:rPr>
      </w:pPr>
      <w:r w:rsidRPr="00C52B9C">
        <w:rPr>
          <w:rFonts w:eastAsia="Calibri"/>
          <w:u w:val="single"/>
        </w:rPr>
        <w:t xml:space="preserve">Discuss correspondence from </w:t>
      </w:r>
      <w:proofErr w:type="spellStart"/>
      <w:r w:rsidRPr="00C52B9C">
        <w:rPr>
          <w:rFonts w:eastAsia="Calibri"/>
          <w:u w:val="single"/>
        </w:rPr>
        <w:t>Liskow</w:t>
      </w:r>
      <w:proofErr w:type="spellEnd"/>
      <w:r w:rsidRPr="00C52B9C">
        <w:rPr>
          <w:rFonts w:eastAsia="Calibri"/>
          <w:u w:val="single"/>
        </w:rPr>
        <w:t xml:space="preserve"> &amp; Lewis on behalf of </w:t>
      </w:r>
      <w:proofErr w:type="spellStart"/>
      <w:r w:rsidRPr="00C52B9C">
        <w:rPr>
          <w:rFonts w:eastAsia="Calibri"/>
          <w:u w:val="single"/>
        </w:rPr>
        <w:t>McMoRan</w:t>
      </w:r>
      <w:proofErr w:type="spellEnd"/>
      <w:r w:rsidRPr="00C52B9C">
        <w:rPr>
          <w:rFonts w:eastAsia="Calibri"/>
          <w:u w:val="single"/>
        </w:rPr>
        <w:t xml:space="preserve"> Oil &amp; Gas, LLC</w:t>
      </w:r>
    </w:p>
    <w:p w:rsidR="00C52B9C" w:rsidRPr="00C52B9C" w:rsidRDefault="00C52B9C" w:rsidP="00C52B9C">
      <w:pPr>
        <w:widowControl/>
        <w:autoSpaceDE/>
        <w:autoSpaceDN/>
        <w:adjustRightInd/>
        <w:ind w:left="720"/>
        <w:contextualSpacing/>
        <w:rPr>
          <w:rFonts w:eastAsia="Calibri"/>
        </w:rPr>
      </w:pPr>
      <w:r w:rsidRPr="00C52B9C">
        <w:rPr>
          <w:rFonts w:eastAsia="Calibri"/>
        </w:rPr>
        <w:lastRenderedPageBreak/>
        <w:t xml:space="preserve">Mr. Tyson referred to a letter included in the </w:t>
      </w:r>
      <w:proofErr w:type="gramStart"/>
      <w:r w:rsidRPr="00C52B9C">
        <w:rPr>
          <w:rFonts w:eastAsia="Calibri"/>
        </w:rPr>
        <w:t>commissioners</w:t>
      </w:r>
      <w:proofErr w:type="gramEnd"/>
      <w:r w:rsidRPr="00C52B9C">
        <w:rPr>
          <w:rFonts w:eastAsia="Calibri"/>
        </w:rPr>
        <w:t xml:space="preserve"> packets from </w:t>
      </w:r>
      <w:proofErr w:type="spellStart"/>
      <w:r w:rsidRPr="00C52B9C">
        <w:rPr>
          <w:rFonts w:eastAsia="Calibri"/>
        </w:rPr>
        <w:t>Liskow</w:t>
      </w:r>
      <w:proofErr w:type="spellEnd"/>
      <w:r w:rsidRPr="00C52B9C">
        <w:rPr>
          <w:rFonts w:eastAsia="Calibri"/>
        </w:rPr>
        <w:t xml:space="preserve"> &amp; Lewis relative to the Pierre Pass Field in St. Martin Parish.  He said they are requesting they dissolve one unit and drill another.  This is for informational purposes only.</w:t>
      </w:r>
    </w:p>
    <w:p w:rsidR="00C52B9C" w:rsidRPr="00C52B9C" w:rsidRDefault="00C52B9C" w:rsidP="00C52B9C">
      <w:pPr>
        <w:widowControl/>
        <w:autoSpaceDE/>
        <w:autoSpaceDN/>
        <w:adjustRightInd/>
        <w:ind w:left="720"/>
        <w:contextualSpacing/>
        <w:rPr>
          <w:rFonts w:eastAsia="Calibri"/>
        </w:rPr>
      </w:pPr>
    </w:p>
    <w:p w:rsidR="00C52B9C" w:rsidRPr="00C52B9C" w:rsidRDefault="00C52B9C" w:rsidP="00C52B9C">
      <w:pPr>
        <w:widowControl/>
        <w:autoSpaceDE/>
        <w:autoSpaceDN/>
        <w:adjustRightInd/>
        <w:contextualSpacing/>
        <w:rPr>
          <w:rFonts w:eastAsia="Calibri"/>
        </w:rPr>
      </w:pPr>
      <w:r w:rsidRPr="00C52B9C">
        <w:rPr>
          <w:rFonts w:eastAsia="Calibri"/>
        </w:rPr>
        <w:t xml:space="preserve">There being no further business to come before the committee, upon motion by Commissioner </w:t>
      </w:r>
      <w:proofErr w:type="spellStart"/>
      <w:r w:rsidRPr="00C52B9C">
        <w:rPr>
          <w:rFonts w:eastAsia="Calibri"/>
        </w:rPr>
        <w:t>Moise</w:t>
      </w:r>
      <w:proofErr w:type="spellEnd"/>
      <w:r w:rsidRPr="00C52B9C">
        <w:rPr>
          <w:rFonts w:eastAsia="Calibri"/>
        </w:rPr>
        <w:t xml:space="preserve"> LeBlanc and unanimously carried, the meeting adjourned.</w:t>
      </w:r>
    </w:p>
    <w:p w:rsidR="00C52B9C" w:rsidRPr="00C52B9C" w:rsidRDefault="00C52B9C" w:rsidP="00C52B9C">
      <w:pPr>
        <w:widowControl/>
        <w:autoSpaceDE/>
        <w:autoSpaceDN/>
        <w:adjustRightInd/>
        <w:contextualSpacing/>
        <w:rPr>
          <w:rFonts w:eastAsia="Calibri"/>
        </w:rPr>
      </w:pPr>
    </w:p>
    <w:p w:rsidR="00C52B9C" w:rsidRPr="00C52B9C" w:rsidRDefault="00C52B9C" w:rsidP="00C52B9C">
      <w:pPr>
        <w:widowControl/>
        <w:autoSpaceDE/>
        <w:autoSpaceDN/>
        <w:adjustRightInd/>
        <w:contextualSpacing/>
        <w:rPr>
          <w:rFonts w:eastAsia="Calibri"/>
        </w:rPr>
      </w:pPr>
      <w:r w:rsidRPr="00C52B9C">
        <w:rPr>
          <w:rFonts w:eastAsia="Calibri"/>
        </w:rPr>
        <w:t>Respectfully submitted,</w:t>
      </w:r>
    </w:p>
    <w:p w:rsidR="00C52B9C" w:rsidRPr="00C52B9C" w:rsidRDefault="00C52B9C" w:rsidP="00C52B9C">
      <w:pPr>
        <w:widowControl/>
        <w:autoSpaceDE/>
        <w:autoSpaceDN/>
        <w:adjustRightInd/>
        <w:contextualSpacing/>
        <w:rPr>
          <w:rFonts w:eastAsia="Calibri"/>
        </w:rPr>
      </w:pPr>
    </w:p>
    <w:p w:rsidR="00C52B9C" w:rsidRPr="00C52B9C" w:rsidRDefault="00C52B9C" w:rsidP="00C52B9C">
      <w:pPr>
        <w:widowControl/>
        <w:autoSpaceDE/>
        <w:autoSpaceDN/>
        <w:adjustRightInd/>
        <w:contextualSpacing/>
        <w:rPr>
          <w:rFonts w:eastAsia="Calibri"/>
        </w:rPr>
      </w:pPr>
      <w:r>
        <w:rPr>
          <w:rFonts w:eastAsia="Calibri"/>
        </w:rPr>
        <w:t>/s/</w:t>
      </w:r>
      <w:r w:rsidRPr="00C52B9C">
        <w:rPr>
          <w:rFonts w:eastAsia="Calibri"/>
        </w:rPr>
        <w:t xml:space="preserve">Harry </w:t>
      </w:r>
      <w:proofErr w:type="spellStart"/>
      <w:r w:rsidRPr="00C52B9C">
        <w:rPr>
          <w:rFonts w:eastAsia="Calibri"/>
        </w:rPr>
        <w:t>Marionneaux</w:t>
      </w:r>
      <w:proofErr w:type="spellEnd"/>
      <w:r w:rsidRPr="00C52B9C">
        <w:rPr>
          <w:rFonts w:eastAsia="Calibri"/>
        </w:rPr>
        <w:t>, 2nd Vice Chairman</w:t>
      </w:r>
      <w:r w:rsidRPr="00C52B9C">
        <w:rPr>
          <w:rFonts w:eastAsia="Calibri"/>
        </w:rPr>
        <w:tab/>
      </w:r>
      <w:r w:rsidRPr="00C52B9C">
        <w:rPr>
          <w:rFonts w:eastAsia="Calibri"/>
        </w:rPr>
        <w:tab/>
      </w:r>
      <w:r>
        <w:rPr>
          <w:rFonts w:eastAsia="Calibri"/>
        </w:rPr>
        <w:t>/s/</w:t>
      </w:r>
      <w:proofErr w:type="spellStart"/>
      <w:r w:rsidRPr="00C52B9C">
        <w:rPr>
          <w:rFonts w:eastAsia="Calibri"/>
        </w:rPr>
        <w:t>Moise</w:t>
      </w:r>
      <w:proofErr w:type="spellEnd"/>
      <w:r w:rsidRPr="00C52B9C">
        <w:rPr>
          <w:rFonts w:eastAsia="Calibri"/>
        </w:rPr>
        <w:t xml:space="preserve"> LeBlanc, Member</w:t>
      </w:r>
    </w:p>
    <w:p w:rsidR="00C52B9C" w:rsidRPr="00C52B9C" w:rsidRDefault="00C52B9C" w:rsidP="00C52B9C">
      <w:pPr>
        <w:widowControl/>
        <w:autoSpaceDE/>
        <w:autoSpaceDN/>
        <w:adjustRightInd/>
        <w:contextualSpacing/>
        <w:rPr>
          <w:rFonts w:eastAsia="Calibri"/>
        </w:rPr>
      </w:pPr>
    </w:p>
    <w:p w:rsidR="00C52B9C" w:rsidRPr="00C52B9C" w:rsidRDefault="00C52B9C" w:rsidP="00C52B9C">
      <w:pPr>
        <w:widowControl/>
        <w:autoSpaceDE/>
        <w:autoSpaceDN/>
        <w:adjustRightInd/>
        <w:contextualSpacing/>
        <w:rPr>
          <w:rFonts w:eastAsia="Calibri"/>
        </w:rPr>
      </w:pPr>
      <w:r>
        <w:rPr>
          <w:rFonts w:eastAsia="Calibri"/>
        </w:rPr>
        <w:t>/s/</w:t>
      </w:r>
      <w:r w:rsidRPr="00C52B9C">
        <w:rPr>
          <w:rFonts w:eastAsia="Calibri"/>
        </w:rPr>
        <w:t xml:space="preserve">Barry </w:t>
      </w:r>
      <w:proofErr w:type="spellStart"/>
      <w:r w:rsidRPr="00C52B9C">
        <w:rPr>
          <w:rFonts w:eastAsia="Calibri"/>
        </w:rPr>
        <w:t>Soileau</w:t>
      </w:r>
      <w:proofErr w:type="spellEnd"/>
      <w:r w:rsidRPr="00C52B9C">
        <w:rPr>
          <w:rFonts w:eastAsia="Calibri"/>
        </w:rPr>
        <w:t>, Member</w:t>
      </w:r>
      <w:r w:rsidRPr="00C52B9C">
        <w:rPr>
          <w:rFonts w:eastAsia="Calibri"/>
        </w:rPr>
        <w:tab/>
      </w:r>
      <w:r w:rsidRPr="00C52B9C">
        <w:rPr>
          <w:rFonts w:eastAsia="Calibri"/>
        </w:rPr>
        <w:tab/>
      </w:r>
      <w:r w:rsidRPr="00C52B9C">
        <w:rPr>
          <w:rFonts w:eastAsia="Calibri"/>
        </w:rPr>
        <w:tab/>
      </w:r>
      <w:r w:rsidRPr="00C52B9C">
        <w:rPr>
          <w:rFonts w:eastAsia="Calibri"/>
        </w:rPr>
        <w:tab/>
      </w:r>
      <w:r>
        <w:rPr>
          <w:rFonts w:eastAsia="Calibri"/>
        </w:rPr>
        <w:t>/s/</w:t>
      </w:r>
      <w:r w:rsidRPr="00C52B9C">
        <w:rPr>
          <w:rFonts w:eastAsia="Calibri"/>
        </w:rPr>
        <w:t>Bill Flynn, Ex-Officio Chairman</w:t>
      </w:r>
      <w:r w:rsidRPr="00C52B9C">
        <w:rPr>
          <w:rFonts w:eastAsia="Calibri"/>
        </w:rPr>
        <w:tab/>
      </w:r>
      <w:r w:rsidRPr="00C52B9C">
        <w:rPr>
          <w:rFonts w:eastAsia="Calibri"/>
        </w:rPr>
        <w:tab/>
      </w:r>
    </w:p>
    <w:p w:rsidR="00C52B9C" w:rsidRPr="00C52B9C" w:rsidRDefault="00C52B9C" w:rsidP="00C52B9C">
      <w:pPr>
        <w:widowControl/>
        <w:autoSpaceDE/>
        <w:autoSpaceDN/>
        <w:adjustRightInd/>
        <w:contextualSpacing/>
        <w:rPr>
          <w:rFonts w:eastAsia="Calibri"/>
        </w:rPr>
      </w:pPr>
    </w:p>
    <w:p w:rsidR="00C52B9C" w:rsidRPr="00C52B9C" w:rsidRDefault="00C52B9C" w:rsidP="00C52B9C">
      <w:pPr>
        <w:widowControl/>
        <w:autoSpaceDE/>
        <w:autoSpaceDN/>
        <w:adjustRightInd/>
        <w:contextualSpacing/>
        <w:rPr>
          <w:rFonts w:eastAsia="Calibri"/>
        </w:rPr>
      </w:pPr>
      <w:r>
        <w:rPr>
          <w:rFonts w:eastAsia="Calibri"/>
        </w:rPr>
        <w:t>/s/</w:t>
      </w:r>
      <w:r w:rsidRPr="00C52B9C">
        <w:rPr>
          <w:rFonts w:eastAsia="Calibri"/>
        </w:rPr>
        <w:t xml:space="preserve">John </w:t>
      </w:r>
      <w:proofErr w:type="spellStart"/>
      <w:r w:rsidRPr="00C52B9C">
        <w:rPr>
          <w:rFonts w:eastAsia="Calibri"/>
        </w:rPr>
        <w:t>Grezaffi</w:t>
      </w:r>
      <w:proofErr w:type="spellEnd"/>
      <w:r w:rsidRPr="00C52B9C">
        <w:rPr>
          <w:rFonts w:eastAsia="Calibri"/>
        </w:rPr>
        <w:t>, Ex-Officio Chairman</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In reference to Item #1 relative to a request from Mr. Jed LeBlanc to nominate a tract of land in St. Martin Parish for a campsite lease, Mr. Tyson reported that he spoke with officials at </w:t>
      </w:r>
      <w:proofErr w:type="spellStart"/>
      <w:r>
        <w:t>McMoRan</w:t>
      </w:r>
      <w:proofErr w:type="spellEnd"/>
      <w:r>
        <w:t xml:space="preserve"> Oil &amp; Gas and they indicated they could not say what all their plans are at this time, but would like us to wait until the wells are drilled before moving forward with this request.  Commissioner Barry </w:t>
      </w:r>
      <w:proofErr w:type="spellStart"/>
      <w:r>
        <w:t>Soileau</w:t>
      </w:r>
      <w:proofErr w:type="spellEnd"/>
      <w:r>
        <w:t xml:space="preserve"> moved, seconded by Commissioner Gerald </w:t>
      </w:r>
      <w:proofErr w:type="spellStart"/>
      <w:r>
        <w:t>LeGrand</w:t>
      </w:r>
      <w:proofErr w:type="spellEnd"/>
      <w:r>
        <w:t xml:space="preserve"> and unanimously carried to table the request.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In reference to Item #2 relative to the Cooperative Endeavor Agreement between Atchafalaya Basin Levee District and West Baton Rouge Parish Government, Mr. Tyson advised the board that he talked with Mr. Kevin </w:t>
      </w:r>
      <w:proofErr w:type="spellStart"/>
      <w:r>
        <w:t>Dubin</w:t>
      </w:r>
      <w:proofErr w:type="spellEnd"/>
      <w:r>
        <w:t xml:space="preserve"> and our attorney Mr. Steve </w:t>
      </w:r>
      <w:proofErr w:type="spellStart"/>
      <w:r>
        <w:t>Marionneaux</w:t>
      </w:r>
      <w:proofErr w:type="spellEnd"/>
      <w:r>
        <w:t xml:space="preserve"> about the document.  He said he does not see any issue with the agreement except to include "Coastal Protection &amp; Restoration".  He recommended approval of the agreement.  Commissioner Glenn </w:t>
      </w:r>
      <w:proofErr w:type="spellStart"/>
      <w:r>
        <w:t>Angelle</w:t>
      </w:r>
      <w:proofErr w:type="spellEnd"/>
      <w:r>
        <w:t xml:space="preserve"> moved, seconded by Commissioner </w:t>
      </w:r>
      <w:r w:rsidR="00A278DB">
        <w:t>Cory</w:t>
      </w:r>
      <w:r>
        <w:t xml:space="preserve"> </w:t>
      </w:r>
      <w:proofErr w:type="spellStart"/>
      <w:r>
        <w:t>Chustz</w:t>
      </w:r>
      <w:proofErr w:type="spellEnd"/>
      <w:r>
        <w:t xml:space="preserve"> and unanimously carried to approve the Cooperative Endeavor Agreement as amended.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Karen Jewell moved, seconded by Commissioner Earl </w:t>
      </w:r>
      <w:proofErr w:type="spellStart"/>
      <w:r>
        <w:t>Matherne</w:t>
      </w:r>
      <w:proofErr w:type="spellEnd"/>
      <w:r>
        <w:t xml:space="preserve"> and unanimously carried to approve the minutes of the Executive Committee of July 18, 2012 as presented.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Mr. Tyson explained to the board that after they approved the Mineral Lease in St. Martin Parish last month with </w:t>
      </w:r>
      <w:proofErr w:type="spellStart"/>
      <w:r>
        <w:t>Theopolis</w:t>
      </w:r>
      <w:proofErr w:type="spellEnd"/>
      <w:r>
        <w:t xml:space="preserve"> Oil, the Mineral Board came back and requested an official resolution stating that we adopted the oil leases in St. Martin Parish.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 xml:space="preserve">Moved by Commissioner Barry </w:t>
      </w:r>
      <w:proofErr w:type="spellStart"/>
      <w:r w:rsidRPr="00FC22E8">
        <w:rPr>
          <w:rFonts w:eastAsiaTheme="minorHAnsi"/>
        </w:rPr>
        <w:t>Soileau</w:t>
      </w:r>
      <w:proofErr w:type="spellEnd"/>
      <w:r w:rsidRPr="00FC22E8">
        <w:rPr>
          <w:rFonts w:eastAsiaTheme="minorHAnsi"/>
        </w:rPr>
        <w:t xml:space="preserve">, seconded by Commissioner Earl </w:t>
      </w:r>
      <w:proofErr w:type="spellStart"/>
      <w:r w:rsidRPr="00FC22E8">
        <w:rPr>
          <w:rFonts w:eastAsiaTheme="minorHAnsi"/>
        </w:rPr>
        <w:t>Matherne</w:t>
      </w:r>
      <w:proofErr w:type="spellEnd"/>
      <w:r w:rsidRPr="00FC22E8">
        <w:rPr>
          <w:rFonts w:eastAsiaTheme="minorHAnsi"/>
        </w:rPr>
        <w:t xml:space="preserve"> and unanimously carried to amend the motion which stated, “Mr. Steve </w:t>
      </w:r>
      <w:proofErr w:type="spellStart"/>
      <w:r w:rsidRPr="00FC22E8">
        <w:rPr>
          <w:rFonts w:eastAsiaTheme="minorHAnsi"/>
        </w:rPr>
        <w:t>Marionneaux</w:t>
      </w:r>
      <w:proofErr w:type="spellEnd"/>
      <w:r w:rsidRPr="00FC22E8">
        <w:rPr>
          <w:rFonts w:eastAsiaTheme="minorHAnsi"/>
        </w:rPr>
        <w:t xml:space="preserve"> advised the board that Pinnacle Leasing has asked to nominate five tracts of land in St. Martin Parish for an oil, gas and mineral lease.  He said the company has asked for a five year lease, instead of a three year lease.  He said we would need to follow the rules of the Mineral Board in handling the lease.  David Stern of Pinnacle Leasing addressed the board on this matter.  He said the Mineral Board has verbally told him they would accept a five year lease.  He advised the board that this is a 30,000 foot project similar to an offshore project, but it is being brought on land.  He expects it to take at least a year to be complete.  Mr. Steve </w:t>
      </w:r>
      <w:proofErr w:type="spellStart"/>
      <w:r w:rsidRPr="00FC22E8">
        <w:rPr>
          <w:rFonts w:eastAsiaTheme="minorHAnsi"/>
        </w:rPr>
        <w:t>Marionneaux</w:t>
      </w:r>
      <w:proofErr w:type="spellEnd"/>
      <w:r w:rsidRPr="00FC22E8">
        <w:rPr>
          <w:rFonts w:eastAsiaTheme="minorHAnsi"/>
        </w:rPr>
        <w:t xml:space="preserve"> said the Mineral Board is not mandating the five year lease, so it would be up to the Board of Commissioners.  However, they are stating they would allow a five year lease for this type project.  The board discussed whether to give a three year lease with an option for two more years.  After discussion, Commissioner Barry </w:t>
      </w:r>
      <w:proofErr w:type="spellStart"/>
      <w:r w:rsidRPr="00FC22E8">
        <w:rPr>
          <w:rFonts w:eastAsiaTheme="minorHAnsi"/>
        </w:rPr>
        <w:t>Soileau</w:t>
      </w:r>
      <w:proofErr w:type="spellEnd"/>
      <w:r w:rsidRPr="00FC22E8">
        <w:rPr>
          <w:rFonts w:eastAsiaTheme="minorHAnsi"/>
        </w:rPr>
        <w:t xml:space="preserve"> moved, seconded by Commissioner Steve </w:t>
      </w:r>
      <w:proofErr w:type="spellStart"/>
      <w:r w:rsidRPr="00FC22E8">
        <w:rPr>
          <w:rFonts w:eastAsiaTheme="minorHAnsi"/>
        </w:rPr>
        <w:t>Juge</w:t>
      </w:r>
      <w:proofErr w:type="spellEnd"/>
      <w:r w:rsidRPr="00FC22E8">
        <w:rPr>
          <w:rFonts w:eastAsiaTheme="minorHAnsi"/>
        </w:rPr>
        <w:t xml:space="preserve"> and unanimously carried to bid the tracts of land noted for a five year lease,” which was approved at the Regular Meeting of the Atchafalaya Basin Levee District on April 4, 2012 as;</w:t>
      </w:r>
    </w:p>
    <w:p w:rsidR="00FC22E8" w:rsidRPr="00FC22E8" w:rsidRDefault="00FC22E8" w:rsidP="00FC22E8">
      <w:pPr>
        <w:widowControl/>
        <w:autoSpaceDE/>
        <w:autoSpaceDN/>
        <w:adjustRightInd/>
        <w:spacing w:line="276" w:lineRule="auto"/>
        <w:jc w:val="center"/>
        <w:rPr>
          <w:rFonts w:eastAsiaTheme="minorHAnsi"/>
          <w:sz w:val="22"/>
          <w:szCs w:val="22"/>
        </w:rPr>
      </w:pPr>
    </w:p>
    <w:p w:rsidR="00FC22E8" w:rsidRPr="00FC22E8" w:rsidRDefault="00FC22E8" w:rsidP="00FC22E8">
      <w:pPr>
        <w:widowControl/>
        <w:autoSpaceDE/>
        <w:autoSpaceDN/>
        <w:adjustRightInd/>
        <w:spacing w:line="276" w:lineRule="auto"/>
        <w:jc w:val="center"/>
        <w:rPr>
          <w:rFonts w:eastAsiaTheme="minorHAnsi"/>
          <w:b/>
          <w:sz w:val="28"/>
          <w:szCs w:val="28"/>
        </w:rPr>
      </w:pPr>
      <w:r w:rsidRPr="00FC22E8">
        <w:rPr>
          <w:rFonts w:eastAsiaTheme="minorHAnsi"/>
          <w:b/>
          <w:sz w:val="28"/>
          <w:szCs w:val="28"/>
        </w:rPr>
        <w:t>RESOLUTION</w:t>
      </w:r>
    </w:p>
    <w:p w:rsidR="00FC22E8" w:rsidRPr="00FC22E8" w:rsidRDefault="00FC22E8" w:rsidP="00FC22E8">
      <w:pPr>
        <w:widowControl/>
        <w:autoSpaceDE/>
        <w:autoSpaceDN/>
        <w:adjustRightInd/>
        <w:spacing w:line="276" w:lineRule="auto"/>
        <w:jc w:val="center"/>
        <w:rPr>
          <w:rFonts w:eastAsiaTheme="minorHAnsi"/>
          <w:b/>
          <w:sz w:val="28"/>
          <w:szCs w:val="28"/>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Whereas: The Board of Commissioners for the Atchafalaya Basin Levee District met on August 1, 2012.  Whereby:  Permission was voted on and granted to allow the Atchafalaya Basin Levee District to advertise 5 nominations and accept bids covering Mineral interest on Lands owned by the Atchafalaya Basin Levee District situated within Township 13 South, Range 12 East.</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lastRenderedPageBreak/>
        <w:t>Vote:</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A278DB">
      <w:pPr>
        <w:widowControl/>
        <w:autoSpaceDE/>
        <w:autoSpaceDN/>
        <w:adjustRightInd/>
        <w:spacing w:line="276" w:lineRule="auto"/>
        <w:ind w:left="720" w:hanging="720"/>
        <w:rPr>
          <w:rFonts w:eastAsiaTheme="minorHAnsi"/>
        </w:rPr>
      </w:pPr>
      <w:r w:rsidRPr="00FC22E8">
        <w:rPr>
          <w:rFonts w:eastAsiaTheme="minorHAnsi"/>
        </w:rPr>
        <w:t>Yeas:</w:t>
      </w:r>
      <w:r w:rsidRPr="00FC22E8">
        <w:rPr>
          <w:rFonts w:eastAsiaTheme="minorHAnsi"/>
        </w:rPr>
        <w:tab/>
        <w:t xml:space="preserve">Commissioners Gerald Alexander, Glenn </w:t>
      </w:r>
      <w:proofErr w:type="spellStart"/>
      <w:r w:rsidRPr="00FC22E8">
        <w:rPr>
          <w:rFonts w:eastAsiaTheme="minorHAnsi"/>
        </w:rPr>
        <w:t>Angelle</w:t>
      </w:r>
      <w:proofErr w:type="spellEnd"/>
      <w:r w:rsidRPr="00FC22E8">
        <w:rPr>
          <w:rFonts w:eastAsiaTheme="minorHAnsi"/>
        </w:rPr>
        <w:t xml:space="preserve">, Cory </w:t>
      </w:r>
      <w:proofErr w:type="spellStart"/>
      <w:r w:rsidRPr="00FC22E8">
        <w:rPr>
          <w:rFonts w:eastAsiaTheme="minorHAnsi"/>
        </w:rPr>
        <w:t>Chustz</w:t>
      </w:r>
      <w:proofErr w:type="spellEnd"/>
      <w:r w:rsidRPr="00FC22E8">
        <w:rPr>
          <w:rFonts w:eastAsiaTheme="minorHAnsi"/>
        </w:rPr>
        <w:t xml:space="preserve">, Bill Flynn, Daniel Hebert, Kay Jewell, </w:t>
      </w:r>
      <w:proofErr w:type="spellStart"/>
      <w:r w:rsidRPr="00FC22E8">
        <w:rPr>
          <w:rFonts w:eastAsiaTheme="minorHAnsi"/>
        </w:rPr>
        <w:t>Moise</w:t>
      </w:r>
      <w:proofErr w:type="spellEnd"/>
      <w:r w:rsidRPr="00FC22E8">
        <w:rPr>
          <w:rFonts w:eastAsiaTheme="minorHAnsi"/>
        </w:rPr>
        <w:t xml:space="preserve"> LeBlanc, Gerald </w:t>
      </w:r>
      <w:proofErr w:type="spellStart"/>
      <w:r w:rsidRPr="00FC22E8">
        <w:rPr>
          <w:rFonts w:eastAsiaTheme="minorHAnsi"/>
        </w:rPr>
        <w:t>LeGrand</w:t>
      </w:r>
      <w:proofErr w:type="spellEnd"/>
      <w:r w:rsidRPr="00FC22E8">
        <w:rPr>
          <w:rFonts w:eastAsiaTheme="minorHAnsi"/>
        </w:rPr>
        <w:t xml:space="preserve">, Harry </w:t>
      </w:r>
      <w:proofErr w:type="spellStart"/>
      <w:r w:rsidRPr="00FC22E8">
        <w:rPr>
          <w:rFonts w:eastAsiaTheme="minorHAnsi"/>
        </w:rPr>
        <w:t>Marionneaux</w:t>
      </w:r>
      <w:proofErr w:type="spellEnd"/>
      <w:r w:rsidRPr="00FC22E8">
        <w:rPr>
          <w:rFonts w:eastAsiaTheme="minorHAnsi"/>
        </w:rPr>
        <w:t xml:space="preserve">, Earl </w:t>
      </w:r>
      <w:proofErr w:type="spellStart"/>
      <w:r w:rsidRPr="00FC22E8">
        <w:rPr>
          <w:rFonts w:eastAsiaTheme="minorHAnsi"/>
        </w:rPr>
        <w:t>Matherne</w:t>
      </w:r>
      <w:proofErr w:type="spellEnd"/>
      <w:r w:rsidRPr="00FC22E8">
        <w:rPr>
          <w:rFonts w:eastAsiaTheme="minorHAnsi"/>
        </w:rPr>
        <w:t xml:space="preserve">, and Barry </w:t>
      </w:r>
      <w:proofErr w:type="spellStart"/>
      <w:r w:rsidRPr="00FC22E8">
        <w:rPr>
          <w:rFonts w:eastAsiaTheme="minorHAnsi"/>
        </w:rPr>
        <w:t>Soileau</w:t>
      </w:r>
      <w:proofErr w:type="spellEnd"/>
      <w:r w:rsidRPr="00FC22E8">
        <w:rPr>
          <w:rFonts w:eastAsiaTheme="minorHAnsi"/>
        </w:rPr>
        <w:t>.</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Nays:</w:t>
      </w:r>
      <w:r w:rsidRPr="00FC22E8">
        <w:rPr>
          <w:rFonts w:eastAsiaTheme="minorHAnsi"/>
        </w:rPr>
        <w:tab/>
        <w:t>None.</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 xml:space="preserve">Absent and not voting: </w:t>
      </w:r>
      <w:r w:rsidRPr="00FC22E8">
        <w:rPr>
          <w:rFonts w:eastAsiaTheme="minorHAnsi"/>
        </w:rPr>
        <w:tab/>
        <w:t xml:space="preserve">Commissioners John </w:t>
      </w:r>
      <w:proofErr w:type="spellStart"/>
      <w:r w:rsidRPr="00FC22E8">
        <w:rPr>
          <w:rFonts w:eastAsiaTheme="minorHAnsi"/>
        </w:rPr>
        <w:t>Grezaffi</w:t>
      </w:r>
      <w:proofErr w:type="spellEnd"/>
      <w:r w:rsidRPr="00FC22E8">
        <w:rPr>
          <w:rFonts w:eastAsiaTheme="minorHAnsi"/>
        </w:rPr>
        <w:t xml:space="preserve"> and Stephen </w:t>
      </w:r>
      <w:proofErr w:type="spellStart"/>
      <w:r w:rsidRPr="00FC22E8">
        <w:rPr>
          <w:rFonts w:eastAsiaTheme="minorHAnsi"/>
        </w:rPr>
        <w:t>Juge</w:t>
      </w:r>
      <w:proofErr w:type="spellEnd"/>
      <w:r w:rsidRPr="00FC22E8">
        <w:rPr>
          <w:rFonts w:eastAsiaTheme="minorHAnsi"/>
        </w:rPr>
        <w:t>.</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The vote in favor thereof being unanimous, the resolution was declared duly adopted.</w:t>
      </w:r>
    </w:p>
    <w:p w:rsidR="00FC22E8" w:rsidRPr="00FC22E8" w:rsidRDefault="00FC22E8" w:rsidP="00FC22E8">
      <w:pPr>
        <w:widowControl/>
        <w:autoSpaceDE/>
        <w:autoSpaceDN/>
        <w:adjustRightInd/>
        <w:spacing w:line="276" w:lineRule="auto"/>
        <w:rPr>
          <w:rFonts w:eastAsiaTheme="minorHAnsi"/>
        </w:rPr>
      </w:pPr>
    </w:p>
    <w:p w:rsidR="00FC22E8" w:rsidRPr="00FC22E8" w:rsidRDefault="00FC22E8" w:rsidP="00FC22E8">
      <w:pPr>
        <w:widowControl/>
        <w:autoSpaceDE/>
        <w:autoSpaceDN/>
        <w:adjustRightInd/>
        <w:spacing w:line="276" w:lineRule="auto"/>
        <w:jc w:val="center"/>
        <w:rPr>
          <w:rFonts w:eastAsiaTheme="minorHAnsi"/>
        </w:rPr>
      </w:pPr>
      <w:r w:rsidRPr="00FC22E8">
        <w:rPr>
          <w:rFonts w:eastAsiaTheme="minorHAnsi"/>
        </w:rPr>
        <w:t>*********</w:t>
      </w:r>
    </w:p>
    <w:p w:rsidR="00FC22E8" w:rsidRPr="00FC22E8" w:rsidRDefault="00FC22E8" w:rsidP="00FC22E8">
      <w:pPr>
        <w:widowControl/>
        <w:autoSpaceDE/>
        <w:autoSpaceDN/>
        <w:adjustRightInd/>
        <w:spacing w:line="276" w:lineRule="auto"/>
        <w:jc w:val="center"/>
        <w:rPr>
          <w:rFonts w:eastAsiaTheme="minorHAnsi"/>
        </w:rPr>
      </w:pPr>
    </w:p>
    <w:p w:rsidR="00FC22E8" w:rsidRPr="00FC22E8" w:rsidRDefault="00FC22E8" w:rsidP="00FC22E8">
      <w:pPr>
        <w:widowControl/>
        <w:autoSpaceDE/>
        <w:autoSpaceDN/>
        <w:adjustRightInd/>
        <w:spacing w:line="276" w:lineRule="auto"/>
        <w:rPr>
          <w:rFonts w:eastAsiaTheme="minorHAnsi"/>
        </w:rPr>
      </w:pPr>
      <w:r w:rsidRPr="00FC22E8">
        <w:rPr>
          <w:rFonts w:eastAsiaTheme="minorHAnsi"/>
          <w:lang w:val="en-CA"/>
        </w:rPr>
        <w:fldChar w:fldCharType="begin"/>
      </w:r>
      <w:r w:rsidRPr="00FC22E8">
        <w:rPr>
          <w:rFonts w:eastAsiaTheme="minorHAnsi"/>
          <w:lang w:val="en-CA"/>
        </w:rPr>
        <w:instrText xml:space="preserve"> SEQ CHAPTER \h \r 1</w:instrText>
      </w:r>
      <w:r w:rsidRPr="00FC22E8">
        <w:rPr>
          <w:rFonts w:eastAsiaTheme="minorHAnsi"/>
          <w:lang w:val="en-CA"/>
        </w:rPr>
        <w:fldChar w:fldCharType="end"/>
      </w:r>
      <w:r w:rsidRPr="00FC22E8">
        <w:rPr>
          <w:rFonts w:eastAsiaTheme="minorHAnsi"/>
        </w:rPr>
        <w:t xml:space="preserve">I, Janice G. </w:t>
      </w:r>
      <w:proofErr w:type="spellStart"/>
      <w:r w:rsidRPr="00FC22E8">
        <w:rPr>
          <w:rFonts w:eastAsiaTheme="minorHAnsi"/>
        </w:rPr>
        <w:t>Jarreau</w:t>
      </w:r>
      <w:proofErr w:type="spellEnd"/>
      <w:r w:rsidRPr="00FC22E8">
        <w:rPr>
          <w:rFonts w:eastAsiaTheme="minorHAnsi"/>
        </w:rPr>
        <w:t>, Secretary for the Board of Commissioners for the Atchafalaya Basin</w:t>
      </w: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Levee District, do hereby certify that the above and foregoing is a true and correct copy</w:t>
      </w:r>
    </w:p>
    <w:p w:rsidR="00FC22E8" w:rsidRPr="00FC22E8" w:rsidRDefault="00FC22E8" w:rsidP="00FC22E8">
      <w:pPr>
        <w:widowControl/>
        <w:autoSpaceDE/>
        <w:autoSpaceDN/>
        <w:adjustRightInd/>
        <w:spacing w:line="276" w:lineRule="auto"/>
        <w:rPr>
          <w:rFonts w:eastAsiaTheme="minorHAnsi"/>
        </w:rPr>
      </w:pPr>
      <w:proofErr w:type="gramStart"/>
      <w:r w:rsidRPr="00FC22E8">
        <w:rPr>
          <w:rFonts w:eastAsiaTheme="minorHAnsi"/>
        </w:rPr>
        <w:t>of</w:t>
      </w:r>
      <w:proofErr w:type="gramEnd"/>
      <w:r w:rsidRPr="00FC22E8">
        <w:rPr>
          <w:rFonts w:eastAsiaTheme="minorHAnsi"/>
        </w:rPr>
        <w:t xml:space="preserve"> excerpts of the Minutes of the Board of Commissioners for the Atchafalaya Basin </w:t>
      </w:r>
    </w:p>
    <w:p w:rsidR="00FC22E8" w:rsidRPr="00FC22E8" w:rsidRDefault="00FC22E8" w:rsidP="00FC22E8">
      <w:pPr>
        <w:widowControl/>
        <w:autoSpaceDE/>
        <w:autoSpaceDN/>
        <w:adjustRightInd/>
        <w:spacing w:line="276" w:lineRule="auto"/>
        <w:rPr>
          <w:rFonts w:eastAsiaTheme="minorHAnsi"/>
        </w:rPr>
      </w:pPr>
      <w:r w:rsidRPr="00FC22E8">
        <w:rPr>
          <w:rFonts w:eastAsiaTheme="minorHAnsi"/>
        </w:rPr>
        <w:t xml:space="preserve">Levee District, a </w:t>
      </w:r>
      <w:r w:rsidRPr="00FC22E8">
        <w:rPr>
          <w:rFonts w:eastAsiaTheme="minorHAnsi"/>
          <w:u w:val="single"/>
        </w:rPr>
        <w:t xml:space="preserve">        Regular           </w:t>
      </w:r>
      <w:r w:rsidRPr="00FC22E8">
        <w:rPr>
          <w:rFonts w:eastAsiaTheme="minorHAnsi"/>
        </w:rPr>
        <w:t xml:space="preserve"> Meeting held in Port Allen, Louisiana on Wednesday,</w:t>
      </w:r>
    </w:p>
    <w:p w:rsidR="00FC22E8" w:rsidRPr="00FC22E8" w:rsidRDefault="00FC22E8" w:rsidP="00FC22E8">
      <w:pPr>
        <w:widowControl/>
        <w:autoSpaceDE/>
        <w:autoSpaceDN/>
        <w:adjustRightInd/>
        <w:spacing w:line="276" w:lineRule="auto"/>
        <w:rPr>
          <w:rFonts w:eastAsiaTheme="minorHAnsi"/>
        </w:rPr>
      </w:pPr>
      <w:proofErr w:type="spellStart"/>
      <w:proofErr w:type="gramStart"/>
      <w:r w:rsidRPr="00FC22E8">
        <w:rPr>
          <w:rFonts w:eastAsiaTheme="minorHAnsi"/>
          <w:u w:val="single"/>
        </w:rPr>
        <w:t>Auguist</w:t>
      </w:r>
      <w:proofErr w:type="spellEnd"/>
      <w:r w:rsidRPr="00FC22E8">
        <w:rPr>
          <w:rFonts w:eastAsiaTheme="minorHAnsi"/>
          <w:u w:val="single"/>
        </w:rPr>
        <w:t xml:space="preserve"> 1, 2012.</w:t>
      </w:r>
      <w:proofErr w:type="gramEnd"/>
    </w:p>
    <w:p w:rsidR="00FC22E8" w:rsidRPr="00FC22E8" w:rsidRDefault="00FC22E8" w:rsidP="00FC22E8">
      <w:pPr>
        <w:widowControl/>
        <w:autoSpaceDE/>
        <w:autoSpaceDN/>
        <w:adjustRightInd/>
        <w:spacing w:line="276" w:lineRule="auto"/>
        <w:rPr>
          <w:rFonts w:eastAsiaTheme="minorHAnsi"/>
        </w:rPr>
      </w:pPr>
    </w:p>
    <w:p w:rsidR="00FC22E8" w:rsidRPr="00FC22E8" w:rsidRDefault="00492C20" w:rsidP="00FC22E8">
      <w:pPr>
        <w:widowControl/>
        <w:autoSpaceDE/>
        <w:autoSpaceDN/>
        <w:adjustRightInd/>
        <w:spacing w:line="276" w:lineRule="auto"/>
        <w:ind w:firstLine="4320"/>
        <w:rPr>
          <w:rFonts w:eastAsiaTheme="minorHAnsi"/>
        </w:rPr>
      </w:pPr>
      <w:r>
        <w:rPr>
          <w:rFonts w:eastAsiaTheme="minorHAnsi"/>
        </w:rPr>
        <w:t xml:space="preserve">/s/ </w:t>
      </w:r>
      <w:r w:rsidR="00FC22E8" w:rsidRPr="00FC22E8">
        <w:rPr>
          <w:rFonts w:eastAsiaTheme="minorHAnsi"/>
        </w:rPr>
        <w:t xml:space="preserve">Janice G. </w:t>
      </w:r>
      <w:proofErr w:type="spellStart"/>
      <w:r w:rsidR="00FC22E8" w:rsidRPr="00FC22E8">
        <w:rPr>
          <w:rFonts w:eastAsiaTheme="minorHAnsi"/>
        </w:rPr>
        <w:t>Jarreau</w:t>
      </w:r>
      <w:proofErr w:type="spellEnd"/>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bookmarkStart w:id="0" w:name="_GoBack"/>
      <w:bookmarkEnd w:id="0"/>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Roll Call Vote: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Yeas:</w:t>
      </w:r>
      <w:r>
        <w:tab/>
        <w:t xml:space="preserve">Commissioners Alexander, </w:t>
      </w:r>
      <w:proofErr w:type="spellStart"/>
      <w:r>
        <w:t>Angelle</w:t>
      </w:r>
      <w:proofErr w:type="spellEnd"/>
      <w:r>
        <w:t xml:space="preserve">, </w:t>
      </w:r>
      <w:proofErr w:type="spellStart"/>
      <w:r>
        <w:t>Chustz</w:t>
      </w:r>
      <w:proofErr w:type="spellEnd"/>
      <w:r>
        <w:t xml:space="preserve">, Flynn, Hebert, Jewell, LeBlanc, </w:t>
      </w:r>
      <w:proofErr w:type="spellStart"/>
      <w:r>
        <w:t>LeGrand</w:t>
      </w:r>
      <w:proofErr w:type="spellEnd"/>
      <w:r>
        <w:t xml:space="preserve">, </w:t>
      </w:r>
      <w:proofErr w:type="spellStart"/>
      <w:r>
        <w:t>Marionneaux</w:t>
      </w:r>
      <w:proofErr w:type="spellEnd"/>
      <w:r>
        <w:t xml:space="preserve">, </w:t>
      </w:r>
      <w:proofErr w:type="spellStart"/>
      <w:r>
        <w:t>Matherne</w:t>
      </w:r>
      <w:proofErr w:type="spellEnd"/>
      <w:r>
        <w:t xml:space="preserve"> and </w:t>
      </w:r>
      <w:proofErr w:type="spellStart"/>
      <w:r>
        <w:t>Soileau</w:t>
      </w:r>
      <w:proofErr w:type="spellEnd"/>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Nays:  None</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Absent and not voting:  Commissioner </w:t>
      </w:r>
      <w:proofErr w:type="spellStart"/>
      <w:r>
        <w:t>Grezaffi</w:t>
      </w:r>
      <w:proofErr w:type="spellEnd"/>
      <w:r>
        <w:t xml:space="preserve"> and </w:t>
      </w:r>
      <w:proofErr w:type="spellStart"/>
      <w:r>
        <w:t>Juge</w:t>
      </w:r>
      <w:proofErr w:type="spellEnd"/>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t xml:space="preserve">Commissioner Daniel Hebert moved, seconded by Commissioner Karen Jewell and unanimously carried to authorize the President to sign the Cooperative Endeavor Agreement between Atchafalaya Basin Levee District and West Barton Rouge Parish Government.  </w:t>
      </w:r>
    </w:p>
    <w:p w:rsidR="002C2C62" w:rsidRDefault="002C2C62"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2C2C62" w:rsidRDefault="002C2C62"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Default="00F00325" w:rsidP="00F00325">
      <w:pPr>
        <w:widowControl/>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jc w:val="center"/>
      </w:pPr>
      <w:r>
        <w:t>* * * * *</w:t>
      </w:r>
    </w:p>
    <w:p w:rsidR="00F00325"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rsidRPr="00567E52">
        <w:t xml:space="preserve">There being no further business to appear before the board, upon motion by </w:t>
      </w:r>
      <w:r>
        <w:t>Commissioner</w:t>
      </w:r>
      <w:r w:rsidRPr="00567E52">
        <w:t xml:space="preserve"> </w:t>
      </w:r>
      <w:r>
        <w:t xml:space="preserve">Earl </w:t>
      </w:r>
      <w:proofErr w:type="spellStart"/>
      <w:r>
        <w:t>Matherne</w:t>
      </w:r>
      <w:proofErr w:type="spellEnd"/>
      <w:r>
        <w:t xml:space="preserve"> </w:t>
      </w:r>
      <w:r w:rsidRPr="00567E52">
        <w:t>and unanimously carried the meeting adjourned.</w:t>
      </w: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right" w:pos="9360"/>
        </w:tabs>
      </w:pPr>
      <w:r w:rsidRPr="00567E52">
        <w:t xml:space="preserve">_________________________________             </w:t>
      </w:r>
      <w:r w:rsidRPr="00567E52">
        <w:rPr>
          <w:u w:val="single"/>
        </w:rPr>
        <w:tab/>
      </w: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rsidRPr="00567E52">
        <w:t xml:space="preserve">Janice </w:t>
      </w:r>
      <w:proofErr w:type="spellStart"/>
      <w:r w:rsidRPr="00567E52">
        <w:t>Jarreau</w:t>
      </w:r>
      <w:proofErr w:type="spellEnd"/>
      <w:r w:rsidRPr="00567E52">
        <w:t xml:space="preserve">, Secretary </w:t>
      </w:r>
      <w:r>
        <w:t xml:space="preserve">                             </w:t>
      </w:r>
      <w:r w:rsidRPr="00567E52">
        <w:t xml:space="preserve">John </w:t>
      </w:r>
      <w:proofErr w:type="spellStart"/>
      <w:r w:rsidRPr="00567E52">
        <w:t>Grezaffi</w:t>
      </w:r>
      <w:proofErr w:type="spellEnd"/>
      <w:r w:rsidRPr="00567E52">
        <w:t>, President</w:t>
      </w: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rPr>
          <w:u w:val="words"/>
        </w:rPr>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rPr>
          <w:u w:val="words"/>
        </w:rPr>
      </w:pP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rPr>
          <w:u w:val="words"/>
        </w:rPr>
      </w:pPr>
      <w:r w:rsidRPr="00567E52">
        <w:t>_________________________________</w:t>
      </w:r>
    </w:p>
    <w:p w:rsidR="00F00325" w:rsidRPr="00567E52" w:rsidRDefault="00F00325" w:rsidP="00F00325">
      <w:pPr>
        <w:tabs>
          <w:tab w:val="left" w:pos="-1440"/>
          <w:tab w:val="left" w:pos="-720"/>
          <w:tab w:val="left" w:pos="0"/>
          <w:tab w:val="left" w:pos="720"/>
          <w:tab w:val="left" w:pos="933"/>
          <w:tab w:val="left" w:pos="1023"/>
          <w:tab w:val="left" w:pos="1833"/>
          <w:tab w:val="left" w:pos="2193"/>
          <w:tab w:val="left" w:pos="2880"/>
          <w:tab w:val="left" w:pos="3600"/>
          <w:tab w:val="left" w:pos="4320"/>
          <w:tab w:val="left" w:pos="5040"/>
          <w:tab w:val="left" w:pos="5760"/>
          <w:tab w:val="left" w:pos="6480"/>
          <w:tab w:val="left" w:pos="7200"/>
          <w:tab w:val="left" w:pos="7920"/>
        </w:tabs>
      </w:pPr>
      <w:r w:rsidRPr="00567E52">
        <w:t xml:space="preserve">Linda E. </w:t>
      </w:r>
      <w:proofErr w:type="spellStart"/>
      <w:r w:rsidRPr="00567E52">
        <w:t>Alwood</w:t>
      </w:r>
      <w:proofErr w:type="spellEnd"/>
      <w:r w:rsidRPr="00567E52">
        <w:t>, Contract Stenographer</w:t>
      </w:r>
    </w:p>
    <w:p w:rsidR="00A84B56" w:rsidRDefault="00A84B56">
      <w:pPr>
        <w:widowControl/>
        <w:rPr>
          <w:rFonts w:ascii="Sakkal Majalla" w:hAnsi="Sakkal Majalla" w:cs="Sakkal Majalla"/>
        </w:rPr>
      </w:pPr>
    </w:p>
    <w:p w:rsidR="00A84B56" w:rsidRDefault="00A84B56">
      <w:pPr>
        <w:widowControl/>
        <w:rPr>
          <w:rFonts w:ascii="Sakkal Majalla" w:hAnsi="Sakkal Majalla" w:cs="Sakkal Majalla"/>
        </w:rPr>
      </w:pPr>
    </w:p>
    <w:p w:rsidR="00A84B56" w:rsidRDefault="00A84B56">
      <w:pPr>
        <w:widowControl/>
        <w:ind w:firstLine="4320"/>
      </w:pPr>
    </w:p>
    <w:p w:rsidR="00A84B56" w:rsidRDefault="00A84B56">
      <w:pPr>
        <w:widowControl/>
        <w:ind w:firstLine="3600"/>
        <w:rPr>
          <w:rFonts w:ascii="Sakkal Majalla" w:hAnsi="Sakkal Majalla" w:cs="Sakkal Majalla"/>
        </w:rPr>
      </w:pPr>
    </w:p>
    <w:sectPr w:rsidR="00A84B56" w:rsidSect="00F00325">
      <w:footerReference w:type="default" r:id="rId10"/>
      <w:pgSz w:w="12240" w:h="20160" w:code="5"/>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8B" w:rsidRDefault="00CC3F8B" w:rsidP="00A84B56">
      <w:r>
        <w:separator/>
      </w:r>
    </w:p>
  </w:endnote>
  <w:endnote w:type="continuationSeparator" w:id="0">
    <w:p w:rsidR="00CC3F8B" w:rsidRDefault="00CC3F8B" w:rsidP="00A8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8B" w:rsidRDefault="00CC3F8B"/>
  <w:p w:rsidR="00CC3F8B" w:rsidRDefault="00CC3F8B">
    <w:pPr>
      <w:pStyle w:val="Footer"/>
      <w:tabs>
        <w:tab w:val="left" w:pos="0"/>
        <w:tab w:val="center" w:pos="4320"/>
        <w:tab w:val="right" w:pos="8640"/>
        <w:tab w:val="right" w:pos="9360"/>
      </w:tabs>
      <w:jc w:val="center"/>
      <w:rPr>
        <w:rFonts w:ascii="Sakkal Majalla" w:hAnsi="Sakkal Majalla" w:cs="Sakkal Majalla"/>
      </w:rPr>
    </w:pPr>
    <w:r>
      <w:rPr>
        <w:rFonts w:ascii="Sakkal Majalla" w:hAnsi="Sakkal Majalla" w:cs="Sakkal Majalla"/>
        <w:i/>
        <w:iCs/>
      </w:rPr>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8B" w:rsidRDefault="00CC3F8B" w:rsidP="00A84B56">
      <w:r>
        <w:separator/>
      </w:r>
    </w:p>
  </w:footnote>
  <w:footnote w:type="continuationSeparator" w:id="0">
    <w:p w:rsidR="00CC3F8B" w:rsidRDefault="00CC3F8B" w:rsidP="00A8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24BE5"/>
    <w:multiLevelType w:val="hybridMultilevel"/>
    <w:tmpl w:val="C9823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56"/>
    <w:rsid w:val="002C2C62"/>
    <w:rsid w:val="00492C20"/>
    <w:rsid w:val="00980666"/>
    <w:rsid w:val="00A278DB"/>
    <w:rsid w:val="00A84B56"/>
    <w:rsid w:val="00C52B9C"/>
    <w:rsid w:val="00CC3F8B"/>
    <w:rsid w:val="00CD02C5"/>
    <w:rsid w:val="00F00325"/>
    <w:rsid w:val="00FC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sid w:val="00A84B5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00325"/>
    <w:rPr>
      <w:rFonts w:ascii="Tahoma" w:hAnsi="Tahoma" w:cs="Tahoma"/>
      <w:sz w:val="16"/>
      <w:szCs w:val="16"/>
    </w:rPr>
  </w:style>
  <w:style w:type="character" w:customStyle="1" w:styleId="BalloonTextChar">
    <w:name w:val="Balloon Text Char"/>
    <w:basedOn w:val="DefaultParagraphFont"/>
    <w:link w:val="BalloonText"/>
    <w:uiPriority w:val="99"/>
    <w:semiHidden/>
    <w:rsid w:val="00F00325"/>
    <w:rPr>
      <w:rFonts w:ascii="Tahoma" w:hAnsi="Tahoma" w:cs="Tahoma"/>
      <w:sz w:val="16"/>
      <w:szCs w:val="16"/>
    </w:rPr>
  </w:style>
  <w:style w:type="paragraph" w:customStyle="1" w:styleId="Level1">
    <w:name w:val="Level 1"/>
    <w:basedOn w:val="Normal"/>
    <w:uiPriority w:val="99"/>
    <w:rsid w:val="00C52B9C"/>
    <w:pPr>
      <w:numPr>
        <w:numId w:val="1"/>
      </w:numPr>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sid w:val="00A84B5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00325"/>
    <w:rPr>
      <w:rFonts w:ascii="Tahoma" w:hAnsi="Tahoma" w:cs="Tahoma"/>
      <w:sz w:val="16"/>
      <w:szCs w:val="16"/>
    </w:rPr>
  </w:style>
  <w:style w:type="character" w:customStyle="1" w:styleId="BalloonTextChar">
    <w:name w:val="Balloon Text Char"/>
    <w:basedOn w:val="DefaultParagraphFont"/>
    <w:link w:val="BalloonText"/>
    <w:uiPriority w:val="99"/>
    <w:semiHidden/>
    <w:rsid w:val="00F00325"/>
    <w:rPr>
      <w:rFonts w:ascii="Tahoma" w:hAnsi="Tahoma" w:cs="Tahoma"/>
      <w:sz w:val="16"/>
      <w:szCs w:val="16"/>
    </w:rPr>
  </w:style>
  <w:style w:type="paragraph" w:customStyle="1" w:styleId="Level1">
    <w:name w:val="Level 1"/>
    <w:basedOn w:val="Normal"/>
    <w:uiPriority w:val="99"/>
    <w:rsid w:val="00C52B9C"/>
    <w:pPr>
      <w:numPr>
        <w:numId w:val="1"/>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2800</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Jarreau</dc:creator>
  <cp:lastModifiedBy>Kristy Gonzales</cp:lastModifiedBy>
  <cp:revision>9</cp:revision>
  <cp:lastPrinted>2012-09-04T13:23:00Z</cp:lastPrinted>
  <dcterms:created xsi:type="dcterms:W3CDTF">2012-09-04T13:04:00Z</dcterms:created>
  <dcterms:modified xsi:type="dcterms:W3CDTF">2012-09-07T20:53:00Z</dcterms:modified>
</cp:coreProperties>
</file>