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207979D9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9A0992">
        <w:rPr>
          <w:rFonts w:ascii="Times New Roman" w:hAnsi="Times New Roman" w:cs="Times New Roman"/>
        </w:rPr>
        <w:t>12</w:t>
      </w:r>
      <w:r w:rsidR="00241AF6">
        <w:rPr>
          <w:rFonts w:ascii="Times New Roman" w:hAnsi="Times New Roman" w:cs="Times New Roman"/>
        </w:rPr>
        <w:t xml:space="preserve"> </w:t>
      </w:r>
      <w:r w:rsidR="009A0992">
        <w:rPr>
          <w:rFonts w:ascii="Times New Roman" w:hAnsi="Times New Roman" w:cs="Times New Roman"/>
        </w:rPr>
        <w:t>Novem</w:t>
      </w:r>
      <w:r w:rsidR="00171B2D">
        <w:rPr>
          <w:rFonts w:ascii="Times New Roman" w:hAnsi="Times New Roman" w:cs="Times New Roman"/>
        </w:rPr>
        <w:t>ber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F51BF2">
        <w:rPr>
          <w:rFonts w:ascii="Times New Roman" w:hAnsi="Times New Roman" w:cs="Times New Roman"/>
        </w:rPr>
        <w:t>4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6B407E64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9A0992">
        <w:rPr>
          <w:rFonts w:ascii="Times New Roman" w:hAnsi="Times New Roman" w:cs="Times New Roman"/>
        </w:rPr>
        <w:t xml:space="preserve">Officers </w:t>
      </w:r>
      <w:r w:rsidR="00171B2D">
        <w:rPr>
          <w:rFonts w:ascii="Times New Roman" w:hAnsi="Times New Roman" w:cs="Times New Roman"/>
        </w:rPr>
        <w:t xml:space="preserve">Austin Lipsey, Vice President, </w:t>
      </w:r>
      <w:r w:rsidR="009A0992">
        <w:rPr>
          <w:rFonts w:ascii="Times New Roman" w:hAnsi="Times New Roman" w:cs="Times New Roman"/>
        </w:rPr>
        <w:t xml:space="preserve">&amp; </w:t>
      </w:r>
      <w:r w:rsidR="009A0992" w:rsidRPr="00951CEF">
        <w:rPr>
          <w:rFonts w:ascii="Times New Roman" w:hAnsi="Times New Roman" w:cs="Times New Roman"/>
        </w:rPr>
        <w:t xml:space="preserve">Tanya Richardson, Secretary/Treasurer </w:t>
      </w:r>
      <w:r w:rsidR="00F51BF2" w:rsidRPr="00951CEF">
        <w:rPr>
          <w:rFonts w:ascii="Times New Roman" w:hAnsi="Times New Roman" w:cs="Times New Roman"/>
        </w:rPr>
        <w:t>w</w:t>
      </w:r>
      <w:r w:rsidR="00171B2D">
        <w:rPr>
          <w:rFonts w:ascii="Times New Roman" w:hAnsi="Times New Roman" w:cs="Times New Roman"/>
        </w:rPr>
        <w:t>ere</w:t>
      </w:r>
      <w:r w:rsidR="00F51BF2" w:rsidRPr="00951CEF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present</w:t>
      </w:r>
      <w:r w:rsidRPr="00951CEF">
        <w:rPr>
          <w:rFonts w:ascii="Times New Roman" w:hAnsi="Times New Roman" w:cs="Times New Roman"/>
        </w:rPr>
        <w:t xml:space="preserve"> </w:t>
      </w:r>
      <w:r w:rsidR="00097C8A" w:rsidRPr="00951CEF">
        <w:rPr>
          <w:rFonts w:ascii="Times New Roman" w:hAnsi="Times New Roman" w:cs="Times New Roman"/>
        </w:rPr>
        <w:t xml:space="preserve">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FC5CD8">
        <w:rPr>
          <w:rFonts w:ascii="Times New Roman" w:hAnsi="Times New Roman" w:cs="Times New Roman"/>
        </w:rPr>
        <w:t>,</w:t>
      </w:r>
      <w:r w:rsidR="00241AF6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Brannon Arthur</w:t>
      </w:r>
      <w:r w:rsidR="006A2F8D">
        <w:rPr>
          <w:rFonts w:ascii="Times New Roman" w:hAnsi="Times New Roman" w:cs="Times New Roman"/>
        </w:rPr>
        <w:t xml:space="preserve">, </w:t>
      </w:r>
      <w:r w:rsidR="009A0992">
        <w:rPr>
          <w:rFonts w:ascii="Times New Roman" w:hAnsi="Times New Roman" w:cs="Times New Roman"/>
        </w:rPr>
        <w:t xml:space="preserve">Helen Wyatt, </w:t>
      </w:r>
      <w:r w:rsidR="006A2F8D">
        <w:rPr>
          <w:rFonts w:ascii="Times New Roman" w:hAnsi="Times New Roman" w:cs="Times New Roman"/>
        </w:rPr>
        <w:t xml:space="preserve">&amp; </w:t>
      </w:r>
      <w:r w:rsidR="00201CFC">
        <w:rPr>
          <w:rFonts w:ascii="Times New Roman" w:hAnsi="Times New Roman" w:cs="Times New Roman"/>
        </w:rPr>
        <w:t>Ryan Frey</w:t>
      </w:r>
      <w:r w:rsidR="009A0992">
        <w:rPr>
          <w:rFonts w:ascii="Times New Roman" w:hAnsi="Times New Roman" w:cs="Times New Roman"/>
        </w:rPr>
        <w:t>.</w:t>
      </w:r>
      <w:r w:rsidR="00201CFC">
        <w:rPr>
          <w:rFonts w:ascii="Times New Roman" w:hAnsi="Times New Roman" w:cs="Times New Roman"/>
        </w:rPr>
        <w:t xml:space="preserve"> </w:t>
      </w:r>
      <w:r w:rsidR="009A0992">
        <w:rPr>
          <w:rFonts w:ascii="Times New Roman" w:hAnsi="Times New Roman" w:cs="Times New Roman"/>
        </w:rPr>
        <w:t xml:space="preserve">Officer </w:t>
      </w:r>
      <w:r w:rsidR="009A0992" w:rsidRPr="00951CEF">
        <w:rPr>
          <w:rFonts w:ascii="Times New Roman" w:hAnsi="Times New Roman" w:cs="Times New Roman"/>
        </w:rPr>
        <w:t>Randy Maxwell, President</w:t>
      </w:r>
      <w:r w:rsidR="009A0992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w</w:t>
      </w:r>
      <w:r w:rsidR="009A0992">
        <w:rPr>
          <w:rFonts w:ascii="Times New Roman" w:hAnsi="Times New Roman" w:cs="Times New Roman"/>
        </w:rPr>
        <w:t>as</w:t>
      </w:r>
      <w:r w:rsidR="00F51BF2">
        <w:rPr>
          <w:rFonts w:ascii="Times New Roman" w:hAnsi="Times New Roman" w:cs="Times New Roman"/>
        </w:rPr>
        <w:t xml:space="preserve"> absent</w:t>
      </w:r>
      <w:r w:rsidR="00241AF6">
        <w:rPr>
          <w:rFonts w:ascii="Times New Roman" w:hAnsi="Times New Roman" w:cs="Times New Roman"/>
        </w:rPr>
        <w:t xml:space="preserve">.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6A2F8D">
        <w:rPr>
          <w:rFonts w:ascii="Times New Roman" w:hAnsi="Times New Roman" w:cs="Times New Roman"/>
        </w:rPr>
        <w:t xml:space="preserve">, </w:t>
      </w:r>
      <w:r w:rsidR="000E57D1">
        <w:rPr>
          <w:rFonts w:ascii="Times New Roman" w:hAnsi="Times New Roman" w:cs="Times New Roman"/>
        </w:rPr>
        <w:t>were also present.</w:t>
      </w:r>
    </w:p>
    <w:p w14:paraId="60FDB8A6" w14:textId="7CEB1B89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9A0992">
        <w:rPr>
          <w:rFonts w:ascii="Times New Roman" w:hAnsi="Times New Roman" w:cs="Times New Roman"/>
        </w:rPr>
        <w:t>Killen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9A0992">
        <w:rPr>
          <w:rFonts w:ascii="Times New Roman" w:hAnsi="Times New Roman" w:cs="Times New Roman"/>
        </w:rPr>
        <w:t>Octo</w:t>
      </w:r>
      <w:r w:rsidR="00171B2D">
        <w:rPr>
          <w:rFonts w:ascii="Times New Roman" w:hAnsi="Times New Roman" w:cs="Times New Roman"/>
        </w:rPr>
        <w:t>ber</w:t>
      </w:r>
      <w:r w:rsidR="0038529B">
        <w:rPr>
          <w:rFonts w:ascii="Times New Roman" w:hAnsi="Times New Roman" w:cs="Times New Roman"/>
        </w:rPr>
        <w:t xml:space="preserve"> </w:t>
      </w:r>
      <w:r w:rsidR="009A0992">
        <w:rPr>
          <w:rFonts w:ascii="Times New Roman" w:hAnsi="Times New Roman" w:cs="Times New Roman"/>
        </w:rPr>
        <w:t>7</w:t>
      </w:r>
      <w:r w:rsidR="0038529B" w:rsidRPr="0038529B">
        <w:rPr>
          <w:rFonts w:ascii="Times New Roman" w:hAnsi="Times New Roman" w:cs="Times New Roman"/>
          <w:vertAlign w:val="superscript"/>
        </w:rPr>
        <w:t>th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9A0992">
        <w:rPr>
          <w:rFonts w:ascii="Times New Roman" w:hAnsi="Times New Roman" w:cs="Times New Roman"/>
        </w:rPr>
        <w:t>Arthur</w:t>
      </w:r>
      <w:r w:rsidR="009A0992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 xml:space="preserve">r. </w:t>
      </w:r>
      <w:r w:rsidR="009A0992">
        <w:rPr>
          <w:rFonts w:ascii="Times New Roman" w:hAnsi="Times New Roman" w:cs="Times New Roman"/>
        </w:rPr>
        <w:t>Weeks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415DB93F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BA187A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</w:t>
      </w:r>
      <w:r w:rsidR="00BA187A">
        <w:rPr>
          <w:rFonts w:ascii="Times New Roman" w:hAnsi="Times New Roman" w:cs="Times New Roman"/>
        </w:rPr>
        <w:t>Mr</w:t>
      </w:r>
      <w:r w:rsidR="00F5015E">
        <w:rPr>
          <w:rFonts w:ascii="Times New Roman" w:hAnsi="Times New Roman" w:cs="Times New Roman"/>
        </w:rPr>
        <w:t xml:space="preserve">. </w:t>
      </w:r>
      <w:r w:rsidR="009A0992">
        <w:rPr>
          <w:rFonts w:ascii="Times New Roman" w:hAnsi="Times New Roman" w:cs="Times New Roman"/>
        </w:rPr>
        <w:t>Lipsey</w:t>
      </w:r>
      <w:r w:rsidRPr="00951CEF">
        <w:rPr>
          <w:rFonts w:ascii="Times New Roman" w:hAnsi="Times New Roman" w:cs="Times New Roman"/>
        </w:rPr>
        <w:t>.</w:t>
      </w:r>
    </w:p>
    <w:p w14:paraId="00A1AEB2" w14:textId="47A500DB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r w:rsidR="00685289" w:rsidRPr="00951CEF">
        <w:rPr>
          <w:rFonts w:ascii="Times New Roman" w:hAnsi="Times New Roman" w:cs="Times New Roman"/>
        </w:rPr>
        <w:t>Expanded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</w:t>
      </w:r>
      <w:r w:rsidR="006E6F59">
        <w:rPr>
          <w:rFonts w:ascii="Times New Roman" w:hAnsi="Times New Roman" w:cs="Times New Roman"/>
        </w:rPr>
        <w:t xml:space="preserve">has passed through </w:t>
      </w:r>
      <w:r w:rsidR="007767CA" w:rsidRPr="00951CEF">
        <w:rPr>
          <w:rFonts w:ascii="Times New Roman" w:hAnsi="Times New Roman" w:cs="Times New Roman"/>
        </w:rPr>
        <w:t xml:space="preserve">the USACE’s Jacksonville office for internal review. </w:t>
      </w:r>
      <w:r w:rsidR="00B7415D" w:rsidRPr="00951CEF">
        <w:rPr>
          <w:rFonts w:ascii="Times New Roman" w:hAnsi="Times New Roman" w:cs="Times New Roman"/>
        </w:rPr>
        <w:t xml:space="preserve">The USACE is preparing preliminary guidelines for a Risk Based Analysis for the project which this project will be one of the </w:t>
      </w:r>
      <w:proofErr w:type="gramStart"/>
      <w:r w:rsidR="00B7415D" w:rsidRPr="00951CEF">
        <w:rPr>
          <w:rFonts w:ascii="Times New Roman" w:hAnsi="Times New Roman" w:cs="Times New Roman"/>
        </w:rPr>
        <w:t>if</w:t>
      </w:r>
      <w:proofErr w:type="gramEnd"/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</w:t>
      </w:r>
      <w:r w:rsidR="0038529B">
        <w:rPr>
          <w:rFonts w:ascii="Times New Roman" w:hAnsi="Times New Roman" w:cs="Times New Roman"/>
        </w:rPr>
        <w:t>in the final leg of review by the Mississippi Valley Division (MVD)</w:t>
      </w:r>
      <w:r w:rsidR="00F51BF2">
        <w:rPr>
          <w:rFonts w:ascii="Times New Roman" w:hAnsi="Times New Roman" w:cs="Times New Roman"/>
        </w:rPr>
        <w:t xml:space="preserve">. </w:t>
      </w:r>
      <w:r w:rsidR="0038529B">
        <w:rPr>
          <w:rFonts w:ascii="Times New Roman" w:hAnsi="Times New Roman" w:cs="Times New Roman"/>
        </w:rPr>
        <w:t>Mr. Killen updated the commission that regulatory is wanting to update the file, in which they completed 7 months of work on from the Fall of 2020 to the Spring of 2021.</w:t>
      </w:r>
      <w:r w:rsidR="00201CFC">
        <w:rPr>
          <w:rFonts w:ascii="Times New Roman" w:hAnsi="Times New Roman" w:cs="Times New Roman"/>
        </w:rPr>
        <w:t xml:space="preserve"> Mr. Killen notified the commission that </w:t>
      </w:r>
      <w:r w:rsidR="006424B1">
        <w:rPr>
          <w:rFonts w:ascii="Times New Roman" w:hAnsi="Times New Roman" w:cs="Times New Roman"/>
        </w:rPr>
        <w:t>the archeological survey, which the USACE required, came back showing no signs of deterr</w:t>
      </w:r>
      <w:r w:rsidR="00C40145">
        <w:rPr>
          <w:rFonts w:ascii="Times New Roman" w:hAnsi="Times New Roman" w:cs="Times New Roman"/>
        </w:rPr>
        <w:t>e</w:t>
      </w:r>
      <w:r w:rsidR="006424B1">
        <w:rPr>
          <w:rFonts w:ascii="Times New Roman" w:hAnsi="Times New Roman" w:cs="Times New Roman"/>
        </w:rPr>
        <w:t xml:space="preserve">nts to the slip project. </w:t>
      </w:r>
      <w:r w:rsidR="00DA13EC">
        <w:rPr>
          <w:rFonts w:ascii="Times New Roman" w:hAnsi="Times New Roman" w:cs="Times New Roman"/>
        </w:rPr>
        <w:t>A resolution was passed on a motion by Mr. Weeks and a second by Mr. Frey accepting the low bid for mitigation credits from Second Louisiana Resources, LLC, which were</w:t>
      </w:r>
      <w:r w:rsidR="00201CFC">
        <w:rPr>
          <w:rFonts w:ascii="Times New Roman" w:hAnsi="Times New Roman" w:cs="Times New Roman"/>
        </w:rPr>
        <w:t xml:space="preserve"> opened on 9/17. </w:t>
      </w:r>
      <w:r w:rsidR="009A0992">
        <w:rPr>
          <w:rFonts w:ascii="Times New Roman" w:hAnsi="Times New Roman" w:cs="Times New Roman"/>
        </w:rPr>
        <w:t xml:space="preserve">A preliminary permit approval was granted pending proof of mitigation credits. </w:t>
      </w:r>
      <w:r w:rsidR="00DA13EC">
        <w:rPr>
          <w:rFonts w:ascii="Times New Roman" w:hAnsi="Times New Roman" w:cs="Times New Roman"/>
        </w:rPr>
        <w:t xml:space="preserve">Mr. Killen gave an update regarding the construction of grain storage and receiving pit #2.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9A0992">
        <w:rPr>
          <w:rFonts w:ascii="Times New Roman" w:hAnsi="Times New Roman" w:cs="Times New Roman"/>
        </w:rPr>
        <w:t xml:space="preserve">Frey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B91812">
        <w:rPr>
          <w:rFonts w:ascii="Times New Roman" w:hAnsi="Times New Roman" w:cs="Times New Roman"/>
        </w:rPr>
        <w:t>M</w:t>
      </w:r>
      <w:r w:rsidR="006424B1">
        <w:rPr>
          <w:rFonts w:ascii="Times New Roman" w:hAnsi="Times New Roman" w:cs="Times New Roman"/>
        </w:rPr>
        <w:t>r</w:t>
      </w:r>
      <w:r w:rsidR="009A0992">
        <w:rPr>
          <w:rFonts w:ascii="Times New Roman" w:hAnsi="Times New Roman" w:cs="Times New Roman"/>
        </w:rPr>
        <w:t xml:space="preserve">s. Wyatt. </w:t>
      </w:r>
    </w:p>
    <w:p w14:paraId="55B795D7" w14:textId="1A2C9105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</w:t>
      </w:r>
      <w:r w:rsidR="0038529B">
        <w:rPr>
          <w:rFonts w:ascii="Times New Roman" w:hAnsi="Times New Roman" w:cs="Times New Roman"/>
        </w:rPr>
        <w:t xml:space="preserve">, </w:t>
      </w:r>
      <w:r w:rsidR="00DA13EC">
        <w:rPr>
          <w:rFonts w:ascii="Times New Roman" w:hAnsi="Times New Roman" w:cs="Times New Roman"/>
        </w:rPr>
        <w:t>a resolution was passed on a motion by Mr. Weeks and a second by Mr</w:t>
      </w:r>
      <w:r w:rsidR="009A0992">
        <w:rPr>
          <w:rFonts w:ascii="Times New Roman" w:hAnsi="Times New Roman" w:cs="Times New Roman"/>
        </w:rPr>
        <w:t xml:space="preserve">s. Richardson </w:t>
      </w:r>
      <w:r w:rsidR="00DA13EC">
        <w:rPr>
          <w:rFonts w:ascii="Times New Roman" w:hAnsi="Times New Roman" w:cs="Times New Roman"/>
        </w:rPr>
        <w:t xml:space="preserve">to </w:t>
      </w:r>
      <w:r w:rsidR="009A0992">
        <w:rPr>
          <w:rFonts w:ascii="Times New Roman" w:hAnsi="Times New Roman" w:cs="Times New Roman"/>
        </w:rPr>
        <w:t>adopt 2025 Budget</w:t>
      </w:r>
      <w:r w:rsidR="00A26724" w:rsidRPr="00951CEF">
        <w:rPr>
          <w:rFonts w:ascii="Times New Roman" w:hAnsi="Times New Roman" w:cs="Times New Roman"/>
        </w:rPr>
        <w:t>.</w:t>
      </w:r>
      <w:r w:rsidR="009A0992">
        <w:rPr>
          <w:rFonts w:ascii="Times New Roman" w:hAnsi="Times New Roman" w:cs="Times New Roman"/>
        </w:rPr>
        <w:t xml:space="preserve"> A</w:t>
      </w:r>
      <w:r w:rsidR="004404BC">
        <w:rPr>
          <w:rFonts w:ascii="Times New Roman" w:hAnsi="Times New Roman" w:cs="Times New Roman"/>
        </w:rPr>
        <w:t>nother resolution was passed on a motion by Mr. Weeks and a second by Mr. Arthur to engage Mason Williams LLC for accounting services</w:t>
      </w:r>
      <w:r w:rsidR="00DA13EC">
        <w:rPr>
          <w:rFonts w:ascii="Times New Roman" w:hAnsi="Times New Roman" w:cs="Times New Roman"/>
        </w:rPr>
        <w:t xml:space="preserve">. </w:t>
      </w:r>
      <w:r w:rsidR="004404BC">
        <w:rPr>
          <w:rFonts w:ascii="Times New Roman" w:hAnsi="Times New Roman" w:cs="Times New Roman"/>
        </w:rPr>
        <w:t xml:space="preserve">A third resolution was passed on a motion by Mr. Arthur and a second by Mr. Lipsey to join the Ports Association of Louisiana (PAL). </w:t>
      </w:r>
      <w:r w:rsidR="00B91812">
        <w:rPr>
          <w:rFonts w:ascii="Times New Roman" w:hAnsi="Times New Roman" w:cs="Times New Roman"/>
        </w:rPr>
        <w:t>Mr. Killen outlined funding sources that will be applied for (CRISI, MARAD earmarks</w:t>
      </w:r>
      <w:r w:rsidR="0038343D">
        <w:rPr>
          <w:rFonts w:ascii="Times New Roman" w:hAnsi="Times New Roman" w:cs="Times New Roman"/>
        </w:rPr>
        <w:t>, &amp; LACO</w:t>
      </w:r>
      <w:r w:rsidR="00B91812">
        <w:rPr>
          <w:rFonts w:ascii="Times New Roman" w:hAnsi="Times New Roman" w:cs="Times New Roman"/>
        </w:rPr>
        <w:t>)</w:t>
      </w:r>
      <w:r w:rsidR="00F5015E">
        <w:rPr>
          <w:rFonts w:ascii="Times New Roman" w:hAnsi="Times New Roman" w:cs="Times New Roman"/>
        </w:rPr>
        <w:t xml:space="preserve">. </w:t>
      </w:r>
      <w:r w:rsidR="006E6F59" w:rsidRPr="00951CEF">
        <w:rPr>
          <w:rFonts w:ascii="Times New Roman" w:hAnsi="Times New Roman" w:cs="Times New Roman"/>
        </w:rPr>
        <w:t>A</w:t>
      </w:r>
      <w:r w:rsidR="008C2585" w:rsidRPr="00951CEF">
        <w:rPr>
          <w:rFonts w:ascii="Times New Roman" w:hAnsi="Times New Roman" w:cs="Times New Roman"/>
        </w:rPr>
        <w:t xml:space="preserve"> motion was made by </w:t>
      </w:r>
      <w:r w:rsidR="0038343D">
        <w:rPr>
          <w:rFonts w:ascii="Times New Roman" w:hAnsi="Times New Roman" w:cs="Times New Roman"/>
        </w:rPr>
        <w:t>Mr. Weeks and a second by Mr</w:t>
      </w:r>
      <w:r w:rsidR="006424B1">
        <w:rPr>
          <w:rFonts w:ascii="Times New Roman" w:hAnsi="Times New Roman" w:cs="Times New Roman"/>
        </w:rPr>
        <w:t xml:space="preserve">. </w:t>
      </w:r>
      <w:r w:rsidR="004404BC">
        <w:rPr>
          <w:rFonts w:ascii="Times New Roman" w:hAnsi="Times New Roman" w:cs="Times New Roman"/>
        </w:rPr>
        <w:t>Frey</w:t>
      </w:r>
      <w:r w:rsidR="00FC5CD8">
        <w:rPr>
          <w:rFonts w:ascii="Times New Roman" w:hAnsi="Times New Roman" w:cs="Times New Roman"/>
        </w:rPr>
        <w:t xml:space="preserve">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278150A0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F5015E">
        <w:rPr>
          <w:rFonts w:ascii="Times New Roman" w:hAnsi="Times New Roman" w:cs="Times New Roman"/>
        </w:rPr>
        <w:t>9</w:t>
      </w:r>
      <w:r w:rsidR="00FC5CD8">
        <w:rPr>
          <w:rFonts w:ascii="Times New Roman" w:hAnsi="Times New Roman" w:cs="Times New Roman"/>
        </w:rPr>
        <w:t>:</w:t>
      </w:r>
      <w:r w:rsidR="004404BC">
        <w:rPr>
          <w:rFonts w:ascii="Times New Roman" w:hAnsi="Times New Roman" w:cs="Times New Roman"/>
        </w:rPr>
        <w:t>10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6424B1">
        <w:rPr>
          <w:rFonts w:ascii="Times New Roman" w:hAnsi="Times New Roman" w:cs="Times New Roman"/>
        </w:rPr>
        <w:t xml:space="preserve"> </w:t>
      </w:r>
      <w:r w:rsidR="004404BC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my Mr</w:t>
      </w:r>
      <w:r w:rsidR="004404BC">
        <w:rPr>
          <w:rFonts w:ascii="Times New Roman" w:hAnsi="Times New Roman" w:cs="Times New Roman"/>
        </w:rPr>
        <w:t>s</w:t>
      </w:r>
      <w:r w:rsidR="00FC5CD8">
        <w:rPr>
          <w:rFonts w:ascii="Times New Roman" w:hAnsi="Times New Roman" w:cs="Times New Roman"/>
        </w:rPr>
        <w:t>. W</w:t>
      </w:r>
      <w:r w:rsidR="004404BC">
        <w:rPr>
          <w:rFonts w:ascii="Times New Roman" w:hAnsi="Times New Roman" w:cs="Times New Roman"/>
        </w:rPr>
        <w:t>yatt</w:t>
      </w:r>
      <w:r w:rsidR="00FC5CD8">
        <w:rPr>
          <w:rFonts w:ascii="Times New Roman" w:hAnsi="Times New Roman" w:cs="Times New Roman"/>
        </w:rPr>
        <w:t>.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1F7A" w14:textId="77777777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FAB73B2" w14:textId="4B009503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9A0992">
      <w:rPr>
        <w:rFonts w:ascii="Times New Roman" w:hAnsi="Times New Roman" w:cs="Times New Roman"/>
        <w:b/>
        <w:sz w:val="24"/>
        <w:szCs w:val="24"/>
      </w:rPr>
      <w:t>NOVEM</w:t>
    </w:r>
    <w:r w:rsidR="00201CFC">
      <w:rPr>
        <w:rFonts w:ascii="Times New Roman" w:hAnsi="Times New Roman" w:cs="Times New Roman"/>
        <w:b/>
        <w:sz w:val="24"/>
        <w:szCs w:val="24"/>
      </w:rPr>
      <w:t>BER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9A0992">
      <w:rPr>
        <w:rFonts w:ascii="Times New Roman" w:hAnsi="Times New Roman" w:cs="Times New Roman"/>
        <w:b/>
        <w:sz w:val="24"/>
        <w:szCs w:val="24"/>
      </w:rPr>
      <w:t>12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24</w:t>
    </w:r>
  </w:p>
  <w:p w14:paraId="6ECA7000" w14:textId="640586D9" w:rsidR="00957875" w:rsidRPr="00113670" w:rsidRDefault="00957875" w:rsidP="001136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3670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1B2D"/>
    <w:rsid w:val="00172201"/>
    <w:rsid w:val="00184276"/>
    <w:rsid w:val="00195A8E"/>
    <w:rsid w:val="001A0A9F"/>
    <w:rsid w:val="001B2F18"/>
    <w:rsid w:val="001B4F25"/>
    <w:rsid w:val="001B7E44"/>
    <w:rsid w:val="001C2339"/>
    <w:rsid w:val="001C4301"/>
    <w:rsid w:val="001D35F2"/>
    <w:rsid w:val="001D5366"/>
    <w:rsid w:val="001D7971"/>
    <w:rsid w:val="001E3B9C"/>
    <w:rsid w:val="001E7BEB"/>
    <w:rsid w:val="00201CFC"/>
    <w:rsid w:val="002129C4"/>
    <w:rsid w:val="00213EA5"/>
    <w:rsid w:val="0022056A"/>
    <w:rsid w:val="00231843"/>
    <w:rsid w:val="002333CD"/>
    <w:rsid w:val="002342A0"/>
    <w:rsid w:val="002375F7"/>
    <w:rsid w:val="0023771C"/>
    <w:rsid w:val="00241AF6"/>
    <w:rsid w:val="002440EC"/>
    <w:rsid w:val="002626E7"/>
    <w:rsid w:val="00271403"/>
    <w:rsid w:val="002723F7"/>
    <w:rsid w:val="002954C7"/>
    <w:rsid w:val="0029705B"/>
    <w:rsid w:val="002B12F8"/>
    <w:rsid w:val="002C36D2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24F60"/>
    <w:rsid w:val="003323BF"/>
    <w:rsid w:val="00362016"/>
    <w:rsid w:val="00362DB3"/>
    <w:rsid w:val="003632F0"/>
    <w:rsid w:val="00373B70"/>
    <w:rsid w:val="0037715E"/>
    <w:rsid w:val="0038343D"/>
    <w:rsid w:val="00384ECC"/>
    <w:rsid w:val="0038529B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37B4"/>
    <w:rsid w:val="00407F2A"/>
    <w:rsid w:val="0042013A"/>
    <w:rsid w:val="00432D36"/>
    <w:rsid w:val="004404BC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21C59"/>
    <w:rsid w:val="00530B0D"/>
    <w:rsid w:val="005313AA"/>
    <w:rsid w:val="00535F16"/>
    <w:rsid w:val="005374DB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24B1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2F8D"/>
    <w:rsid w:val="006A5B7B"/>
    <w:rsid w:val="006B2453"/>
    <w:rsid w:val="006C3134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70BCC"/>
    <w:rsid w:val="00981A2C"/>
    <w:rsid w:val="00981BCF"/>
    <w:rsid w:val="00992641"/>
    <w:rsid w:val="00997F50"/>
    <w:rsid w:val="009A0992"/>
    <w:rsid w:val="009A1C89"/>
    <w:rsid w:val="009E2AD2"/>
    <w:rsid w:val="009E45A4"/>
    <w:rsid w:val="009F3025"/>
    <w:rsid w:val="009F3B61"/>
    <w:rsid w:val="009F7B64"/>
    <w:rsid w:val="00A00BEE"/>
    <w:rsid w:val="00A069F8"/>
    <w:rsid w:val="00A21866"/>
    <w:rsid w:val="00A26724"/>
    <w:rsid w:val="00A315DB"/>
    <w:rsid w:val="00A42A2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1812"/>
    <w:rsid w:val="00B96E7F"/>
    <w:rsid w:val="00BA04A5"/>
    <w:rsid w:val="00BA187A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68BC"/>
    <w:rsid w:val="00C37BAD"/>
    <w:rsid w:val="00C40145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29B6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3EC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92D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5015E"/>
    <w:rsid w:val="00F51BF2"/>
    <w:rsid w:val="00F75582"/>
    <w:rsid w:val="00F80032"/>
    <w:rsid w:val="00FA0945"/>
    <w:rsid w:val="00FA0B52"/>
    <w:rsid w:val="00FA47E4"/>
    <w:rsid w:val="00FB5C10"/>
    <w:rsid w:val="00FC5CD8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 Killen</cp:lastModifiedBy>
  <cp:revision>3</cp:revision>
  <cp:lastPrinted>2024-10-06T13:04:00Z</cp:lastPrinted>
  <dcterms:created xsi:type="dcterms:W3CDTF">2025-01-10T14:38:00Z</dcterms:created>
  <dcterms:modified xsi:type="dcterms:W3CDTF">2025-01-13T17:06:00Z</dcterms:modified>
</cp:coreProperties>
</file>