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0A530E8A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9A0992">
        <w:rPr>
          <w:rFonts w:ascii="Times New Roman" w:hAnsi="Times New Roman" w:cs="Times New Roman"/>
        </w:rPr>
        <w:t>1</w:t>
      </w:r>
      <w:r w:rsidR="00390002">
        <w:rPr>
          <w:rFonts w:ascii="Times New Roman" w:hAnsi="Times New Roman" w:cs="Times New Roman"/>
        </w:rPr>
        <w:t>4</w:t>
      </w:r>
      <w:r w:rsidR="00241AF6">
        <w:rPr>
          <w:rFonts w:ascii="Times New Roman" w:hAnsi="Times New Roman" w:cs="Times New Roman"/>
        </w:rPr>
        <w:t xml:space="preserve"> </w:t>
      </w:r>
      <w:r w:rsidR="00390002">
        <w:rPr>
          <w:rFonts w:ascii="Times New Roman" w:hAnsi="Times New Roman" w:cs="Times New Roman"/>
        </w:rPr>
        <w:t>January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390002">
        <w:rPr>
          <w:rFonts w:ascii="Times New Roman" w:hAnsi="Times New Roman" w:cs="Times New Roman"/>
        </w:rPr>
        <w:t>5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75032477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9A0992">
        <w:rPr>
          <w:rFonts w:ascii="Times New Roman" w:hAnsi="Times New Roman" w:cs="Times New Roman"/>
        </w:rPr>
        <w:t xml:space="preserve">Officer </w:t>
      </w:r>
      <w:r w:rsidR="00390002">
        <w:rPr>
          <w:rFonts w:ascii="Times New Roman" w:hAnsi="Times New Roman" w:cs="Times New Roman"/>
        </w:rPr>
        <w:t xml:space="preserve">Randy Maxwell, President, was present. Officers </w:t>
      </w:r>
      <w:r w:rsidR="00171B2D">
        <w:rPr>
          <w:rFonts w:ascii="Times New Roman" w:hAnsi="Times New Roman" w:cs="Times New Roman"/>
        </w:rPr>
        <w:t xml:space="preserve">Austin Lipsey, Vice President, </w:t>
      </w:r>
      <w:r w:rsidR="009A0992">
        <w:rPr>
          <w:rFonts w:ascii="Times New Roman" w:hAnsi="Times New Roman" w:cs="Times New Roman"/>
        </w:rPr>
        <w:t xml:space="preserve">&amp; </w:t>
      </w:r>
      <w:r w:rsidR="009A0992" w:rsidRPr="00951CEF">
        <w:rPr>
          <w:rFonts w:ascii="Times New Roman" w:hAnsi="Times New Roman" w:cs="Times New Roman"/>
        </w:rPr>
        <w:t xml:space="preserve">Tanya Richardson, Secretary/Treasurer </w:t>
      </w:r>
      <w:r w:rsidR="00F51BF2" w:rsidRPr="00951CEF">
        <w:rPr>
          <w:rFonts w:ascii="Times New Roman" w:hAnsi="Times New Roman" w:cs="Times New Roman"/>
        </w:rPr>
        <w:t>w</w:t>
      </w:r>
      <w:r w:rsidR="00171B2D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390002">
        <w:rPr>
          <w:rFonts w:ascii="Times New Roman" w:hAnsi="Times New Roman" w:cs="Times New Roman"/>
        </w:rPr>
        <w:t xml:space="preserve">absent.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6A2F8D">
        <w:rPr>
          <w:rFonts w:ascii="Times New Roman" w:hAnsi="Times New Roman" w:cs="Times New Roman"/>
        </w:rPr>
        <w:t xml:space="preserve">, </w:t>
      </w:r>
      <w:r w:rsidR="009A0992">
        <w:rPr>
          <w:rFonts w:ascii="Times New Roman" w:hAnsi="Times New Roman" w:cs="Times New Roman"/>
        </w:rPr>
        <w:t xml:space="preserve">Helen Wyatt, </w:t>
      </w:r>
      <w:r w:rsidR="006A2F8D">
        <w:rPr>
          <w:rFonts w:ascii="Times New Roman" w:hAnsi="Times New Roman" w:cs="Times New Roman"/>
        </w:rPr>
        <w:t xml:space="preserve">&amp; </w:t>
      </w:r>
      <w:r w:rsidR="00201CFC">
        <w:rPr>
          <w:rFonts w:ascii="Times New Roman" w:hAnsi="Times New Roman" w:cs="Times New Roman"/>
        </w:rPr>
        <w:t>Ryan Frey</w:t>
      </w:r>
      <w:r w:rsidR="00390002">
        <w:rPr>
          <w:rFonts w:ascii="Times New Roman" w:hAnsi="Times New Roman" w:cs="Times New Roman"/>
        </w:rPr>
        <w:t xml:space="preserve"> were present</w:t>
      </w:r>
      <w:r w:rsidR="009A0992">
        <w:rPr>
          <w:rFonts w:ascii="Times New Roman" w:hAnsi="Times New Roman" w:cs="Times New Roman"/>
        </w:rPr>
        <w:t>.</w:t>
      </w:r>
      <w:r w:rsidR="00201CFC">
        <w:rPr>
          <w:rFonts w:ascii="Times New Roman" w:hAnsi="Times New Roman" w:cs="Times New Roman"/>
        </w:rPr>
        <w:t xml:space="preserve"> </w:t>
      </w:r>
      <w:r w:rsidR="00241AF6">
        <w:rPr>
          <w:rFonts w:ascii="Times New Roman" w:hAnsi="Times New Roman" w:cs="Times New Roman"/>
        </w:rPr>
        <w:t xml:space="preserve">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6A2F8D">
        <w:rPr>
          <w:rFonts w:ascii="Times New Roman" w:hAnsi="Times New Roman" w:cs="Times New Roman"/>
        </w:rPr>
        <w:t xml:space="preserve">, </w:t>
      </w:r>
      <w:r w:rsidR="000E57D1">
        <w:rPr>
          <w:rFonts w:ascii="Times New Roman" w:hAnsi="Times New Roman" w:cs="Times New Roman"/>
        </w:rPr>
        <w:t>were also present</w:t>
      </w:r>
      <w:r w:rsidR="00390002">
        <w:rPr>
          <w:rFonts w:ascii="Times New Roman" w:hAnsi="Times New Roman" w:cs="Times New Roman"/>
        </w:rPr>
        <w:t xml:space="preserve"> along with Sarah Calhoun &amp; Tyler Webb of Terral River Service. </w:t>
      </w:r>
    </w:p>
    <w:p w14:paraId="60FDB8A6" w14:textId="23544FF1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9A0992">
        <w:rPr>
          <w:rFonts w:ascii="Times New Roman" w:hAnsi="Times New Roman" w:cs="Times New Roman"/>
        </w:rPr>
        <w:t>Killen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390002">
        <w:rPr>
          <w:rFonts w:ascii="Times New Roman" w:hAnsi="Times New Roman" w:cs="Times New Roman"/>
        </w:rPr>
        <w:t>Novem</w:t>
      </w:r>
      <w:r w:rsidR="00171B2D">
        <w:rPr>
          <w:rFonts w:ascii="Times New Roman" w:hAnsi="Times New Roman" w:cs="Times New Roman"/>
        </w:rPr>
        <w:t>ber</w:t>
      </w:r>
      <w:r w:rsidR="0038529B">
        <w:rPr>
          <w:rFonts w:ascii="Times New Roman" w:hAnsi="Times New Roman" w:cs="Times New Roman"/>
        </w:rPr>
        <w:t xml:space="preserve"> </w:t>
      </w:r>
      <w:r w:rsidR="00390002">
        <w:rPr>
          <w:rFonts w:ascii="Times New Roman" w:hAnsi="Times New Roman" w:cs="Times New Roman"/>
        </w:rPr>
        <w:t>12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9A0992">
        <w:rPr>
          <w:rFonts w:ascii="Times New Roman" w:hAnsi="Times New Roman" w:cs="Times New Roman"/>
        </w:rPr>
        <w:t>Arthur</w:t>
      </w:r>
      <w:r w:rsidR="009A0992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r. </w:t>
      </w:r>
      <w:r w:rsidR="0090458A">
        <w:rPr>
          <w:rFonts w:ascii="Times New Roman" w:hAnsi="Times New Roman" w:cs="Times New Roman"/>
        </w:rPr>
        <w:t>Weeks.</w:t>
      </w:r>
    </w:p>
    <w:p w14:paraId="5156ECC2" w14:textId="64A8A970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 xml:space="preserve">. </w:t>
      </w:r>
      <w:r w:rsidR="0090458A">
        <w:rPr>
          <w:rFonts w:ascii="Times New Roman" w:hAnsi="Times New Roman" w:cs="Times New Roman"/>
        </w:rPr>
        <w:t>Frey</w:t>
      </w:r>
      <w:r w:rsidRPr="00951CEF">
        <w:rPr>
          <w:rFonts w:ascii="Times New Roman" w:hAnsi="Times New Roman" w:cs="Times New Roman"/>
        </w:rPr>
        <w:t>.</w:t>
      </w:r>
    </w:p>
    <w:p w14:paraId="00A1AEB2" w14:textId="7D5E9FF0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</w:t>
      </w:r>
      <w:r w:rsidR="0090458A">
        <w:rPr>
          <w:rFonts w:ascii="Times New Roman" w:hAnsi="Times New Roman" w:cs="Times New Roman"/>
        </w:rPr>
        <w:t xml:space="preserve">on the construction of grain storage &amp; receiving pit #2. </w:t>
      </w:r>
      <w:r w:rsidR="00DA13EC">
        <w:rPr>
          <w:rFonts w:ascii="Times New Roman" w:hAnsi="Times New Roman" w:cs="Times New Roman"/>
        </w:rPr>
        <w:t xml:space="preserve">Mr. Killen </w:t>
      </w:r>
      <w:r w:rsidR="0090458A">
        <w:rPr>
          <w:rFonts w:ascii="Times New Roman" w:hAnsi="Times New Roman" w:cs="Times New Roman"/>
        </w:rPr>
        <w:t xml:space="preserve">said the project will be completed in 3 separate phases (Purchase of Equipment, Dirt work for Pad, &amp; Equipment Installation). The first two phases have been advertised and taken to bid yielding awards of Hayes Mechanical for the equipment contract, &amp; Camo Construction for the dirt work contract. Mr. Killen gave an update with regards to the slack-water slip, in which the project will be advertised mid spring after SBC approval to bond out funds.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90458A">
        <w:rPr>
          <w:rFonts w:ascii="Times New Roman" w:hAnsi="Times New Roman" w:cs="Times New Roman"/>
        </w:rPr>
        <w:t>Arthur</w:t>
      </w:r>
      <w:r w:rsidR="009A0992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>M</w:t>
      </w:r>
      <w:r w:rsidR="006424B1">
        <w:rPr>
          <w:rFonts w:ascii="Times New Roman" w:hAnsi="Times New Roman" w:cs="Times New Roman"/>
        </w:rPr>
        <w:t>r</w:t>
      </w:r>
      <w:r w:rsidR="0090458A">
        <w:rPr>
          <w:rFonts w:ascii="Times New Roman" w:hAnsi="Times New Roman" w:cs="Times New Roman"/>
        </w:rPr>
        <w:t>. Weeks</w:t>
      </w:r>
      <w:r w:rsidR="009A0992">
        <w:rPr>
          <w:rFonts w:ascii="Times New Roman" w:hAnsi="Times New Roman" w:cs="Times New Roman"/>
        </w:rPr>
        <w:t xml:space="preserve">. </w:t>
      </w:r>
    </w:p>
    <w:p w14:paraId="55B795D7" w14:textId="498FA66A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DA13EC">
        <w:rPr>
          <w:rFonts w:ascii="Times New Roman" w:hAnsi="Times New Roman" w:cs="Times New Roman"/>
        </w:rPr>
        <w:t xml:space="preserve">a resolution was passed on a motion by Mr. </w:t>
      </w:r>
      <w:r w:rsidR="0090458A">
        <w:rPr>
          <w:rFonts w:ascii="Times New Roman" w:hAnsi="Times New Roman" w:cs="Times New Roman"/>
        </w:rPr>
        <w:t>Arthur and a second by Mr. Frey to extend the terminal operator lease with Terral River Service through the 2025 calendar year</w:t>
      </w:r>
      <w:r w:rsidR="00A26724" w:rsidRPr="00951CEF">
        <w:rPr>
          <w:rFonts w:ascii="Times New Roman" w:hAnsi="Times New Roman" w:cs="Times New Roman"/>
        </w:rPr>
        <w:t>.</w:t>
      </w:r>
      <w:r w:rsidR="009A0992">
        <w:rPr>
          <w:rFonts w:ascii="Times New Roman" w:hAnsi="Times New Roman" w:cs="Times New Roman"/>
        </w:rPr>
        <w:t xml:space="preserve"> </w:t>
      </w:r>
      <w:r w:rsidR="00B91812">
        <w:rPr>
          <w:rFonts w:ascii="Times New Roman" w:hAnsi="Times New Roman" w:cs="Times New Roman"/>
        </w:rPr>
        <w:t>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>)</w:t>
      </w:r>
      <w:r w:rsidR="00F5015E">
        <w:rPr>
          <w:rFonts w:ascii="Times New Roman" w:hAnsi="Times New Roman" w:cs="Times New Roman"/>
        </w:rPr>
        <w:t xml:space="preserve">. </w:t>
      </w:r>
      <w:r w:rsidR="0090458A">
        <w:rPr>
          <w:rFonts w:ascii="Times New Roman" w:hAnsi="Times New Roman" w:cs="Times New Roman"/>
        </w:rPr>
        <w:t>A Resolution of Appreciation of Wyly Gilfoil was passed on a</w:t>
      </w:r>
      <w:r w:rsidR="008C2585" w:rsidRPr="00951CEF">
        <w:rPr>
          <w:rFonts w:ascii="Times New Roman" w:hAnsi="Times New Roman" w:cs="Times New Roman"/>
        </w:rPr>
        <w:t xml:space="preserve"> motion </w:t>
      </w:r>
      <w:r w:rsidR="0090458A">
        <w:rPr>
          <w:rFonts w:ascii="Times New Roman" w:hAnsi="Times New Roman" w:cs="Times New Roman"/>
        </w:rPr>
        <w:t>by Mr. Weeks and a un</w:t>
      </w:r>
      <w:r w:rsidR="00967E6D">
        <w:rPr>
          <w:rFonts w:ascii="Times New Roman" w:hAnsi="Times New Roman" w:cs="Times New Roman"/>
        </w:rPr>
        <w:t xml:space="preserve">animous second. A motion </w:t>
      </w:r>
      <w:r w:rsidR="008C2585" w:rsidRPr="00951CEF">
        <w:rPr>
          <w:rFonts w:ascii="Times New Roman" w:hAnsi="Times New Roman" w:cs="Times New Roman"/>
        </w:rPr>
        <w:t xml:space="preserve">was made by </w:t>
      </w:r>
      <w:r w:rsidR="0038343D">
        <w:rPr>
          <w:rFonts w:ascii="Times New Roman" w:hAnsi="Times New Roman" w:cs="Times New Roman"/>
        </w:rPr>
        <w:t xml:space="preserve">Mr. </w:t>
      </w:r>
      <w:r w:rsidR="00967E6D">
        <w:rPr>
          <w:rFonts w:ascii="Times New Roman" w:hAnsi="Times New Roman" w:cs="Times New Roman"/>
        </w:rPr>
        <w:t>Arthur</w:t>
      </w:r>
      <w:r w:rsidR="0038343D">
        <w:rPr>
          <w:rFonts w:ascii="Times New Roman" w:hAnsi="Times New Roman" w:cs="Times New Roman"/>
        </w:rPr>
        <w:t xml:space="preserve"> and a second by Mr</w:t>
      </w:r>
      <w:r w:rsidR="006424B1">
        <w:rPr>
          <w:rFonts w:ascii="Times New Roman" w:hAnsi="Times New Roman" w:cs="Times New Roman"/>
        </w:rPr>
        <w:t xml:space="preserve">. </w:t>
      </w:r>
      <w:r w:rsidR="004404BC">
        <w:rPr>
          <w:rFonts w:ascii="Times New Roman" w:hAnsi="Times New Roman" w:cs="Times New Roman"/>
        </w:rPr>
        <w:t>Frey</w:t>
      </w:r>
      <w:r w:rsidR="00FC5CD8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5A09C215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967E6D">
        <w:rPr>
          <w:rFonts w:ascii="Times New Roman" w:hAnsi="Times New Roman" w:cs="Times New Roman"/>
        </w:rPr>
        <w:t>3</w:t>
      </w:r>
      <w:r w:rsidR="004404BC">
        <w:rPr>
          <w:rFonts w:ascii="Times New Roman" w:hAnsi="Times New Roman" w:cs="Times New Roman"/>
        </w:rPr>
        <w:t>0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6424B1">
        <w:rPr>
          <w:rFonts w:ascii="Times New Roman" w:hAnsi="Times New Roman" w:cs="Times New Roman"/>
        </w:rPr>
        <w:t xml:space="preserve"> </w:t>
      </w:r>
      <w:r w:rsidR="004404BC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</w:t>
      </w:r>
      <w:r w:rsidR="00967E6D">
        <w:rPr>
          <w:rFonts w:ascii="Times New Roman" w:hAnsi="Times New Roman" w:cs="Times New Roman"/>
        </w:rPr>
        <w:t>eeks</w:t>
      </w:r>
      <w:r w:rsidR="00FC5CD8">
        <w:rPr>
          <w:rFonts w:ascii="Times New Roman" w:hAnsi="Times New Roman" w:cs="Times New Roman"/>
        </w:rPr>
        <w:t>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6ECA7000" w14:textId="751525FF" w:rsidR="00957875" w:rsidRPr="00113670" w:rsidRDefault="00113670" w:rsidP="00390002">
    <w:pPr>
      <w:jc w:val="center"/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390002">
      <w:rPr>
        <w:rFonts w:ascii="Times New Roman" w:hAnsi="Times New Roman" w:cs="Times New Roman"/>
        <w:b/>
        <w:sz w:val="24"/>
        <w:szCs w:val="24"/>
      </w:rPr>
      <w:t>JANUARY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9A0992">
      <w:rPr>
        <w:rFonts w:ascii="Times New Roman" w:hAnsi="Times New Roman" w:cs="Times New Roman"/>
        <w:b/>
        <w:sz w:val="24"/>
        <w:szCs w:val="24"/>
      </w:rPr>
      <w:t>1</w:t>
    </w:r>
    <w:r w:rsidR="00390002">
      <w:rPr>
        <w:rFonts w:ascii="Times New Roman" w:hAnsi="Times New Roman" w:cs="Times New Roman"/>
        <w:b/>
        <w:sz w:val="24"/>
        <w:szCs w:val="24"/>
      </w:rPr>
      <w:t>4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</w:t>
    </w:r>
    <w:r w:rsidR="00390002">
      <w:rPr>
        <w:rFonts w:ascii="Times New Roman" w:hAnsi="Times New Roman" w:cs="Times New Roman"/>
        <w:b/>
        <w:sz w:val="24"/>
        <w:szCs w:val="24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1B2D"/>
    <w:rsid w:val="00172201"/>
    <w:rsid w:val="00184276"/>
    <w:rsid w:val="00195A8E"/>
    <w:rsid w:val="001A0A9F"/>
    <w:rsid w:val="001B2F18"/>
    <w:rsid w:val="001B4F25"/>
    <w:rsid w:val="001B7E44"/>
    <w:rsid w:val="001C2339"/>
    <w:rsid w:val="001C4301"/>
    <w:rsid w:val="001D35F2"/>
    <w:rsid w:val="001D5366"/>
    <w:rsid w:val="001D7971"/>
    <w:rsid w:val="001E3B9C"/>
    <w:rsid w:val="001E7BEB"/>
    <w:rsid w:val="00201CFC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9705B"/>
    <w:rsid w:val="002B12F8"/>
    <w:rsid w:val="002C36D2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0002"/>
    <w:rsid w:val="00394150"/>
    <w:rsid w:val="00395674"/>
    <w:rsid w:val="003A221B"/>
    <w:rsid w:val="003A476D"/>
    <w:rsid w:val="003B149F"/>
    <w:rsid w:val="003B338F"/>
    <w:rsid w:val="003B5233"/>
    <w:rsid w:val="003C0C89"/>
    <w:rsid w:val="003D03C6"/>
    <w:rsid w:val="003E1E4C"/>
    <w:rsid w:val="003E476C"/>
    <w:rsid w:val="003E4807"/>
    <w:rsid w:val="003E5E3B"/>
    <w:rsid w:val="003F1CD1"/>
    <w:rsid w:val="003F2BB7"/>
    <w:rsid w:val="003F6A87"/>
    <w:rsid w:val="004037B4"/>
    <w:rsid w:val="00407F2A"/>
    <w:rsid w:val="0042013A"/>
    <w:rsid w:val="00432D36"/>
    <w:rsid w:val="004404BC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21C59"/>
    <w:rsid w:val="00530B0D"/>
    <w:rsid w:val="005313AA"/>
    <w:rsid w:val="00535F16"/>
    <w:rsid w:val="005374DB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24B1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2F8D"/>
    <w:rsid w:val="006A5B7B"/>
    <w:rsid w:val="006B2453"/>
    <w:rsid w:val="006C3134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0458A"/>
    <w:rsid w:val="00926CEE"/>
    <w:rsid w:val="00935013"/>
    <w:rsid w:val="00945C9D"/>
    <w:rsid w:val="00951CEF"/>
    <w:rsid w:val="00957875"/>
    <w:rsid w:val="0096142E"/>
    <w:rsid w:val="00967E6D"/>
    <w:rsid w:val="00970BCC"/>
    <w:rsid w:val="00981A2C"/>
    <w:rsid w:val="00981BCF"/>
    <w:rsid w:val="00992641"/>
    <w:rsid w:val="00997F50"/>
    <w:rsid w:val="009A0992"/>
    <w:rsid w:val="009A1C89"/>
    <w:rsid w:val="009E2AD2"/>
    <w:rsid w:val="009E45A4"/>
    <w:rsid w:val="009F3025"/>
    <w:rsid w:val="009F3B61"/>
    <w:rsid w:val="009F7B64"/>
    <w:rsid w:val="00A00BEE"/>
    <w:rsid w:val="00A069F8"/>
    <w:rsid w:val="00A21866"/>
    <w:rsid w:val="00A26724"/>
    <w:rsid w:val="00A315DB"/>
    <w:rsid w:val="00A42A2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0145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3EC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Carlyle Killen</cp:lastModifiedBy>
  <cp:revision>2</cp:revision>
  <cp:lastPrinted>2024-10-06T13:04:00Z</cp:lastPrinted>
  <dcterms:created xsi:type="dcterms:W3CDTF">2025-02-10T15:20:00Z</dcterms:created>
  <dcterms:modified xsi:type="dcterms:W3CDTF">2025-02-10T15:20:00Z</dcterms:modified>
</cp:coreProperties>
</file>