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217E0" w14:textId="52F9D42E" w:rsidR="00D62C7F" w:rsidRDefault="00D62C7F" w:rsidP="00D62C7F">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SOUTH TANGIPAHOA PARISH PORT COMMISSION</w:t>
      </w:r>
    </w:p>
    <w:p w14:paraId="27FAAEEA" w14:textId="77777777" w:rsidR="00D62C7F" w:rsidRDefault="00D62C7F" w:rsidP="00D62C7F">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REGULAR MEETING</w:t>
      </w:r>
    </w:p>
    <w:p w14:paraId="571505DF" w14:textId="77777777" w:rsidR="00D62C7F" w:rsidRDefault="00D62C7F" w:rsidP="00D62C7F">
      <w:pPr>
        <w:spacing w:after="0" w:line="240" w:lineRule="auto"/>
        <w:jc w:val="center"/>
        <w:rPr>
          <w:rFonts w:ascii="Aptos" w:eastAsia="Aptos" w:hAnsi="Aptos" w:cs="Times New Roman"/>
          <w:b/>
          <w:bCs/>
          <w:kern w:val="0"/>
          <w:sz w:val="22"/>
          <w:szCs w:val="22"/>
          <w14:ligatures w14:val="none"/>
        </w:rPr>
      </w:pPr>
    </w:p>
    <w:p w14:paraId="5C8F250F" w14:textId="4F443882" w:rsidR="00D62C7F" w:rsidRDefault="00D62C7F" w:rsidP="00D62C7F">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 xml:space="preserve">WEDNESDAY, JUNE 10, </w:t>
      </w:r>
      <w:proofErr w:type="gramStart"/>
      <w:r>
        <w:rPr>
          <w:rFonts w:ascii="Aptos" w:eastAsia="Aptos" w:hAnsi="Aptos" w:cs="Times New Roman"/>
          <w:b/>
          <w:bCs/>
          <w:kern w:val="0"/>
          <w:sz w:val="22"/>
          <w:szCs w:val="22"/>
          <w14:ligatures w14:val="none"/>
        </w:rPr>
        <w:t>2026</w:t>
      </w:r>
      <w:proofErr w:type="gramEnd"/>
      <w:r>
        <w:rPr>
          <w:rFonts w:ascii="Aptos" w:eastAsia="Aptos" w:hAnsi="Aptos" w:cs="Times New Roman"/>
          <w:b/>
          <w:bCs/>
          <w:kern w:val="0"/>
          <w:sz w:val="22"/>
          <w:szCs w:val="22"/>
          <w14:ligatures w14:val="none"/>
        </w:rPr>
        <w:t xml:space="preserve">   9:00AM</w:t>
      </w:r>
    </w:p>
    <w:p w14:paraId="7A8DA39C" w14:textId="77777777" w:rsidR="00D62C7F" w:rsidRDefault="00D62C7F" w:rsidP="00D62C7F">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CITY HALL ANNEX BUILDING - 110 W. HICKORY ST., PONCHATOULA, LA</w:t>
      </w:r>
    </w:p>
    <w:p w14:paraId="26CA9ED8" w14:textId="77777777" w:rsidR="00D62C7F" w:rsidRDefault="00D62C7F" w:rsidP="00D62C7F">
      <w:pPr>
        <w:spacing w:after="0" w:line="240" w:lineRule="auto"/>
        <w:jc w:val="center"/>
        <w:rPr>
          <w:rFonts w:ascii="Aptos" w:eastAsia="Aptos" w:hAnsi="Aptos" w:cs="Times New Roman"/>
          <w:b/>
          <w:bCs/>
          <w:kern w:val="0"/>
          <w:sz w:val="22"/>
          <w:szCs w:val="22"/>
          <w14:ligatures w14:val="none"/>
        </w:rPr>
      </w:pPr>
    </w:p>
    <w:p w14:paraId="463C9205" w14:textId="77777777" w:rsidR="00D62C7F" w:rsidRDefault="00D62C7F" w:rsidP="00D62C7F">
      <w:pPr>
        <w:spacing w:after="0" w:line="240" w:lineRule="auto"/>
        <w:jc w:val="center"/>
        <w:rPr>
          <w:rFonts w:ascii="Aptos" w:eastAsia="Aptos" w:hAnsi="Aptos" w:cs="Times New Roman"/>
          <w:b/>
          <w:bCs/>
          <w:kern w:val="0"/>
          <w:sz w:val="22"/>
          <w:szCs w:val="22"/>
          <w14:ligatures w14:val="none"/>
        </w:rPr>
      </w:pPr>
    </w:p>
    <w:p w14:paraId="1CBAA395" w14:textId="77777777" w:rsidR="00D62C7F" w:rsidRPr="000E597C" w:rsidRDefault="00D62C7F" w:rsidP="00D62C7F">
      <w:pPr>
        <w:spacing w:after="0" w:line="240" w:lineRule="auto"/>
        <w:jc w:val="center"/>
        <w:rPr>
          <w:rFonts w:eastAsia="Aptos" w:cs="Times New Roman"/>
          <w:b/>
          <w:bCs/>
          <w:kern w:val="0"/>
          <w:sz w:val="22"/>
          <w:szCs w:val="22"/>
          <w14:ligatures w14:val="none"/>
        </w:rPr>
      </w:pPr>
    </w:p>
    <w:p w14:paraId="3F2255D5" w14:textId="27A9F071" w:rsidR="00D62C7F" w:rsidRPr="000E597C" w:rsidRDefault="00D62C7F" w:rsidP="00D62C7F">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 xml:space="preserve">The regular meeting was held on </w:t>
      </w:r>
      <w:r>
        <w:rPr>
          <w:rFonts w:eastAsia="Aptos" w:cs="Times New Roman"/>
          <w:kern w:val="0"/>
          <w:sz w:val="22"/>
          <w:szCs w:val="22"/>
          <w14:ligatures w14:val="none"/>
        </w:rPr>
        <w:t>Wednesday, June 10</w:t>
      </w:r>
      <w:r w:rsidRPr="000E597C">
        <w:rPr>
          <w:rFonts w:eastAsia="Aptos" w:cs="Times New Roman"/>
          <w:kern w:val="0"/>
          <w:sz w:val="22"/>
          <w:szCs w:val="22"/>
          <w14:ligatures w14:val="none"/>
        </w:rPr>
        <w:t xml:space="preserve">, </w:t>
      </w:r>
      <w:proofErr w:type="gramStart"/>
      <w:r w:rsidRPr="000E597C">
        <w:rPr>
          <w:rFonts w:eastAsia="Aptos" w:cs="Times New Roman"/>
          <w:kern w:val="0"/>
          <w:sz w:val="22"/>
          <w:szCs w:val="22"/>
          <w14:ligatures w14:val="none"/>
        </w:rPr>
        <w:t>2026</w:t>
      </w:r>
      <w:proofErr w:type="gramEnd"/>
      <w:r w:rsidRPr="000E597C">
        <w:rPr>
          <w:rFonts w:eastAsia="Aptos" w:cs="Times New Roman"/>
          <w:kern w:val="0"/>
          <w:sz w:val="22"/>
          <w:szCs w:val="22"/>
          <w14:ligatures w14:val="none"/>
        </w:rPr>
        <w:t xml:space="preserve">  at the City Hall Annex Building, located at 110 W. Hickory Street, Ponchatoula, LA.  President Daryl Ferrara called the regular meeting to order at 9:0</w:t>
      </w:r>
      <w:r>
        <w:rPr>
          <w:rFonts w:eastAsia="Aptos" w:cs="Times New Roman"/>
          <w:kern w:val="0"/>
          <w:sz w:val="22"/>
          <w:szCs w:val="22"/>
          <w14:ligatures w14:val="none"/>
        </w:rPr>
        <w:t>9</w:t>
      </w:r>
      <w:r w:rsidRPr="000E597C">
        <w:rPr>
          <w:rFonts w:eastAsia="Aptos" w:cs="Times New Roman"/>
          <w:kern w:val="0"/>
          <w:sz w:val="22"/>
          <w:szCs w:val="22"/>
          <w14:ligatures w14:val="none"/>
        </w:rPr>
        <w:t xml:space="preserve"> A.M.  </w:t>
      </w:r>
    </w:p>
    <w:p w14:paraId="2343A9E4" w14:textId="77777777" w:rsidR="00D62C7F" w:rsidRPr="000E597C" w:rsidRDefault="00D62C7F" w:rsidP="00D62C7F">
      <w:pPr>
        <w:spacing w:after="0" w:line="240" w:lineRule="auto"/>
        <w:jc w:val="both"/>
        <w:rPr>
          <w:rFonts w:eastAsia="Aptos" w:cs="Times New Roman"/>
          <w:kern w:val="0"/>
          <w:sz w:val="22"/>
          <w:szCs w:val="22"/>
          <w14:ligatures w14:val="none"/>
        </w:rPr>
      </w:pPr>
    </w:p>
    <w:p w14:paraId="75D95DAD" w14:textId="77777777" w:rsidR="00D62C7F" w:rsidRPr="000E597C" w:rsidRDefault="00D62C7F" w:rsidP="00D62C7F">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The invocation was given by administrative assistant, Robyn Pusey,</w:t>
      </w:r>
      <w:r>
        <w:rPr>
          <w:rFonts w:eastAsia="Aptos" w:cs="Times New Roman"/>
          <w:kern w:val="0"/>
          <w:sz w:val="22"/>
          <w:szCs w:val="22"/>
          <w14:ligatures w14:val="none"/>
        </w:rPr>
        <w:t xml:space="preserve"> </w:t>
      </w:r>
      <w:r w:rsidRPr="000E597C">
        <w:rPr>
          <w:rFonts w:eastAsia="Aptos" w:cs="Times New Roman"/>
          <w:kern w:val="0"/>
          <w:sz w:val="22"/>
          <w:szCs w:val="22"/>
          <w14:ligatures w14:val="none"/>
        </w:rPr>
        <w:t>followed by the Pledge of Allegiance led by STPPC Secretary, Rhonda Sheridan.</w:t>
      </w:r>
    </w:p>
    <w:p w14:paraId="2EEBAB7D" w14:textId="77777777" w:rsidR="00D62C7F" w:rsidRPr="000E597C" w:rsidRDefault="00D62C7F" w:rsidP="00D62C7F">
      <w:pPr>
        <w:spacing w:after="0" w:line="240" w:lineRule="auto"/>
        <w:jc w:val="both"/>
        <w:rPr>
          <w:rFonts w:eastAsia="Aptos" w:cs="Times New Roman"/>
          <w:kern w:val="0"/>
          <w:sz w:val="22"/>
          <w:szCs w:val="22"/>
          <w14:ligatures w14:val="none"/>
        </w:rPr>
      </w:pPr>
    </w:p>
    <w:p w14:paraId="221E94C8" w14:textId="3CE009EA" w:rsidR="00D62C7F" w:rsidRPr="000E597C" w:rsidRDefault="00D62C7F" w:rsidP="00D62C7F">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 xml:space="preserve">Commissioners present: Daryl Ferrara, </w:t>
      </w:r>
      <w:r>
        <w:rPr>
          <w:rFonts w:eastAsia="Aptos" w:cs="Times New Roman"/>
          <w:kern w:val="0"/>
          <w:sz w:val="22"/>
          <w:szCs w:val="22"/>
          <w14:ligatures w14:val="none"/>
        </w:rPr>
        <w:t>Tina Roper</w:t>
      </w:r>
      <w:r w:rsidRPr="000E597C">
        <w:rPr>
          <w:rFonts w:eastAsia="Aptos" w:cs="Times New Roman"/>
          <w:kern w:val="0"/>
          <w:sz w:val="22"/>
          <w:szCs w:val="22"/>
          <w14:ligatures w14:val="none"/>
        </w:rPr>
        <w:t xml:space="preserve">, </w:t>
      </w:r>
      <w:r>
        <w:rPr>
          <w:rFonts w:eastAsia="Aptos" w:cs="Times New Roman"/>
          <w:kern w:val="0"/>
          <w:sz w:val="22"/>
          <w:szCs w:val="22"/>
          <w14:ligatures w14:val="none"/>
        </w:rPr>
        <w:t xml:space="preserve">William Sims, Rhonda Sheridan, </w:t>
      </w:r>
      <w:r w:rsidRPr="000E597C">
        <w:rPr>
          <w:rFonts w:eastAsia="Aptos" w:cs="Times New Roman"/>
          <w:kern w:val="0"/>
          <w:sz w:val="22"/>
          <w:szCs w:val="22"/>
          <w14:ligatures w14:val="none"/>
        </w:rPr>
        <w:t>Logan Davis, Brandon Schanzbach</w:t>
      </w:r>
    </w:p>
    <w:p w14:paraId="0A3E833E" w14:textId="77777777" w:rsidR="00D62C7F" w:rsidRPr="000E597C" w:rsidRDefault="00D62C7F" w:rsidP="00D62C7F">
      <w:pPr>
        <w:spacing w:after="0" w:line="240" w:lineRule="auto"/>
        <w:jc w:val="both"/>
        <w:rPr>
          <w:rFonts w:eastAsia="Aptos" w:cs="Times New Roman"/>
          <w:kern w:val="0"/>
          <w:sz w:val="22"/>
          <w:szCs w:val="22"/>
          <w14:ligatures w14:val="none"/>
        </w:rPr>
      </w:pPr>
    </w:p>
    <w:p w14:paraId="1B3D990C" w14:textId="539DB627" w:rsidR="00D62C7F" w:rsidRPr="000E597C" w:rsidRDefault="00D62C7F" w:rsidP="00D62C7F">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Commissioners absent:  Ti</w:t>
      </w:r>
      <w:r>
        <w:rPr>
          <w:rFonts w:eastAsia="Aptos" w:cs="Times New Roman"/>
          <w:kern w:val="0"/>
          <w:sz w:val="22"/>
          <w:szCs w:val="22"/>
          <w14:ligatures w14:val="none"/>
        </w:rPr>
        <w:t>m DePaula</w:t>
      </w:r>
    </w:p>
    <w:p w14:paraId="25252BB1" w14:textId="77777777" w:rsidR="00D62C7F" w:rsidRPr="000E597C" w:rsidRDefault="00D62C7F" w:rsidP="00D62C7F">
      <w:pPr>
        <w:spacing w:after="0" w:line="240" w:lineRule="auto"/>
        <w:jc w:val="both"/>
        <w:rPr>
          <w:rFonts w:eastAsia="Aptos" w:cs="Times New Roman"/>
          <w:kern w:val="0"/>
          <w:sz w:val="22"/>
          <w:szCs w:val="22"/>
          <w14:ligatures w14:val="none"/>
        </w:rPr>
      </w:pPr>
    </w:p>
    <w:p w14:paraId="1E09DFF9" w14:textId="465EA5E8" w:rsidR="00D62C7F" w:rsidRPr="000E597C" w:rsidRDefault="00D62C7F" w:rsidP="00D62C7F">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President Ferrara welcomed the attendees to the meeting. Others in attendance included Patrick Dufresne, STPPC Executive Director; Robyn Pusey, Administrative Assistant;</w:t>
      </w:r>
      <w:r>
        <w:rPr>
          <w:rFonts w:eastAsia="Aptos" w:cs="Times New Roman"/>
          <w:kern w:val="0"/>
          <w:sz w:val="22"/>
          <w:szCs w:val="22"/>
          <w14:ligatures w14:val="none"/>
        </w:rPr>
        <w:t xml:space="preserve"> Andre Coudrain, Cashe Coudrain and Bass; </w:t>
      </w:r>
      <w:r w:rsidRPr="000E597C">
        <w:rPr>
          <w:rFonts w:eastAsia="Aptos" w:cs="Times New Roman"/>
          <w:kern w:val="0"/>
          <w:sz w:val="22"/>
          <w:szCs w:val="22"/>
          <w14:ligatures w14:val="none"/>
        </w:rPr>
        <w:t xml:space="preserve">Lee Barends, ITL Accounting; </w:t>
      </w:r>
      <w:r>
        <w:rPr>
          <w:rFonts w:eastAsia="Aptos" w:cs="Times New Roman"/>
          <w:kern w:val="0"/>
          <w:sz w:val="22"/>
          <w:szCs w:val="22"/>
          <w14:ligatures w14:val="none"/>
        </w:rPr>
        <w:t xml:space="preserve">Paula Sziber, Jackson-Vaughn Insurance Agency; </w:t>
      </w:r>
      <w:r w:rsidR="0060371F">
        <w:rPr>
          <w:rFonts w:eastAsia="Aptos" w:cs="Times New Roman"/>
          <w:kern w:val="0"/>
          <w:sz w:val="22"/>
          <w:szCs w:val="22"/>
          <w14:ligatures w14:val="none"/>
        </w:rPr>
        <w:t xml:space="preserve">Shaun McArthur, Edward Jones; </w:t>
      </w:r>
      <w:r>
        <w:rPr>
          <w:rFonts w:eastAsia="Aptos" w:cs="Times New Roman"/>
          <w:kern w:val="0"/>
          <w:sz w:val="22"/>
          <w:szCs w:val="22"/>
          <w14:ligatures w14:val="none"/>
        </w:rPr>
        <w:t>Brandi Fontenot</w:t>
      </w:r>
      <w:r w:rsidRPr="000E597C">
        <w:rPr>
          <w:rFonts w:eastAsia="Aptos" w:cs="Times New Roman"/>
          <w:kern w:val="0"/>
          <w:sz w:val="22"/>
          <w:szCs w:val="22"/>
          <w14:ligatures w14:val="none"/>
        </w:rPr>
        <w:t>, GIS Engineering, LLC; Richard Meek, Action 17 News</w:t>
      </w:r>
      <w:r w:rsidR="00994F99">
        <w:rPr>
          <w:rFonts w:eastAsia="Aptos" w:cs="Times New Roman"/>
          <w:kern w:val="0"/>
          <w:sz w:val="22"/>
          <w:szCs w:val="22"/>
          <w14:ligatures w14:val="none"/>
        </w:rPr>
        <w:t>.  Secretary Sheridan introduced her spouse</w:t>
      </w:r>
      <w:r w:rsidR="0018155B">
        <w:rPr>
          <w:rFonts w:eastAsia="Aptos" w:cs="Times New Roman"/>
          <w:kern w:val="0"/>
          <w:sz w:val="22"/>
          <w:szCs w:val="22"/>
          <w14:ligatures w14:val="none"/>
        </w:rPr>
        <w:t>, Mike Sheridan</w:t>
      </w:r>
      <w:r w:rsidRPr="000E597C">
        <w:rPr>
          <w:rFonts w:eastAsia="Aptos" w:cs="Times New Roman"/>
          <w:kern w:val="0"/>
          <w:sz w:val="22"/>
          <w:szCs w:val="22"/>
          <w14:ligatures w14:val="none"/>
        </w:rPr>
        <w:t xml:space="preserve"> </w:t>
      </w:r>
      <w:r w:rsidR="00994F99">
        <w:rPr>
          <w:rFonts w:eastAsia="Aptos" w:cs="Times New Roman"/>
          <w:kern w:val="0"/>
          <w:sz w:val="22"/>
          <w:szCs w:val="22"/>
          <w14:ligatures w14:val="none"/>
        </w:rPr>
        <w:t>who was in attendance today.</w:t>
      </w:r>
    </w:p>
    <w:p w14:paraId="7BE20F8C" w14:textId="77777777" w:rsidR="00D62C7F" w:rsidRPr="000E597C" w:rsidRDefault="00D62C7F" w:rsidP="00D62C7F">
      <w:pPr>
        <w:spacing w:after="0" w:line="240" w:lineRule="auto"/>
        <w:jc w:val="both"/>
        <w:rPr>
          <w:rFonts w:eastAsia="Aptos" w:cs="Times New Roman"/>
          <w:kern w:val="0"/>
          <w:sz w:val="22"/>
          <w:szCs w:val="22"/>
          <w14:ligatures w14:val="none"/>
        </w:rPr>
      </w:pPr>
    </w:p>
    <w:p w14:paraId="2A7B61A0" w14:textId="77777777" w:rsidR="00D62C7F" w:rsidRPr="000E597C" w:rsidRDefault="00D62C7F" w:rsidP="00D62C7F">
      <w:pPr>
        <w:spacing w:after="0" w:line="240" w:lineRule="auto"/>
        <w:jc w:val="both"/>
        <w:rPr>
          <w:rFonts w:eastAsia="Aptos" w:cs="Times New Roman"/>
          <w:kern w:val="0"/>
          <w:sz w:val="22"/>
          <w:szCs w:val="22"/>
          <w14:ligatures w14:val="none"/>
        </w:rPr>
      </w:pPr>
    </w:p>
    <w:p w14:paraId="5A5D0307" w14:textId="77777777" w:rsidR="00D62C7F" w:rsidRDefault="00D62C7F" w:rsidP="00D62C7F">
      <w:pPr>
        <w:spacing w:after="0" w:line="240" w:lineRule="auto"/>
        <w:jc w:val="both"/>
        <w:rPr>
          <w:rFonts w:eastAsia="Aptos" w:cs="Times New Roman"/>
          <w:b/>
          <w:bCs/>
          <w:sz w:val="22"/>
          <w:szCs w:val="22"/>
          <w:u w:val="single"/>
        </w:rPr>
      </w:pPr>
      <w:r w:rsidRPr="000E597C">
        <w:rPr>
          <w:rFonts w:eastAsia="Aptos" w:cs="Times New Roman"/>
          <w:b/>
          <w:bCs/>
          <w:sz w:val="22"/>
          <w:szCs w:val="22"/>
          <w:u w:val="single"/>
        </w:rPr>
        <w:t>APPROVAL OF AGENDA/MINUTES</w:t>
      </w:r>
    </w:p>
    <w:p w14:paraId="17BAA25F" w14:textId="77777777" w:rsidR="0060371F" w:rsidRDefault="0060371F" w:rsidP="00D62C7F">
      <w:pPr>
        <w:spacing w:after="0" w:line="240" w:lineRule="auto"/>
        <w:jc w:val="both"/>
        <w:rPr>
          <w:rFonts w:eastAsia="Aptos" w:cs="Times New Roman"/>
          <w:b/>
          <w:bCs/>
          <w:sz w:val="22"/>
          <w:szCs w:val="22"/>
          <w:u w:val="single"/>
        </w:rPr>
      </w:pPr>
    </w:p>
    <w:p w14:paraId="5EE084CC" w14:textId="6F1E3C33" w:rsidR="0060371F" w:rsidRPr="000E597C" w:rsidRDefault="0060371F" w:rsidP="0060371F">
      <w:pPr>
        <w:spacing w:after="0" w:line="240" w:lineRule="auto"/>
        <w:jc w:val="both"/>
        <w:rPr>
          <w:rFonts w:eastAsia="Aptos" w:cs="Times New Roman"/>
          <w:kern w:val="0"/>
          <w:sz w:val="22"/>
          <w:szCs w:val="22"/>
          <w14:ligatures w14:val="none"/>
        </w:rPr>
      </w:pPr>
      <w:r w:rsidRPr="000E597C">
        <w:rPr>
          <w:kern w:val="0"/>
          <w:sz w:val="22"/>
          <w:szCs w:val="22"/>
          <w14:ligatures w14:val="none"/>
        </w:rPr>
        <w:t xml:space="preserve">It was moved by </w:t>
      </w:r>
      <w:r>
        <w:rPr>
          <w:kern w:val="0"/>
          <w:sz w:val="22"/>
          <w:szCs w:val="22"/>
          <w14:ligatures w14:val="none"/>
        </w:rPr>
        <w:t>Vice President Roper</w:t>
      </w:r>
      <w:r w:rsidRPr="000E597C">
        <w:rPr>
          <w:kern w:val="0"/>
          <w:sz w:val="22"/>
          <w:szCs w:val="22"/>
          <w14:ligatures w14:val="none"/>
        </w:rPr>
        <w:t xml:space="preserve"> and seconded by </w:t>
      </w:r>
      <w:r>
        <w:rPr>
          <w:kern w:val="0"/>
          <w:sz w:val="22"/>
          <w:szCs w:val="22"/>
          <w14:ligatures w14:val="none"/>
        </w:rPr>
        <w:t>Secretary Sheridan</w:t>
      </w:r>
      <w:r w:rsidRPr="000E597C">
        <w:rPr>
          <w:kern w:val="0"/>
          <w:sz w:val="22"/>
          <w:szCs w:val="22"/>
          <w14:ligatures w14:val="none"/>
        </w:rPr>
        <w:t xml:space="preserve"> that the South Tangipahoa Parish Port Commission approve the regular meeting agenda for </w:t>
      </w:r>
      <w:r>
        <w:rPr>
          <w:kern w:val="0"/>
          <w:sz w:val="22"/>
          <w:szCs w:val="22"/>
          <w14:ligatures w14:val="none"/>
        </w:rPr>
        <w:t>June 10</w:t>
      </w:r>
      <w:r w:rsidRPr="000E597C">
        <w:rPr>
          <w:kern w:val="0"/>
          <w:sz w:val="22"/>
          <w:szCs w:val="22"/>
          <w14:ligatures w14:val="none"/>
        </w:rPr>
        <w:t xml:space="preserve">, 2026, as presented.  </w:t>
      </w:r>
      <w:r w:rsidRPr="000E597C">
        <w:rPr>
          <w:rFonts w:eastAsia="Aptos" w:cs="Times New Roman"/>
          <w:kern w:val="0"/>
          <w:sz w:val="22"/>
          <w:szCs w:val="22"/>
          <w14:ligatures w14:val="none"/>
        </w:rPr>
        <w:t xml:space="preserve">Motion passed.  Yeas: </w:t>
      </w:r>
      <w:r>
        <w:rPr>
          <w:rFonts w:eastAsia="Aptos" w:cs="Times New Roman"/>
          <w:kern w:val="0"/>
          <w:sz w:val="22"/>
          <w:szCs w:val="22"/>
          <w14:ligatures w14:val="none"/>
        </w:rPr>
        <w:t>6</w:t>
      </w:r>
      <w:r w:rsidRPr="000E597C">
        <w:rPr>
          <w:rFonts w:eastAsia="Aptos" w:cs="Times New Roman"/>
          <w:kern w:val="0"/>
          <w:sz w:val="22"/>
          <w:szCs w:val="22"/>
          <w14:ligatures w14:val="none"/>
        </w:rPr>
        <w:t xml:space="preserve">  Ferrara, </w:t>
      </w:r>
      <w:r>
        <w:rPr>
          <w:rFonts w:eastAsia="Aptos" w:cs="Times New Roman"/>
          <w:kern w:val="0"/>
          <w:sz w:val="22"/>
          <w:szCs w:val="22"/>
          <w14:ligatures w14:val="none"/>
        </w:rPr>
        <w:t>Roper</w:t>
      </w:r>
      <w:r w:rsidRPr="000E597C">
        <w:rPr>
          <w:rFonts w:eastAsia="Aptos" w:cs="Times New Roman"/>
          <w:kern w:val="0"/>
          <w:sz w:val="22"/>
          <w:szCs w:val="22"/>
          <w14:ligatures w14:val="none"/>
        </w:rPr>
        <w:t>,</w:t>
      </w:r>
      <w:r>
        <w:rPr>
          <w:rFonts w:eastAsia="Aptos" w:cs="Times New Roman"/>
          <w:kern w:val="0"/>
          <w:sz w:val="22"/>
          <w:szCs w:val="22"/>
          <w14:ligatures w14:val="none"/>
        </w:rPr>
        <w:t xml:space="preserve"> Sims,</w:t>
      </w:r>
      <w:r w:rsidRPr="000E597C">
        <w:rPr>
          <w:rFonts w:eastAsia="Aptos" w:cs="Times New Roman"/>
          <w:kern w:val="0"/>
          <w:sz w:val="22"/>
          <w:szCs w:val="22"/>
          <w14:ligatures w14:val="none"/>
        </w:rPr>
        <w:t xml:space="preserve"> Sheridan, Davis, Schanzbach</w:t>
      </w:r>
      <w:r w:rsidRPr="000E597C">
        <w:rPr>
          <w:kern w:val="0"/>
          <w:sz w:val="22"/>
          <w:szCs w:val="22"/>
          <w14:ligatures w14:val="none"/>
        </w:rPr>
        <w:t xml:space="preserve">   Nays: 0  Absent: </w:t>
      </w:r>
      <w:r>
        <w:rPr>
          <w:kern w:val="0"/>
          <w:sz w:val="22"/>
          <w:szCs w:val="22"/>
          <w14:ligatures w14:val="none"/>
        </w:rPr>
        <w:t>1</w:t>
      </w:r>
      <w:r w:rsidRPr="000E597C">
        <w:rPr>
          <w:kern w:val="0"/>
          <w:sz w:val="22"/>
          <w:szCs w:val="22"/>
          <w14:ligatures w14:val="none"/>
        </w:rPr>
        <w:t xml:space="preserve">  </w:t>
      </w:r>
      <w:r>
        <w:rPr>
          <w:kern w:val="0"/>
          <w:sz w:val="22"/>
          <w:szCs w:val="22"/>
          <w14:ligatures w14:val="none"/>
        </w:rPr>
        <w:t>DePaula</w:t>
      </w:r>
    </w:p>
    <w:p w14:paraId="66536F75" w14:textId="77777777" w:rsidR="0060371F" w:rsidRPr="000E597C" w:rsidRDefault="0060371F" w:rsidP="0060371F">
      <w:pPr>
        <w:spacing w:after="0" w:line="240" w:lineRule="auto"/>
        <w:jc w:val="both"/>
        <w:rPr>
          <w:rFonts w:eastAsia="Aptos" w:cs="Times New Roman"/>
          <w:kern w:val="0"/>
          <w:sz w:val="22"/>
          <w:szCs w:val="22"/>
          <w14:ligatures w14:val="none"/>
        </w:rPr>
      </w:pPr>
    </w:p>
    <w:p w14:paraId="50378697" w14:textId="77777777" w:rsidR="0060371F" w:rsidRPr="000E597C" w:rsidRDefault="0060371F" w:rsidP="0060371F">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 xml:space="preserve">President Ferrara told the commissioners that the </w:t>
      </w:r>
      <w:r>
        <w:rPr>
          <w:rFonts w:eastAsia="Aptos" w:cs="Times New Roman"/>
          <w:kern w:val="0"/>
          <w:sz w:val="22"/>
          <w:szCs w:val="22"/>
          <w14:ligatures w14:val="none"/>
        </w:rPr>
        <w:t xml:space="preserve">meeting </w:t>
      </w:r>
      <w:r w:rsidRPr="000E597C">
        <w:rPr>
          <w:rFonts w:eastAsia="Aptos" w:cs="Times New Roman"/>
          <w:kern w:val="0"/>
          <w:sz w:val="22"/>
          <w:szCs w:val="22"/>
          <w14:ligatures w14:val="none"/>
        </w:rPr>
        <w:t xml:space="preserve">minutes from  </w:t>
      </w:r>
      <w:r>
        <w:rPr>
          <w:rFonts w:eastAsia="Aptos" w:cs="Times New Roman"/>
          <w:kern w:val="0"/>
          <w:sz w:val="22"/>
          <w:szCs w:val="22"/>
          <w14:ligatures w14:val="none"/>
        </w:rPr>
        <w:t>May 21</w:t>
      </w:r>
      <w:r w:rsidRPr="000E597C">
        <w:rPr>
          <w:rFonts w:eastAsia="Aptos" w:cs="Times New Roman"/>
          <w:kern w:val="0"/>
          <w:sz w:val="22"/>
          <w:szCs w:val="22"/>
          <w14:ligatures w14:val="none"/>
        </w:rPr>
        <w:t xml:space="preserve">, </w:t>
      </w:r>
      <w:proofErr w:type="gramStart"/>
      <w:r w:rsidRPr="000E597C">
        <w:rPr>
          <w:rFonts w:eastAsia="Aptos" w:cs="Times New Roman"/>
          <w:kern w:val="0"/>
          <w:sz w:val="22"/>
          <w:szCs w:val="22"/>
          <w14:ligatures w14:val="none"/>
        </w:rPr>
        <w:t>2026</w:t>
      </w:r>
      <w:proofErr w:type="gramEnd"/>
      <w:r w:rsidRPr="000E597C">
        <w:rPr>
          <w:rFonts w:eastAsia="Aptos" w:cs="Times New Roman"/>
          <w:kern w:val="0"/>
          <w:sz w:val="22"/>
          <w:szCs w:val="22"/>
          <w14:ligatures w14:val="none"/>
        </w:rPr>
        <w:t xml:space="preserve"> had been sent to them electronically by the administrative assistant and </w:t>
      </w:r>
      <w:r>
        <w:rPr>
          <w:rFonts w:eastAsia="Aptos" w:cs="Times New Roman"/>
          <w:kern w:val="0"/>
          <w:sz w:val="22"/>
          <w:szCs w:val="22"/>
          <w14:ligatures w14:val="none"/>
        </w:rPr>
        <w:t xml:space="preserve">she </w:t>
      </w:r>
      <w:r w:rsidRPr="000E597C">
        <w:rPr>
          <w:rFonts w:eastAsia="Aptos" w:cs="Times New Roman"/>
          <w:kern w:val="0"/>
          <w:sz w:val="22"/>
          <w:szCs w:val="22"/>
          <w14:ligatures w14:val="none"/>
        </w:rPr>
        <w:t xml:space="preserve">confirmed there were no changes.  After a brief review, a motion was made by </w:t>
      </w:r>
      <w:r>
        <w:rPr>
          <w:rFonts w:eastAsia="Aptos" w:cs="Times New Roman"/>
          <w:kern w:val="0"/>
          <w:sz w:val="22"/>
          <w:szCs w:val="22"/>
          <w14:ligatures w14:val="none"/>
        </w:rPr>
        <w:t>Secretary Sheridan</w:t>
      </w:r>
      <w:r w:rsidRPr="000E597C">
        <w:rPr>
          <w:rFonts w:eastAsia="Aptos" w:cs="Times New Roman"/>
          <w:kern w:val="0"/>
          <w:sz w:val="22"/>
          <w:szCs w:val="22"/>
          <w14:ligatures w14:val="none"/>
        </w:rPr>
        <w:t xml:space="preserve"> and seconded by </w:t>
      </w:r>
      <w:r>
        <w:rPr>
          <w:rFonts w:eastAsia="Aptos" w:cs="Times New Roman"/>
          <w:kern w:val="0"/>
          <w:sz w:val="22"/>
          <w:szCs w:val="22"/>
          <w14:ligatures w14:val="none"/>
        </w:rPr>
        <w:t>Vice President Roper</w:t>
      </w:r>
      <w:r w:rsidRPr="000E597C">
        <w:rPr>
          <w:rFonts w:eastAsia="Aptos" w:cs="Times New Roman"/>
          <w:kern w:val="0"/>
          <w:sz w:val="22"/>
          <w:szCs w:val="22"/>
          <w14:ligatures w14:val="none"/>
        </w:rPr>
        <w:t xml:space="preserve"> to adopt/approve the minutes from the regular meeting on M</w:t>
      </w:r>
      <w:r>
        <w:rPr>
          <w:rFonts w:eastAsia="Aptos" w:cs="Times New Roman"/>
          <w:kern w:val="0"/>
          <w:sz w:val="22"/>
          <w:szCs w:val="22"/>
          <w14:ligatures w14:val="none"/>
        </w:rPr>
        <w:t>ay 2</w:t>
      </w:r>
      <w:r w:rsidRPr="000E597C">
        <w:rPr>
          <w:rFonts w:eastAsia="Aptos" w:cs="Times New Roman"/>
          <w:kern w:val="0"/>
          <w:sz w:val="22"/>
          <w:szCs w:val="22"/>
          <w14:ligatures w14:val="none"/>
        </w:rPr>
        <w:t xml:space="preserve">1, 2026.  Motion passed. Yeas:  </w:t>
      </w:r>
      <w:r>
        <w:rPr>
          <w:rFonts w:eastAsia="Aptos" w:cs="Times New Roman"/>
          <w:kern w:val="0"/>
          <w:sz w:val="22"/>
          <w:szCs w:val="22"/>
          <w14:ligatures w14:val="none"/>
        </w:rPr>
        <w:t>6</w:t>
      </w:r>
      <w:r w:rsidRPr="000E597C">
        <w:rPr>
          <w:rFonts w:eastAsia="Aptos" w:cs="Times New Roman"/>
          <w:kern w:val="0"/>
          <w:sz w:val="22"/>
          <w:szCs w:val="22"/>
          <w14:ligatures w14:val="none"/>
        </w:rPr>
        <w:t xml:space="preserve">  Ferrara, </w:t>
      </w:r>
      <w:r>
        <w:rPr>
          <w:rFonts w:eastAsia="Aptos" w:cs="Times New Roman"/>
          <w:kern w:val="0"/>
          <w:sz w:val="22"/>
          <w:szCs w:val="22"/>
          <w14:ligatures w14:val="none"/>
        </w:rPr>
        <w:t>Roper</w:t>
      </w:r>
      <w:r w:rsidRPr="000E597C">
        <w:rPr>
          <w:rFonts w:eastAsia="Aptos" w:cs="Times New Roman"/>
          <w:kern w:val="0"/>
          <w:sz w:val="22"/>
          <w:szCs w:val="22"/>
          <w14:ligatures w14:val="none"/>
        </w:rPr>
        <w:t>,</w:t>
      </w:r>
      <w:r>
        <w:rPr>
          <w:rFonts w:eastAsia="Aptos" w:cs="Times New Roman"/>
          <w:kern w:val="0"/>
          <w:sz w:val="22"/>
          <w:szCs w:val="22"/>
          <w14:ligatures w14:val="none"/>
        </w:rPr>
        <w:t xml:space="preserve"> Sims,</w:t>
      </w:r>
      <w:r w:rsidRPr="000E597C">
        <w:rPr>
          <w:rFonts w:eastAsia="Aptos" w:cs="Times New Roman"/>
          <w:kern w:val="0"/>
          <w:sz w:val="22"/>
          <w:szCs w:val="22"/>
          <w14:ligatures w14:val="none"/>
        </w:rPr>
        <w:t xml:space="preserve"> Sheridan, Davis, Schanzbach</w:t>
      </w:r>
      <w:r w:rsidRPr="000E597C">
        <w:rPr>
          <w:kern w:val="0"/>
          <w:sz w:val="22"/>
          <w:szCs w:val="22"/>
          <w14:ligatures w14:val="none"/>
        </w:rPr>
        <w:t xml:space="preserve">   Nays: 0  Absent: </w:t>
      </w:r>
      <w:r>
        <w:rPr>
          <w:kern w:val="0"/>
          <w:sz w:val="22"/>
          <w:szCs w:val="22"/>
          <w14:ligatures w14:val="none"/>
        </w:rPr>
        <w:t>1</w:t>
      </w:r>
      <w:r w:rsidRPr="000E597C">
        <w:rPr>
          <w:kern w:val="0"/>
          <w:sz w:val="22"/>
          <w:szCs w:val="22"/>
          <w14:ligatures w14:val="none"/>
        </w:rPr>
        <w:t xml:space="preserve">  </w:t>
      </w:r>
      <w:r>
        <w:rPr>
          <w:kern w:val="0"/>
          <w:sz w:val="22"/>
          <w:szCs w:val="22"/>
          <w14:ligatures w14:val="none"/>
        </w:rPr>
        <w:t>DePaula</w:t>
      </w:r>
    </w:p>
    <w:p w14:paraId="3B5DE909" w14:textId="7D3336C7" w:rsidR="0060371F" w:rsidRPr="000E597C" w:rsidRDefault="0060371F" w:rsidP="0060371F">
      <w:pPr>
        <w:spacing w:after="0" w:line="240" w:lineRule="auto"/>
        <w:jc w:val="both"/>
        <w:rPr>
          <w:rFonts w:eastAsia="Aptos" w:cs="Times New Roman"/>
          <w:kern w:val="0"/>
          <w:sz w:val="22"/>
          <w:szCs w:val="22"/>
          <w14:ligatures w14:val="none"/>
        </w:rPr>
      </w:pPr>
    </w:p>
    <w:p w14:paraId="731D2936" w14:textId="77777777" w:rsidR="00D62C7F" w:rsidRPr="000E597C" w:rsidRDefault="00D62C7F" w:rsidP="00D62C7F">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 xml:space="preserve"> </w:t>
      </w:r>
      <w:r w:rsidRPr="000E597C">
        <w:rPr>
          <w:kern w:val="0"/>
          <w:sz w:val="22"/>
          <w:szCs w:val="22"/>
          <w14:ligatures w14:val="none"/>
        </w:rPr>
        <w:t xml:space="preserve"> </w:t>
      </w:r>
    </w:p>
    <w:p w14:paraId="40C2EF55" w14:textId="77777777" w:rsidR="00D62C7F" w:rsidRPr="000E597C" w:rsidRDefault="00D62C7F" w:rsidP="00D62C7F">
      <w:pPr>
        <w:spacing w:after="0" w:line="240" w:lineRule="auto"/>
        <w:jc w:val="both"/>
        <w:rPr>
          <w:rFonts w:eastAsia="Aptos" w:cs="Times New Roman"/>
          <w:b/>
          <w:kern w:val="0"/>
          <w:sz w:val="22"/>
          <w:szCs w:val="22"/>
          <w:u w:val="single"/>
          <w14:ligatures w14:val="none"/>
        </w:rPr>
      </w:pPr>
      <w:proofErr w:type="gramStart"/>
      <w:r w:rsidRPr="000E597C">
        <w:rPr>
          <w:rFonts w:eastAsia="Aptos" w:cs="Times New Roman"/>
          <w:b/>
          <w:kern w:val="0"/>
          <w:sz w:val="22"/>
          <w:szCs w:val="22"/>
          <w:u w:val="single"/>
          <w14:ligatures w14:val="none"/>
        </w:rPr>
        <w:t>TREASURER’S</w:t>
      </w:r>
      <w:proofErr w:type="gramEnd"/>
      <w:r w:rsidRPr="000E597C">
        <w:rPr>
          <w:rFonts w:eastAsia="Aptos" w:cs="Times New Roman"/>
          <w:b/>
          <w:kern w:val="0"/>
          <w:sz w:val="22"/>
          <w:szCs w:val="22"/>
          <w:u w:val="single"/>
          <w14:ligatures w14:val="none"/>
        </w:rPr>
        <w:t xml:space="preserve"> REPORT</w:t>
      </w:r>
    </w:p>
    <w:p w14:paraId="11646D51" w14:textId="77777777" w:rsidR="00D62C7F" w:rsidRPr="000E597C" w:rsidRDefault="00D62C7F" w:rsidP="00D62C7F">
      <w:pPr>
        <w:spacing w:after="0" w:line="240" w:lineRule="auto"/>
        <w:jc w:val="both"/>
        <w:rPr>
          <w:rFonts w:eastAsia="Aptos" w:cs="Times New Roman"/>
          <w:b/>
          <w:kern w:val="0"/>
          <w:sz w:val="22"/>
          <w:szCs w:val="22"/>
          <w:u w:val="single"/>
          <w14:ligatures w14:val="none"/>
        </w:rPr>
      </w:pPr>
    </w:p>
    <w:p w14:paraId="022B47B0" w14:textId="5AB5ADB1" w:rsidR="00497C93" w:rsidRDefault="0018155B" w:rsidP="00D62C7F">
      <w:pPr>
        <w:spacing w:after="0" w:line="240" w:lineRule="auto"/>
        <w:jc w:val="both"/>
        <w:rPr>
          <w:rFonts w:eastAsia="Aptos" w:cs="Times New Roman"/>
          <w:kern w:val="0"/>
          <w:sz w:val="22"/>
          <w:szCs w:val="22"/>
          <w14:ligatures w14:val="none"/>
        </w:rPr>
      </w:pPr>
      <w:r>
        <w:rPr>
          <w:rFonts w:eastAsia="Aptos" w:cs="Times New Roman"/>
          <w:kern w:val="0"/>
          <w:sz w:val="22"/>
          <w:szCs w:val="22"/>
          <w14:ligatures w14:val="none"/>
        </w:rPr>
        <w:t>Port accountant Lee Barends reviewed the financial reports with the commissioners.  She said that the balance at the end of May in the general operating account was $396,40</w:t>
      </w:r>
      <w:r w:rsidR="00994F99">
        <w:rPr>
          <w:rFonts w:eastAsia="Aptos" w:cs="Times New Roman"/>
          <w:kern w:val="0"/>
          <w:sz w:val="22"/>
          <w:szCs w:val="22"/>
          <w14:ligatures w14:val="none"/>
        </w:rPr>
        <w:t>4.00</w:t>
      </w:r>
      <w:r>
        <w:rPr>
          <w:rFonts w:eastAsia="Aptos" w:cs="Times New Roman"/>
          <w:kern w:val="0"/>
          <w:sz w:val="22"/>
          <w:szCs w:val="22"/>
          <w14:ligatures w14:val="none"/>
        </w:rPr>
        <w:t xml:space="preserve">.  She said </w:t>
      </w:r>
      <w:r w:rsidR="00994F99">
        <w:rPr>
          <w:rFonts w:eastAsia="Aptos" w:cs="Times New Roman"/>
          <w:kern w:val="0"/>
          <w:sz w:val="22"/>
          <w:szCs w:val="22"/>
          <w14:ligatures w14:val="none"/>
        </w:rPr>
        <w:t xml:space="preserve">on the income statement </w:t>
      </w:r>
      <w:r>
        <w:rPr>
          <w:rFonts w:eastAsia="Aptos" w:cs="Times New Roman"/>
          <w:kern w:val="0"/>
          <w:sz w:val="22"/>
          <w:szCs w:val="22"/>
          <w14:ligatures w14:val="none"/>
        </w:rPr>
        <w:t>the total revenues were $143,670.00 and the total expenses were $40,236.00</w:t>
      </w:r>
      <w:r w:rsidR="00994F99">
        <w:rPr>
          <w:rFonts w:eastAsia="Aptos" w:cs="Times New Roman"/>
          <w:kern w:val="0"/>
          <w:sz w:val="22"/>
          <w:szCs w:val="22"/>
          <w14:ligatures w14:val="none"/>
        </w:rPr>
        <w:t>, leaving a net income of $103,434.00</w:t>
      </w:r>
      <w:r>
        <w:rPr>
          <w:rFonts w:eastAsia="Aptos" w:cs="Times New Roman"/>
          <w:kern w:val="0"/>
          <w:sz w:val="22"/>
          <w:szCs w:val="22"/>
          <w14:ligatures w14:val="none"/>
        </w:rPr>
        <w:t>.</w:t>
      </w:r>
      <w:r w:rsidR="00212B1C">
        <w:rPr>
          <w:rFonts w:eastAsia="Aptos" w:cs="Times New Roman"/>
          <w:kern w:val="0"/>
          <w:sz w:val="22"/>
          <w:szCs w:val="22"/>
          <w14:ligatures w14:val="none"/>
        </w:rPr>
        <w:t xml:space="preserve">  She said everything looks right on track for year to date and </w:t>
      </w:r>
      <w:r w:rsidR="00994F99">
        <w:rPr>
          <w:rFonts w:eastAsia="Aptos" w:cs="Times New Roman"/>
          <w:kern w:val="0"/>
          <w:sz w:val="22"/>
          <w:szCs w:val="22"/>
          <w14:ligatures w14:val="none"/>
        </w:rPr>
        <w:t xml:space="preserve">the </w:t>
      </w:r>
      <w:r w:rsidR="00212B1C">
        <w:rPr>
          <w:rFonts w:eastAsia="Aptos" w:cs="Times New Roman"/>
          <w:kern w:val="0"/>
          <w:sz w:val="22"/>
          <w:szCs w:val="22"/>
          <w14:ligatures w14:val="none"/>
        </w:rPr>
        <w:lastRenderedPageBreak/>
        <w:t xml:space="preserve">month of May. </w:t>
      </w:r>
      <w:r w:rsidR="00994F99">
        <w:rPr>
          <w:rFonts w:eastAsia="Aptos" w:cs="Times New Roman"/>
          <w:kern w:val="0"/>
          <w:sz w:val="22"/>
          <w:szCs w:val="22"/>
          <w14:ligatures w14:val="none"/>
        </w:rPr>
        <w:t xml:space="preserve"> She said t</w:t>
      </w:r>
      <w:r w:rsidR="00212B1C">
        <w:rPr>
          <w:rFonts w:eastAsia="Aptos" w:cs="Times New Roman"/>
          <w:kern w:val="0"/>
          <w:sz w:val="22"/>
          <w:szCs w:val="22"/>
          <w14:ligatures w14:val="none"/>
        </w:rPr>
        <w:t xml:space="preserve">here was no transfer last month </w:t>
      </w:r>
      <w:r w:rsidR="00994F99">
        <w:rPr>
          <w:rFonts w:eastAsia="Aptos" w:cs="Times New Roman"/>
          <w:kern w:val="0"/>
          <w:sz w:val="22"/>
          <w:szCs w:val="22"/>
          <w14:ligatures w14:val="none"/>
        </w:rPr>
        <w:t xml:space="preserve">from the operating account </w:t>
      </w:r>
      <w:r w:rsidR="00212B1C">
        <w:rPr>
          <w:rFonts w:eastAsia="Aptos" w:cs="Times New Roman"/>
          <w:kern w:val="0"/>
          <w:sz w:val="22"/>
          <w:szCs w:val="22"/>
          <w14:ligatures w14:val="none"/>
        </w:rPr>
        <w:t>to</w:t>
      </w:r>
      <w:r w:rsidR="00E522FD">
        <w:rPr>
          <w:rFonts w:eastAsia="Aptos" w:cs="Times New Roman"/>
          <w:kern w:val="0"/>
          <w:sz w:val="22"/>
          <w:szCs w:val="22"/>
          <w14:ligatures w14:val="none"/>
        </w:rPr>
        <w:t xml:space="preserve"> the</w:t>
      </w:r>
      <w:r w:rsidR="00212B1C">
        <w:rPr>
          <w:rFonts w:eastAsia="Aptos" w:cs="Times New Roman"/>
          <w:kern w:val="0"/>
          <w:sz w:val="22"/>
          <w:szCs w:val="22"/>
          <w14:ligatures w14:val="none"/>
        </w:rPr>
        <w:t xml:space="preserve"> Edward Jones </w:t>
      </w:r>
      <w:r w:rsidR="00E522FD">
        <w:rPr>
          <w:rFonts w:eastAsia="Aptos" w:cs="Times New Roman"/>
          <w:kern w:val="0"/>
          <w:sz w:val="22"/>
          <w:szCs w:val="22"/>
          <w14:ligatures w14:val="none"/>
        </w:rPr>
        <w:t xml:space="preserve">account </w:t>
      </w:r>
      <w:r w:rsidR="00212B1C">
        <w:rPr>
          <w:rFonts w:eastAsia="Aptos" w:cs="Times New Roman"/>
          <w:kern w:val="0"/>
          <w:sz w:val="22"/>
          <w:szCs w:val="22"/>
          <w14:ligatures w14:val="none"/>
        </w:rPr>
        <w:t xml:space="preserve">because of the insurance premium due this month.  There were no questions.  </w:t>
      </w:r>
    </w:p>
    <w:p w14:paraId="3D908528" w14:textId="77777777" w:rsidR="00994F99" w:rsidRDefault="00994F99" w:rsidP="00D62C7F">
      <w:pPr>
        <w:spacing w:after="0" w:line="240" w:lineRule="auto"/>
        <w:jc w:val="both"/>
        <w:rPr>
          <w:rFonts w:eastAsia="Aptos" w:cs="Times New Roman"/>
          <w:kern w:val="0"/>
          <w:sz w:val="22"/>
          <w:szCs w:val="22"/>
          <w14:ligatures w14:val="none"/>
        </w:rPr>
      </w:pPr>
    </w:p>
    <w:p w14:paraId="00B215EE" w14:textId="3BF35C5E" w:rsidR="00D62C7F" w:rsidRPr="000E597C" w:rsidRDefault="00D62C7F" w:rsidP="00D62C7F">
      <w:pPr>
        <w:spacing w:after="0" w:line="240" w:lineRule="auto"/>
        <w:jc w:val="both"/>
        <w:rPr>
          <w:kern w:val="0"/>
          <w:sz w:val="22"/>
          <w:szCs w:val="22"/>
          <w14:ligatures w14:val="none"/>
        </w:rPr>
      </w:pPr>
      <w:r w:rsidRPr="000E597C">
        <w:rPr>
          <w:rFonts w:eastAsia="Aptos" w:cs="Times New Roman"/>
          <w:kern w:val="0"/>
          <w:sz w:val="22"/>
          <w:szCs w:val="22"/>
          <w14:ligatures w14:val="none"/>
        </w:rPr>
        <w:t>A motion was made by</w:t>
      </w:r>
      <w:r>
        <w:rPr>
          <w:rFonts w:eastAsia="Aptos" w:cs="Times New Roman"/>
          <w:kern w:val="0"/>
          <w:sz w:val="22"/>
          <w:szCs w:val="22"/>
          <w14:ligatures w14:val="none"/>
        </w:rPr>
        <w:t xml:space="preserve"> </w:t>
      </w:r>
      <w:r w:rsidR="00497C93">
        <w:rPr>
          <w:rFonts w:eastAsia="Aptos" w:cs="Times New Roman"/>
          <w:kern w:val="0"/>
          <w:sz w:val="22"/>
          <w:szCs w:val="22"/>
          <w14:ligatures w14:val="none"/>
        </w:rPr>
        <w:t>Vice President Roper</w:t>
      </w:r>
      <w:r>
        <w:rPr>
          <w:rFonts w:eastAsia="Aptos" w:cs="Times New Roman"/>
          <w:kern w:val="0"/>
          <w:sz w:val="22"/>
          <w:szCs w:val="22"/>
          <w14:ligatures w14:val="none"/>
        </w:rPr>
        <w:t xml:space="preserve">, seconded by </w:t>
      </w:r>
      <w:r w:rsidRPr="000E597C">
        <w:rPr>
          <w:rFonts w:eastAsia="Aptos" w:cs="Times New Roman"/>
          <w:kern w:val="0"/>
          <w:sz w:val="22"/>
          <w:szCs w:val="22"/>
          <w14:ligatures w14:val="none"/>
        </w:rPr>
        <w:t xml:space="preserve">Commissioner </w:t>
      </w:r>
      <w:r>
        <w:rPr>
          <w:rFonts w:eastAsia="Aptos" w:cs="Times New Roman"/>
          <w:kern w:val="0"/>
          <w:sz w:val="22"/>
          <w:szCs w:val="22"/>
          <w14:ligatures w14:val="none"/>
        </w:rPr>
        <w:t>S</w:t>
      </w:r>
      <w:r w:rsidR="00497C93">
        <w:rPr>
          <w:rFonts w:eastAsia="Aptos" w:cs="Times New Roman"/>
          <w:kern w:val="0"/>
          <w:sz w:val="22"/>
          <w:szCs w:val="22"/>
          <w14:ligatures w14:val="none"/>
        </w:rPr>
        <w:t>chanzbach</w:t>
      </w:r>
      <w:r>
        <w:rPr>
          <w:rFonts w:eastAsia="Aptos" w:cs="Times New Roman"/>
          <w:kern w:val="0"/>
          <w:sz w:val="22"/>
          <w:szCs w:val="22"/>
          <w14:ligatures w14:val="none"/>
        </w:rPr>
        <w:t xml:space="preserve"> </w:t>
      </w:r>
      <w:r w:rsidRPr="000E597C">
        <w:rPr>
          <w:rFonts w:eastAsia="Aptos" w:cs="Times New Roman"/>
          <w:kern w:val="0"/>
          <w:sz w:val="22"/>
          <w:szCs w:val="22"/>
          <w14:ligatures w14:val="none"/>
        </w:rPr>
        <w:t xml:space="preserve">to approve the financial reports from </w:t>
      </w:r>
      <w:r w:rsidR="00497C93">
        <w:rPr>
          <w:rFonts w:eastAsia="Aptos" w:cs="Times New Roman"/>
          <w:kern w:val="0"/>
          <w:sz w:val="22"/>
          <w:szCs w:val="22"/>
          <w14:ligatures w14:val="none"/>
        </w:rPr>
        <w:t>May</w:t>
      </w:r>
      <w:r w:rsidRPr="000E597C">
        <w:rPr>
          <w:rFonts w:eastAsia="Aptos" w:cs="Times New Roman"/>
          <w:kern w:val="0"/>
          <w:sz w:val="22"/>
          <w:szCs w:val="22"/>
          <w14:ligatures w14:val="none"/>
        </w:rPr>
        <w:t xml:space="preserve"> 2026.  Motion passed.  Yeas:  </w:t>
      </w:r>
      <w:r>
        <w:rPr>
          <w:rFonts w:eastAsia="Aptos" w:cs="Times New Roman"/>
          <w:kern w:val="0"/>
          <w:sz w:val="22"/>
          <w:szCs w:val="22"/>
          <w14:ligatures w14:val="none"/>
        </w:rPr>
        <w:t>6</w:t>
      </w:r>
      <w:r w:rsidRPr="000E597C">
        <w:rPr>
          <w:rFonts w:eastAsia="Aptos" w:cs="Times New Roman"/>
          <w:kern w:val="0"/>
          <w:sz w:val="22"/>
          <w:szCs w:val="22"/>
          <w14:ligatures w14:val="none"/>
        </w:rPr>
        <w:t xml:space="preserve">  Ferrara, </w:t>
      </w:r>
      <w:r w:rsidR="00497C93">
        <w:rPr>
          <w:rFonts w:eastAsia="Aptos" w:cs="Times New Roman"/>
          <w:kern w:val="0"/>
          <w:sz w:val="22"/>
          <w:szCs w:val="22"/>
          <w14:ligatures w14:val="none"/>
        </w:rPr>
        <w:t>Roper</w:t>
      </w:r>
      <w:r w:rsidRPr="000E597C">
        <w:rPr>
          <w:rFonts w:eastAsia="Aptos" w:cs="Times New Roman"/>
          <w:kern w:val="0"/>
          <w:sz w:val="22"/>
          <w:szCs w:val="22"/>
          <w14:ligatures w14:val="none"/>
        </w:rPr>
        <w:t xml:space="preserve">, </w:t>
      </w:r>
      <w:r>
        <w:rPr>
          <w:rFonts w:eastAsia="Aptos" w:cs="Times New Roman"/>
          <w:kern w:val="0"/>
          <w:sz w:val="22"/>
          <w:szCs w:val="22"/>
          <w14:ligatures w14:val="none"/>
        </w:rPr>
        <w:t xml:space="preserve">Sims, </w:t>
      </w:r>
      <w:r w:rsidRPr="000E597C">
        <w:rPr>
          <w:rFonts w:eastAsia="Aptos" w:cs="Times New Roman"/>
          <w:kern w:val="0"/>
          <w:sz w:val="22"/>
          <w:szCs w:val="22"/>
          <w14:ligatures w14:val="none"/>
        </w:rPr>
        <w:t>Sheridan, Davis, Schanzbach</w:t>
      </w:r>
      <w:r w:rsidRPr="000E597C">
        <w:rPr>
          <w:kern w:val="0"/>
          <w:sz w:val="22"/>
          <w:szCs w:val="22"/>
          <w14:ligatures w14:val="none"/>
        </w:rPr>
        <w:t xml:space="preserve">   Nays: 0   Absent: </w:t>
      </w:r>
      <w:r>
        <w:rPr>
          <w:kern w:val="0"/>
          <w:sz w:val="22"/>
          <w:szCs w:val="22"/>
          <w14:ligatures w14:val="none"/>
        </w:rPr>
        <w:t>1</w:t>
      </w:r>
      <w:r w:rsidRPr="000E597C">
        <w:rPr>
          <w:kern w:val="0"/>
          <w:sz w:val="22"/>
          <w:szCs w:val="22"/>
          <w14:ligatures w14:val="none"/>
        </w:rPr>
        <w:t xml:space="preserve">   </w:t>
      </w:r>
      <w:r w:rsidR="00497C93">
        <w:rPr>
          <w:kern w:val="0"/>
          <w:sz w:val="22"/>
          <w:szCs w:val="22"/>
          <w14:ligatures w14:val="none"/>
        </w:rPr>
        <w:t>DePaula</w:t>
      </w:r>
    </w:p>
    <w:p w14:paraId="4B0007A1" w14:textId="77777777" w:rsidR="00D62C7F" w:rsidRDefault="00D62C7F" w:rsidP="00D62C7F">
      <w:pPr>
        <w:spacing w:after="0" w:line="240" w:lineRule="auto"/>
        <w:jc w:val="both"/>
        <w:rPr>
          <w:rFonts w:eastAsia="Aptos" w:cs="Times New Roman"/>
          <w:kern w:val="0"/>
          <w:sz w:val="22"/>
          <w:szCs w:val="22"/>
          <w14:ligatures w14:val="none"/>
        </w:rPr>
      </w:pPr>
    </w:p>
    <w:p w14:paraId="5B317FDB" w14:textId="3865FEF9" w:rsidR="00D62C7F" w:rsidRDefault="00497C93" w:rsidP="00D62C7F">
      <w:pPr>
        <w:spacing w:after="0" w:line="240" w:lineRule="auto"/>
        <w:jc w:val="both"/>
        <w:rPr>
          <w:rFonts w:eastAsia="Aptos" w:cs="Times New Roman"/>
          <w:b/>
          <w:bCs/>
          <w:kern w:val="0"/>
          <w:sz w:val="22"/>
          <w:szCs w:val="22"/>
          <w:u w:val="single"/>
          <w14:ligatures w14:val="none"/>
        </w:rPr>
      </w:pPr>
      <w:r w:rsidRPr="00497C93">
        <w:rPr>
          <w:rFonts w:eastAsia="Aptos" w:cs="Times New Roman"/>
          <w:b/>
          <w:bCs/>
          <w:kern w:val="0"/>
          <w:sz w:val="22"/>
          <w:szCs w:val="22"/>
          <w:u w:val="single"/>
          <w14:ligatures w14:val="none"/>
        </w:rPr>
        <w:t>EDWARD JONES REPORT</w:t>
      </w:r>
    </w:p>
    <w:p w14:paraId="01663427" w14:textId="09D0CE02" w:rsidR="00212B1C" w:rsidRDefault="00212B1C" w:rsidP="00D62C7F">
      <w:pPr>
        <w:spacing w:after="0" w:line="240" w:lineRule="auto"/>
        <w:jc w:val="both"/>
        <w:rPr>
          <w:rFonts w:eastAsia="Aptos" w:cs="Times New Roman"/>
          <w:b/>
          <w:bCs/>
          <w:kern w:val="0"/>
          <w:sz w:val="22"/>
          <w:szCs w:val="22"/>
          <w:u w:val="single"/>
          <w14:ligatures w14:val="none"/>
        </w:rPr>
      </w:pPr>
    </w:p>
    <w:p w14:paraId="7B8C1CF4" w14:textId="593398A3" w:rsidR="005C4326" w:rsidRDefault="00212B1C" w:rsidP="00B03325">
      <w:pPr>
        <w:spacing w:after="0" w:line="240" w:lineRule="auto"/>
        <w:jc w:val="both"/>
        <w:rPr>
          <w:rFonts w:eastAsia="Aptos" w:cs="Times New Roman"/>
          <w:kern w:val="0"/>
          <w:sz w:val="22"/>
          <w:szCs w:val="22"/>
          <w:highlight w:val="yellow"/>
          <w14:ligatures w14:val="none"/>
        </w:rPr>
      </w:pPr>
      <w:r w:rsidRPr="004B40B4">
        <w:rPr>
          <w:rFonts w:eastAsia="Aptos" w:cs="Times New Roman"/>
          <w:kern w:val="0"/>
          <w:sz w:val="22"/>
          <w:szCs w:val="22"/>
          <w14:ligatures w14:val="none"/>
        </w:rPr>
        <w:t xml:space="preserve">President Ferrara introduced </w:t>
      </w:r>
      <w:r w:rsidR="00256CD9" w:rsidRPr="004B40B4">
        <w:rPr>
          <w:rFonts w:eastAsia="Aptos" w:cs="Times New Roman"/>
          <w:kern w:val="0"/>
          <w:sz w:val="22"/>
          <w:szCs w:val="22"/>
          <w14:ligatures w14:val="none"/>
        </w:rPr>
        <w:t xml:space="preserve">financial advisor </w:t>
      </w:r>
      <w:r w:rsidRPr="004B40B4">
        <w:rPr>
          <w:rFonts w:eastAsia="Aptos" w:cs="Times New Roman"/>
          <w:kern w:val="0"/>
          <w:sz w:val="22"/>
          <w:szCs w:val="22"/>
          <w14:ligatures w14:val="none"/>
        </w:rPr>
        <w:t xml:space="preserve">Shaun McArthur of Edward Jones.  </w:t>
      </w:r>
      <w:r w:rsidR="00256CD9" w:rsidRPr="004B40B4">
        <w:rPr>
          <w:rFonts w:eastAsia="Aptos" w:cs="Times New Roman"/>
          <w:kern w:val="0"/>
          <w:sz w:val="22"/>
          <w:szCs w:val="22"/>
          <w14:ligatures w14:val="none"/>
        </w:rPr>
        <w:t xml:space="preserve">Mr. McArthur reviewed the </w:t>
      </w:r>
      <w:r w:rsidR="004F48F5" w:rsidRPr="004B40B4">
        <w:rPr>
          <w:rFonts w:eastAsia="Aptos" w:cs="Times New Roman"/>
          <w:kern w:val="0"/>
          <w:sz w:val="22"/>
          <w:szCs w:val="22"/>
          <w14:ligatures w14:val="none"/>
        </w:rPr>
        <w:t xml:space="preserve">account </w:t>
      </w:r>
      <w:r w:rsidR="00256CD9" w:rsidRPr="004B40B4">
        <w:rPr>
          <w:rFonts w:eastAsia="Aptos" w:cs="Times New Roman"/>
          <w:kern w:val="0"/>
          <w:sz w:val="22"/>
          <w:szCs w:val="22"/>
          <w14:ligatures w14:val="none"/>
        </w:rPr>
        <w:t xml:space="preserve">statement with the </w:t>
      </w:r>
      <w:r w:rsidR="00B03325" w:rsidRPr="004B40B4">
        <w:rPr>
          <w:rFonts w:eastAsia="Aptos" w:cs="Times New Roman"/>
          <w:kern w:val="0"/>
          <w:sz w:val="22"/>
          <w:szCs w:val="22"/>
          <w14:ligatures w14:val="none"/>
        </w:rPr>
        <w:t>commissioner</w:t>
      </w:r>
      <w:r w:rsidR="00524614" w:rsidRPr="004B40B4">
        <w:rPr>
          <w:rFonts w:eastAsia="Aptos" w:cs="Times New Roman"/>
          <w:kern w:val="0"/>
          <w:sz w:val="22"/>
          <w:szCs w:val="22"/>
          <w14:ligatures w14:val="none"/>
        </w:rPr>
        <w:t xml:space="preserve">s.  </w:t>
      </w:r>
      <w:r w:rsidR="00994F99" w:rsidRPr="004B40B4">
        <w:rPr>
          <w:rFonts w:eastAsia="Aptos" w:cs="Times New Roman"/>
          <w:kern w:val="0"/>
          <w:sz w:val="22"/>
          <w:szCs w:val="22"/>
          <w14:ligatures w14:val="none"/>
        </w:rPr>
        <w:t xml:space="preserve">He said today the total balance between the two accounts is $6,112,365.00, and that $338,500.00 is in </w:t>
      </w:r>
      <w:r w:rsidR="002B2BFB" w:rsidRPr="004B40B4">
        <w:rPr>
          <w:rFonts w:eastAsia="Aptos" w:cs="Times New Roman"/>
          <w:kern w:val="0"/>
          <w:sz w:val="22"/>
          <w:szCs w:val="22"/>
          <w14:ligatures w14:val="none"/>
        </w:rPr>
        <w:t>a</w:t>
      </w:r>
      <w:r w:rsidR="00994F99" w:rsidRPr="004B40B4">
        <w:rPr>
          <w:rFonts w:eastAsia="Aptos" w:cs="Times New Roman"/>
          <w:kern w:val="0"/>
          <w:sz w:val="22"/>
          <w:szCs w:val="22"/>
          <w14:ligatures w14:val="none"/>
        </w:rPr>
        <w:t xml:space="preserve"> separate account that was created for </w:t>
      </w:r>
      <w:r w:rsidR="004B40B4" w:rsidRPr="004B40B4">
        <w:rPr>
          <w:rFonts w:eastAsia="Aptos" w:cs="Times New Roman"/>
          <w:kern w:val="0"/>
          <w:sz w:val="22"/>
          <w:szCs w:val="22"/>
          <w14:ligatures w14:val="none"/>
        </w:rPr>
        <w:t xml:space="preserve">the Capital Outlay Funding </w:t>
      </w:r>
      <w:r w:rsidR="00994F99" w:rsidRPr="004B40B4">
        <w:rPr>
          <w:rFonts w:eastAsia="Aptos" w:cs="Times New Roman"/>
          <w:kern w:val="0"/>
          <w:sz w:val="22"/>
          <w:szCs w:val="22"/>
          <w14:ligatures w14:val="none"/>
        </w:rPr>
        <w:t>project</w:t>
      </w:r>
      <w:r w:rsidR="004B40B4" w:rsidRPr="004B40B4">
        <w:rPr>
          <w:rFonts w:eastAsia="Aptos" w:cs="Times New Roman"/>
          <w:kern w:val="0"/>
          <w:sz w:val="22"/>
          <w:szCs w:val="22"/>
          <w14:ligatures w14:val="none"/>
        </w:rPr>
        <w:t xml:space="preserve">.  </w:t>
      </w:r>
      <w:r w:rsidR="0015402C" w:rsidRPr="004B40B4">
        <w:rPr>
          <w:rFonts w:eastAsia="Aptos" w:cs="Times New Roman"/>
          <w:kern w:val="0"/>
          <w:sz w:val="22"/>
          <w:szCs w:val="22"/>
          <w14:ligatures w14:val="none"/>
        </w:rPr>
        <w:t xml:space="preserve">He said the investments have been averaging 4% since he took over, and that the </w:t>
      </w:r>
      <w:r w:rsidR="005C4326" w:rsidRPr="004B40B4">
        <w:rPr>
          <w:rFonts w:eastAsia="Aptos" w:cs="Times New Roman"/>
          <w:kern w:val="0"/>
          <w:sz w:val="22"/>
          <w:szCs w:val="22"/>
          <w14:ligatures w14:val="none"/>
        </w:rPr>
        <w:t xml:space="preserve">year-to-date </w:t>
      </w:r>
      <w:r w:rsidR="0015402C" w:rsidRPr="004B40B4">
        <w:rPr>
          <w:rFonts w:eastAsia="Aptos" w:cs="Times New Roman"/>
          <w:kern w:val="0"/>
          <w:sz w:val="22"/>
          <w:szCs w:val="22"/>
          <w14:ligatures w14:val="none"/>
        </w:rPr>
        <w:t>investments for</w:t>
      </w:r>
      <w:r w:rsidR="0015402C" w:rsidRPr="00F302F3">
        <w:rPr>
          <w:rFonts w:eastAsia="Aptos" w:cs="Times New Roman"/>
          <w:kern w:val="0"/>
          <w:sz w:val="22"/>
          <w:szCs w:val="22"/>
          <w14:ligatures w14:val="none"/>
        </w:rPr>
        <w:t xml:space="preserve"> 2026 have been averaging 3.5%, as the rates have gone down</w:t>
      </w:r>
      <w:r w:rsidR="005C4326" w:rsidRPr="00F302F3">
        <w:rPr>
          <w:rFonts w:eastAsia="Aptos" w:cs="Times New Roman"/>
          <w:kern w:val="0"/>
          <w:sz w:val="22"/>
          <w:szCs w:val="22"/>
          <w14:ligatures w14:val="none"/>
        </w:rPr>
        <w:t xml:space="preserve"> since last year</w:t>
      </w:r>
      <w:r w:rsidR="0015402C" w:rsidRPr="00F302F3">
        <w:rPr>
          <w:rFonts w:eastAsia="Aptos" w:cs="Times New Roman"/>
          <w:kern w:val="0"/>
          <w:sz w:val="22"/>
          <w:szCs w:val="22"/>
          <w14:ligatures w14:val="none"/>
        </w:rPr>
        <w:t>.  He wanted the commissioner</w:t>
      </w:r>
      <w:r w:rsidR="00092879" w:rsidRPr="00F302F3">
        <w:rPr>
          <w:rFonts w:eastAsia="Aptos" w:cs="Times New Roman"/>
          <w:kern w:val="0"/>
          <w:sz w:val="22"/>
          <w:szCs w:val="22"/>
          <w14:ligatures w14:val="none"/>
        </w:rPr>
        <w:t>s</w:t>
      </w:r>
      <w:r w:rsidR="0015402C" w:rsidRPr="00F302F3">
        <w:rPr>
          <w:rFonts w:eastAsia="Aptos" w:cs="Times New Roman"/>
          <w:kern w:val="0"/>
          <w:sz w:val="22"/>
          <w:szCs w:val="22"/>
          <w14:ligatures w14:val="none"/>
        </w:rPr>
        <w:t xml:space="preserve"> to know</w:t>
      </w:r>
      <w:r w:rsidR="00582F6F" w:rsidRPr="00F302F3">
        <w:rPr>
          <w:rFonts w:eastAsia="Aptos" w:cs="Times New Roman"/>
          <w:kern w:val="0"/>
          <w:sz w:val="22"/>
          <w:szCs w:val="22"/>
          <w14:ligatures w14:val="none"/>
        </w:rPr>
        <w:t xml:space="preserve"> that $720,000.00 is coming due between July and November, and that two of those are</w:t>
      </w:r>
      <w:r w:rsidR="00256CD9" w:rsidRPr="00F302F3">
        <w:rPr>
          <w:rFonts w:eastAsia="Aptos" w:cs="Times New Roman"/>
          <w:kern w:val="0"/>
          <w:sz w:val="22"/>
          <w:szCs w:val="22"/>
          <w14:ligatures w14:val="none"/>
        </w:rPr>
        <w:t xml:space="preserve"> CDs </w:t>
      </w:r>
      <w:r w:rsidR="00582F6F" w:rsidRPr="00F302F3">
        <w:rPr>
          <w:rFonts w:eastAsia="Aptos" w:cs="Times New Roman"/>
          <w:kern w:val="0"/>
          <w:sz w:val="22"/>
          <w:szCs w:val="22"/>
          <w14:ligatures w14:val="none"/>
        </w:rPr>
        <w:t xml:space="preserve">that have been </w:t>
      </w:r>
      <w:r w:rsidR="0048117D" w:rsidRPr="00F302F3">
        <w:rPr>
          <w:rFonts w:eastAsia="Aptos" w:cs="Times New Roman"/>
          <w:kern w:val="0"/>
          <w:sz w:val="22"/>
          <w:szCs w:val="22"/>
          <w14:ligatures w14:val="none"/>
        </w:rPr>
        <w:t>waiting</w:t>
      </w:r>
      <w:r w:rsidR="00582F6F" w:rsidRPr="00F302F3">
        <w:rPr>
          <w:rFonts w:eastAsia="Aptos" w:cs="Times New Roman"/>
          <w:kern w:val="0"/>
          <w:sz w:val="22"/>
          <w:szCs w:val="22"/>
          <w14:ligatures w14:val="none"/>
        </w:rPr>
        <w:t xml:space="preserve"> to fall off the balance sheet.  He said that one CD is due June 30</w:t>
      </w:r>
      <w:r w:rsidR="00582F6F" w:rsidRPr="00F302F3">
        <w:rPr>
          <w:rFonts w:eastAsia="Aptos" w:cs="Times New Roman"/>
          <w:kern w:val="0"/>
          <w:sz w:val="22"/>
          <w:szCs w:val="22"/>
          <w:vertAlign w:val="superscript"/>
          <w14:ligatures w14:val="none"/>
        </w:rPr>
        <w:t>th</w:t>
      </w:r>
      <w:r w:rsidR="00582F6F" w:rsidRPr="00F302F3">
        <w:rPr>
          <w:rFonts w:eastAsia="Aptos" w:cs="Times New Roman"/>
          <w:kern w:val="0"/>
          <w:sz w:val="22"/>
          <w:szCs w:val="22"/>
          <w14:ligatures w14:val="none"/>
        </w:rPr>
        <w:t>, and the other CD is</w:t>
      </w:r>
      <w:r w:rsidR="0048117D" w:rsidRPr="00F302F3">
        <w:rPr>
          <w:rFonts w:eastAsia="Aptos" w:cs="Times New Roman"/>
          <w:kern w:val="0"/>
          <w:sz w:val="22"/>
          <w:szCs w:val="22"/>
          <w14:ligatures w14:val="none"/>
        </w:rPr>
        <w:t xml:space="preserve"> due</w:t>
      </w:r>
      <w:r w:rsidR="00582F6F" w:rsidRPr="00F302F3">
        <w:rPr>
          <w:rFonts w:eastAsia="Aptos" w:cs="Times New Roman"/>
          <w:kern w:val="0"/>
          <w:sz w:val="22"/>
          <w:szCs w:val="22"/>
          <w14:ligatures w14:val="none"/>
        </w:rPr>
        <w:t xml:space="preserve"> July 28</w:t>
      </w:r>
      <w:r w:rsidR="0048117D" w:rsidRPr="00F302F3">
        <w:rPr>
          <w:rFonts w:eastAsia="Aptos" w:cs="Times New Roman"/>
          <w:kern w:val="0"/>
          <w:sz w:val="22"/>
          <w:szCs w:val="22"/>
          <w:vertAlign w:val="superscript"/>
          <w14:ligatures w14:val="none"/>
        </w:rPr>
        <w:t xml:space="preserve">th, </w:t>
      </w:r>
      <w:r w:rsidR="0048117D" w:rsidRPr="00F302F3">
        <w:rPr>
          <w:rFonts w:eastAsia="Aptos" w:cs="Times New Roman"/>
          <w:kern w:val="0"/>
          <w:sz w:val="22"/>
          <w:szCs w:val="22"/>
          <w14:ligatures w14:val="none"/>
        </w:rPr>
        <w:t>both</w:t>
      </w:r>
      <w:r w:rsidR="00582F6F" w:rsidRPr="00F302F3">
        <w:rPr>
          <w:rFonts w:eastAsia="Aptos" w:cs="Times New Roman"/>
          <w:kern w:val="0"/>
          <w:sz w:val="22"/>
          <w:szCs w:val="22"/>
          <w14:ligatures w14:val="none"/>
        </w:rPr>
        <w:t xml:space="preserve"> </w:t>
      </w:r>
      <w:r w:rsidR="00256CD9" w:rsidRPr="00F302F3">
        <w:rPr>
          <w:rFonts w:eastAsia="Aptos" w:cs="Times New Roman"/>
          <w:kern w:val="0"/>
          <w:sz w:val="22"/>
          <w:szCs w:val="22"/>
          <w14:ligatures w14:val="none"/>
        </w:rPr>
        <w:t xml:space="preserve">coming due for $100,000.00 each.  </w:t>
      </w:r>
      <w:r w:rsidR="0048117D" w:rsidRPr="00F302F3">
        <w:rPr>
          <w:rFonts w:eastAsia="Aptos" w:cs="Times New Roman"/>
          <w:kern w:val="0"/>
          <w:sz w:val="22"/>
          <w:szCs w:val="22"/>
          <w14:ligatures w14:val="none"/>
        </w:rPr>
        <w:t xml:space="preserve">He said there are also a couple of T-bills rolling off, and a few other things that will come due in October and November totaling approximately $720,000.00.  </w:t>
      </w:r>
      <w:r w:rsidR="005C4326" w:rsidRPr="00F302F3">
        <w:rPr>
          <w:rFonts w:eastAsia="Aptos" w:cs="Times New Roman"/>
          <w:kern w:val="0"/>
          <w:sz w:val="22"/>
          <w:szCs w:val="22"/>
          <w14:ligatures w14:val="none"/>
        </w:rPr>
        <w:t>He said that a</w:t>
      </w:r>
      <w:r w:rsidR="00256CD9" w:rsidRPr="00F302F3">
        <w:rPr>
          <w:rFonts w:eastAsia="Aptos" w:cs="Times New Roman"/>
          <w:kern w:val="0"/>
          <w:sz w:val="22"/>
          <w:szCs w:val="22"/>
          <w14:ligatures w14:val="none"/>
        </w:rPr>
        <w:t xml:space="preserve">ny time something comes due he notifies the </w:t>
      </w:r>
      <w:r w:rsidR="00582F6F" w:rsidRPr="00F302F3">
        <w:rPr>
          <w:rFonts w:eastAsia="Aptos" w:cs="Times New Roman"/>
          <w:kern w:val="0"/>
          <w:sz w:val="22"/>
          <w:szCs w:val="22"/>
          <w14:ligatures w14:val="none"/>
        </w:rPr>
        <w:t xml:space="preserve">president and </w:t>
      </w:r>
      <w:r w:rsidR="0085025F" w:rsidRPr="00F302F3">
        <w:rPr>
          <w:rFonts w:eastAsia="Aptos" w:cs="Times New Roman"/>
          <w:kern w:val="0"/>
          <w:sz w:val="22"/>
          <w:szCs w:val="22"/>
          <w14:ligatures w14:val="none"/>
        </w:rPr>
        <w:t xml:space="preserve">STPPC </w:t>
      </w:r>
      <w:r w:rsidR="00256CD9" w:rsidRPr="00F302F3">
        <w:rPr>
          <w:rFonts w:eastAsia="Aptos" w:cs="Times New Roman"/>
          <w:kern w:val="0"/>
          <w:sz w:val="22"/>
          <w:szCs w:val="22"/>
          <w14:ligatures w14:val="none"/>
        </w:rPr>
        <w:t xml:space="preserve">financial persons. </w:t>
      </w:r>
      <w:r w:rsidR="0048117D" w:rsidRPr="00F302F3">
        <w:rPr>
          <w:rFonts w:eastAsia="Aptos" w:cs="Times New Roman"/>
          <w:kern w:val="0"/>
          <w:sz w:val="22"/>
          <w:szCs w:val="22"/>
          <w14:ligatures w14:val="none"/>
        </w:rPr>
        <w:t>He asked for clarification that t</w:t>
      </w:r>
      <w:r w:rsidR="00256CD9" w:rsidRPr="00F302F3">
        <w:rPr>
          <w:rFonts w:eastAsia="Aptos" w:cs="Times New Roman"/>
          <w:kern w:val="0"/>
          <w:sz w:val="22"/>
          <w:szCs w:val="22"/>
          <w14:ligatures w14:val="none"/>
        </w:rPr>
        <w:t xml:space="preserve">he project account </w:t>
      </w:r>
      <w:r w:rsidR="0048117D" w:rsidRPr="00F302F3">
        <w:rPr>
          <w:rFonts w:eastAsia="Aptos" w:cs="Times New Roman"/>
          <w:kern w:val="0"/>
          <w:sz w:val="22"/>
          <w:szCs w:val="22"/>
          <w14:ligatures w14:val="none"/>
        </w:rPr>
        <w:t xml:space="preserve">with a balance of $338,428.00 </w:t>
      </w:r>
      <w:r w:rsidR="004F48F5">
        <w:rPr>
          <w:rFonts w:eastAsia="Aptos" w:cs="Times New Roman"/>
          <w:kern w:val="0"/>
          <w:sz w:val="22"/>
          <w:szCs w:val="22"/>
          <w14:ligatures w14:val="none"/>
        </w:rPr>
        <w:t>(</w:t>
      </w:r>
      <w:r w:rsidR="0048117D" w:rsidRPr="00F302F3">
        <w:rPr>
          <w:rFonts w:eastAsia="Aptos" w:cs="Times New Roman"/>
          <w:kern w:val="0"/>
          <w:sz w:val="22"/>
          <w:szCs w:val="22"/>
          <w14:ligatures w14:val="none"/>
        </w:rPr>
        <w:t>to be exact</w:t>
      </w:r>
      <w:r w:rsidR="004F48F5">
        <w:rPr>
          <w:rFonts w:eastAsia="Aptos" w:cs="Times New Roman"/>
          <w:kern w:val="0"/>
          <w:sz w:val="22"/>
          <w:szCs w:val="22"/>
          <w14:ligatures w14:val="none"/>
        </w:rPr>
        <w:t>)</w:t>
      </w:r>
      <w:r w:rsidR="0048117D" w:rsidRPr="00F302F3">
        <w:rPr>
          <w:rFonts w:eastAsia="Aptos" w:cs="Times New Roman"/>
          <w:kern w:val="0"/>
          <w:sz w:val="22"/>
          <w:szCs w:val="22"/>
          <w14:ligatures w14:val="none"/>
        </w:rPr>
        <w:t xml:space="preserve">, </w:t>
      </w:r>
      <w:r w:rsidR="00256CD9" w:rsidRPr="00F302F3">
        <w:rPr>
          <w:rFonts w:eastAsia="Aptos" w:cs="Times New Roman"/>
          <w:kern w:val="0"/>
          <w:sz w:val="22"/>
          <w:szCs w:val="22"/>
          <w14:ligatures w14:val="none"/>
        </w:rPr>
        <w:t>is sitting in cash</w:t>
      </w:r>
      <w:r w:rsidR="0048117D" w:rsidRPr="00F302F3">
        <w:rPr>
          <w:rFonts w:eastAsia="Aptos" w:cs="Times New Roman"/>
          <w:kern w:val="0"/>
          <w:sz w:val="22"/>
          <w:szCs w:val="22"/>
          <w14:ligatures w14:val="none"/>
        </w:rPr>
        <w:t xml:space="preserve"> because this is what was advised,</w:t>
      </w:r>
      <w:r w:rsidR="00256CD9" w:rsidRPr="00F302F3">
        <w:rPr>
          <w:rFonts w:eastAsia="Aptos" w:cs="Times New Roman"/>
          <w:kern w:val="0"/>
          <w:sz w:val="22"/>
          <w:szCs w:val="22"/>
          <w14:ligatures w14:val="none"/>
        </w:rPr>
        <w:t xml:space="preserve"> and the </w:t>
      </w:r>
      <w:r w:rsidR="0048117D" w:rsidRPr="00F302F3">
        <w:rPr>
          <w:rFonts w:eastAsia="Aptos" w:cs="Times New Roman"/>
          <w:kern w:val="0"/>
          <w:sz w:val="22"/>
          <w:szCs w:val="22"/>
          <w14:ligatures w14:val="none"/>
        </w:rPr>
        <w:t xml:space="preserve">port </w:t>
      </w:r>
      <w:r w:rsidR="00092879" w:rsidRPr="00F302F3">
        <w:rPr>
          <w:rFonts w:eastAsia="Aptos" w:cs="Times New Roman"/>
          <w:kern w:val="0"/>
          <w:sz w:val="22"/>
          <w:szCs w:val="22"/>
          <w14:ligatures w14:val="none"/>
        </w:rPr>
        <w:t xml:space="preserve">director and port </w:t>
      </w:r>
      <w:r w:rsidR="0048117D" w:rsidRPr="00F302F3">
        <w:rPr>
          <w:rFonts w:eastAsia="Aptos" w:cs="Times New Roman"/>
          <w:kern w:val="0"/>
          <w:sz w:val="22"/>
          <w:szCs w:val="22"/>
          <w14:ligatures w14:val="none"/>
        </w:rPr>
        <w:t>accountant</w:t>
      </w:r>
      <w:r w:rsidR="00256CD9" w:rsidRPr="00F302F3">
        <w:rPr>
          <w:rFonts w:eastAsia="Aptos" w:cs="Times New Roman"/>
          <w:kern w:val="0"/>
          <w:sz w:val="22"/>
          <w:szCs w:val="22"/>
          <w14:ligatures w14:val="none"/>
        </w:rPr>
        <w:t xml:space="preserve"> verified this.  He asked</w:t>
      </w:r>
      <w:r w:rsidR="005C4326" w:rsidRPr="00F302F3">
        <w:rPr>
          <w:rFonts w:eastAsia="Aptos" w:cs="Times New Roman"/>
          <w:kern w:val="0"/>
          <w:sz w:val="22"/>
          <w:szCs w:val="22"/>
          <w14:ligatures w14:val="none"/>
        </w:rPr>
        <w:t xml:space="preserve"> the commissioners</w:t>
      </w:r>
      <w:r w:rsidR="00256CD9" w:rsidRPr="00F302F3">
        <w:rPr>
          <w:rFonts w:eastAsia="Aptos" w:cs="Times New Roman"/>
          <w:kern w:val="0"/>
          <w:sz w:val="22"/>
          <w:szCs w:val="22"/>
          <w14:ligatures w14:val="none"/>
        </w:rPr>
        <w:t xml:space="preserve"> if there was anything going on in the next 6 months, and V</w:t>
      </w:r>
      <w:r w:rsidR="0085025F" w:rsidRPr="00F302F3">
        <w:rPr>
          <w:rFonts w:eastAsia="Aptos" w:cs="Times New Roman"/>
          <w:kern w:val="0"/>
          <w:sz w:val="22"/>
          <w:szCs w:val="22"/>
          <w14:ligatures w14:val="none"/>
        </w:rPr>
        <w:t xml:space="preserve">ice </w:t>
      </w:r>
      <w:r w:rsidR="00256CD9" w:rsidRPr="00F302F3">
        <w:rPr>
          <w:rFonts w:eastAsia="Aptos" w:cs="Times New Roman"/>
          <w:kern w:val="0"/>
          <w:sz w:val="22"/>
          <w:szCs w:val="22"/>
          <w14:ligatures w14:val="none"/>
        </w:rPr>
        <w:t>P</w:t>
      </w:r>
      <w:r w:rsidR="0085025F" w:rsidRPr="00F302F3">
        <w:rPr>
          <w:rFonts w:eastAsia="Aptos" w:cs="Times New Roman"/>
          <w:kern w:val="0"/>
          <w:sz w:val="22"/>
          <w:szCs w:val="22"/>
          <w14:ligatures w14:val="none"/>
        </w:rPr>
        <w:t>resident</w:t>
      </w:r>
      <w:r w:rsidR="00256CD9" w:rsidRPr="00F302F3">
        <w:rPr>
          <w:rFonts w:eastAsia="Aptos" w:cs="Times New Roman"/>
          <w:kern w:val="0"/>
          <w:sz w:val="22"/>
          <w:szCs w:val="22"/>
          <w14:ligatures w14:val="none"/>
        </w:rPr>
        <w:t xml:space="preserve"> Roper said there were a lot of engineering projects coming up.  </w:t>
      </w:r>
      <w:r w:rsidR="0048117D" w:rsidRPr="00F302F3">
        <w:rPr>
          <w:rFonts w:eastAsia="Aptos" w:cs="Times New Roman"/>
          <w:kern w:val="0"/>
          <w:sz w:val="22"/>
          <w:szCs w:val="22"/>
          <w14:ligatures w14:val="none"/>
        </w:rPr>
        <w:t>He said the money market account</w:t>
      </w:r>
      <w:r w:rsidR="00256CD9" w:rsidRPr="00F302F3">
        <w:rPr>
          <w:rFonts w:eastAsia="Aptos" w:cs="Times New Roman"/>
          <w:kern w:val="0"/>
          <w:sz w:val="22"/>
          <w:szCs w:val="22"/>
          <w14:ligatures w14:val="none"/>
        </w:rPr>
        <w:t xml:space="preserve"> </w:t>
      </w:r>
      <w:r w:rsidR="00092879" w:rsidRPr="00F302F3">
        <w:rPr>
          <w:rFonts w:eastAsia="Aptos" w:cs="Times New Roman"/>
          <w:kern w:val="0"/>
          <w:sz w:val="22"/>
          <w:szCs w:val="22"/>
          <w14:ligatures w14:val="none"/>
        </w:rPr>
        <w:t>is</w:t>
      </w:r>
      <w:r w:rsidR="00256CD9" w:rsidRPr="00F302F3">
        <w:rPr>
          <w:rFonts w:eastAsia="Aptos" w:cs="Times New Roman"/>
          <w:kern w:val="0"/>
          <w:sz w:val="22"/>
          <w:szCs w:val="22"/>
          <w14:ligatures w14:val="none"/>
        </w:rPr>
        <w:t xml:space="preserve"> almost </w:t>
      </w:r>
      <w:r w:rsidR="0048117D" w:rsidRPr="00F302F3">
        <w:rPr>
          <w:rFonts w:eastAsia="Aptos" w:cs="Times New Roman"/>
          <w:kern w:val="0"/>
          <w:sz w:val="22"/>
          <w:szCs w:val="22"/>
          <w14:ligatures w14:val="none"/>
        </w:rPr>
        <w:t>$</w:t>
      </w:r>
      <w:r w:rsidR="00256CD9" w:rsidRPr="00F302F3">
        <w:rPr>
          <w:rFonts w:eastAsia="Aptos" w:cs="Times New Roman"/>
          <w:kern w:val="0"/>
          <w:sz w:val="22"/>
          <w:szCs w:val="22"/>
          <w14:ligatures w14:val="none"/>
        </w:rPr>
        <w:t>2.2</w:t>
      </w:r>
      <w:r w:rsidR="00092879" w:rsidRPr="00F302F3">
        <w:rPr>
          <w:rFonts w:eastAsia="Aptos" w:cs="Times New Roman"/>
          <w:kern w:val="0"/>
          <w:sz w:val="22"/>
          <w:szCs w:val="22"/>
          <w14:ligatures w14:val="none"/>
        </w:rPr>
        <w:t xml:space="preserve"> </w:t>
      </w:r>
      <w:r w:rsidR="00256CD9" w:rsidRPr="00F302F3">
        <w:rPr>
          <w:rFonts w:eastAsia="Aptos" w:cs="Times New Roman"/>
          <w:kern w:val="0"/>
          <w:sz w:val="22"/>
          <w:szCs w:val="22"/>
          <w14:ligatures w14:val="none"/>
        </w:rPr>
        <w:t>million</w:t>
      </w:r>
      <w:r w:rsidR="00092879" w:rsidRPr="00F302F3">
        <w:rPr>
          <w:rFonts w:eastAsia="Aptos" w:cs="Times New Roman"/>
          <w:kern w:val="0"/>
          <w:sz w:val="22"/>
          <w:szCs w:val="22"/>
          <w14:ligatures w14:val="none"/>
        </w:rPr>
        <w:t>, that</w:t>
      </w:r>
      <w:r w:rsidR="00256CD9" w:rsidRPr="00F302F3">
        <w:rPr>
          <w:rFonts w:eastAsia="Aptos" w:cs="Times New Roman"/>
          <w:kern w:val="0"/>
          <w:sz w:val="22"/>
          <w:szCs w:val="22"/>
          <w14:ligatures w14:val="none"/>
        </w:rPr>
        <w:t xml:space="preserve"> the</w:t>
      </w:r>
      <w:r w:rsidR="00092879" w:rsidRPr="00F302F3">
        <w:rPr>
          <w:rFonts w:eastAsia="Aptos" w:cs="Times New Roman"/>
          <w:kern w:val="0"/>
          <w:sz w:val="22"/>
          <w:szCs w:val="22"/>
          <w14:ligatures w14:val="none"/>
        </w:rPr>
        <w:t xml:space="preserve"> interest</w:t>
      </w:r>
      <w:r w:rsidR="00256CD9" w:rsidRPr="00F302F3">
        <w:rPr>
          <w:rFonts w:eastAsia="Aptos" w:cs="Times New Roman"/>
          <w:kern w:val="0"/>
          <w:sz w:val="22"/>
          <w:szCs w:val="22"/>
          <w14:ligatures w14:val="none"/>
        </w:rPr>
        <w:t xml:space="preserve"> rates have changed,</w:t>
      </w:r>
      <w:r w:rsidR="00092879" w:rsidRPr="00F302F3">
        <w:rPr>
          <w:rFonts w:eastAsia="Aptos" w:cs="Times New Roman"/>
          <w:kern w:val="0"/>
          <w:sz w:val="22"/>
          <w:szCs w:val="22"/>
          <w14:ligatures w14:val="none"/>
        </w:rPr>
        <w:t xml:space="preserve"> and</w:t>
      </w:r>
      <w:r w:rsidR="00256CD9" w:rsidRPr="00F302F3">
        <w:rPr>
          <w:rFonts w:eastAsia="Aptos" w:cs="Times New Roman"/>
          <w:kern w:val="0"/>
          <w:sz w:val="22"/>
          <w:szCs w:val="22"/>
          <w14:ligatures w14:val="none"/>
        </w:rPr>
        <w:t xml:space="preserve"> </w:t>
      </w:r>
      <w:r w:rsidR="00092879" w:rsidRPr="00F302F3">
        <w:rPr>
          <w:rFonts w:eastAsia="Aptos" w:cs="Times New Roman"/>
          <w:kern w:val="0"/>
          <w:sz w:val="22"/>
          <w:szCs w:val="22"/>
          <w14:ligatures w14:val="none"/>
        </w:rPr>
        <w:t xml:space="preserve">he is </w:t>
      </w:r>
      <w:r w:rsidR="00B03325" w:rsidRPr="00F302F3">
        <w:rPr>
          <w:rFonts w:eastAsia="Aptos" w:cs="Times New Roman"/>
          <w:kern w:val="0"/>
          <w:sz w:val="22"/>
          <w:szCs w:val="22"/>
          <w14:ligatures w14:val="none"/>
        </w:rPr>
        <w:t>expecting</w:t>
      </w:r>
      <w:r w:rsidR="00256CD9" w:rsidRPr="00F302F3">
        <w:rPr>
          <w:rFonts w:eastAsia="Aptos" w:cs="Times New Roman"/>
          <w:kern w:val="0"/>
          <w:sz w:val="22"/>
          <w:szCs w:val="22"/>
          <w14:ligatures w14:val="none"/>
        </w:rPr>
        <w:t xml:space="preserve"> the interest</w:t>
      </w:r>
      <w:r w:rsidR="00092879" w:rsidRPr="00F302F3">
        <w:rPr>
          <w:rFonts w:eastAsia="Aptos" w:cs="Times New Roman"/>
          <w:kern w:val="0"/>
          <w:sz w:val="22"/>
          <w:szCs w:val="22"/>
          <w14:ligatures w14:val="none"/>
        </w:rPr>
        <w:t xml:space="preserve"> rate</w:t>
      </w:r>
      <w:r w:rsidR="00256CD9" w:rsidRPr="00F302F3">
        <w:rPr>
          <w:rFonts w:eastAsia="Aptos" w:cs="Times New Roman"/>
          <w:kern w:val="0"/>
          <w:sz w:val="22"/>
          <w:szCs w:val="22"/>
          <w14:ligatures w14:val="none"/>
        </w:rPr>
        <w:t xml:space="preserve"> to trickle down</w:t>
      </w:r>
      <w:r w:rsidR="00092879" w:rsidRPr="00F302F3">
        <w:rPr>
          <w:rFonts w:eastAsia="Aptos" w:cs="Times New Roman"/>
          <w:kern w:val="0"/>
          <w:sz w:val="22"/>
          <w:szCs w:val="22"/>
          <w14:ligatures w14:val="none"/>
        </w:rPr>
        <w:t xml:space="preserve"> some</w:t>
      </w:r>
      <w:r w:rsidR="004F48F5">
        <w:rPr>
          <w:rFonts w:eastAsia="Aptos" w:cs="Times New Roman"/>
          <w:kern w:val="0"/>
          <w:sz w:val="22"/>
          <w:szCs w:val="22"/>
          <w14:ligatures w14:val="none"/>
        </w:rPr>
        <w:t>, however h</w:t>
      </w:r>
      <w:r w:rsidR="00256CD9" w:rsidRPr="00F302F3">
        <w:rPr>
          <w:rFonts w:eastAsia="Aptos" w:cs="Times New Roman"/>
          <w:kern w:val="0"/>
          <w:sz w:val="22"/>
          <w:szCs w:val="22"/>
          <w14:ligatures w14:val="none"/>
        </w:rPr>
        <w:t>e believes that everything will remain “status quo”</w:t>
      </w:r>
      <w:r w:rsidR="0085025F" w:rsidRPr="00F302F3">
        <w:rPr>
          <w:rFonts w:eastAsia="Aptos" w:cs="Times New Roman"/>
          <w:kern w:val="0"/>
          <w:sz w:val="22"/>
          <w:szCs w:val="22"/>
          <w14:ligatures w14:val="none"/>
        </w:rPr>
        <w:t xml:space="preserve"> </w:t>
      </w:r>
      <w:r w:rsidR="00092879" w:rsidRPr="00F302F3">
        <w:rPr>
          <w:rFonts w:eastAsia="Aptos" w:cs="Times New Roman"/>
          <w:kern w:val="0"/>
          <w:sz w:val="22"/>
          <w:szCs w:val="22"/>
          <w14:ligatures w14:val="none"/>
        </w:rPr>
        <w:t xml:space="preserve">over the next year.  He said durations for the next 5 years that were locked in at </w:t>
      </w:r>
      <w:r w:rsidR="004F48F5">
        <w:rPr>
          <w:rFonts w:eastAsia="Aptos" w:cs="Times New Roman"/>
          <w:kern w:val="0"/>
          <w:sz w:val="22"/>
          <w:szCs w:val="22"/>
          <w14:ligatures w14:val="none"/>
        </w:rPr>
        <w:t xml:space="preserve">a </w:t>
      </w:r>
      <w:r w:rsidR="00092879" w:rsidRPr="00F302F3">
        <w:rPr>
          <w:rFonts w:eastAsia="Aptos" w:cs="Times New Roman"/>
          <w:kern w:val="0"/>
          <w:sz w:val="22"/>
          <w:szCs w:val="22"/>
          <w14:ligatures w14:val="none"/>
        </w:rPr>
        <w:t xml:space="preserve">high 4 – 5 percent.  The port accountant reminded the commissioners that the money market is fluid.  </w:t>
      </w:r>
    </w:p>
    <w:p w14:paraId="1A234DAB" w14:textId="77777777" w:rsidR="00092879" w:rsidRPr="00F302F3" w:rsidRDefault="00092879" w:rsidP="00B03325">
      <w:pPr>
        <w:spacing w:after="0" w:line="240" w:lineRule="auto"/>
        <w:jc w:val="both"/>
        <w:rPr>
          <w:rFonts w:eastAsia="Aptos" w:cs="Times New Roman"/>
          <w:kern w:val="0"/>
          <w:sz w:val="22"/>
          <w:szCs w:val="22"/>
          <w14:ligatures w14:val="none"/>
        </w:rPr>
      </w:pPr>
    </w:p>
    <w:p w14:paraId="35256AE3" w14:textId="47581068" w:rsidR="00092879" w:rsidRPr="00F302F3" w:rsidRDefault="00092879" w:rsidP="00B03325">
      <w:pPr>
        <w:spacing w:after="0" w:line="240" w:lineRule="auto"/>
        <w:jc w:val="both"/>
        <w:rPr>
          <w:rFonts w:eastAsia="Aptos" w:cs="Times New Roman"/>
          <w:kern w:val="0"/>
          <w:sz w:val="22"/>
          <w:szCs w:val="22"/>
          <w14:ligatures w14:val="none"/>
        </w:rPr>
      </w:pPr>
      <w:r w:rsidRPr="00F302F3">
        <w:rPr>
          <w:rFonts w:eastAsia="Aptos" w:cs="Times New Roman"/>
          <w:kern w:val="0"/>
          <w:sz w:val="22"/>
          <w:szCs w:val="22"/>
          <w14:ligatures w14:val="none"/>
        </w:rPr>
        <w:t>President Ferrara asked the commissioners</w:t>
      </w:r>
      <w:r w:rsidR="00F302F3" w:rsidRPr="00F302F3">
        <w:rPr>
          <w:rFonts w:eastAsia="Aptos" w:cs="Times New Roman"/>
          <w:kern w:val="0"/>
          <w:sz w:val="22"/>
          <w:szCs w:val="22"/>
          <w14:ligatures w14:val="none"/>
        </w:rPr>
        <w:t xml:space="preserve"> if they wanted to approve today the two CD’s coming due in June and July while Mr. McArthur is present or wait until the next meeting to approve.  Commissioner Sims </w:t>
      </w:r>
      <w:r w:rsidR="004F48F5">
        <w:rPr>
          <w:rFonts w:eastAsia="Aptos" w:cs="Times New Roman"/>
          <w:kern w:val="0"/>
          <w:sz w:val="22"/>
          <w:szCs w:val="22"/>
          <w14:ligatures w14:val="none"/>
        </w:rPr>
        <w:t>asked</w:t>
      </w:r>
      <w:r w:rsidR="00F302F3" w:rsidRPr="00F302F3">
        <w:rPr>
          <w:rFonts w:eastAsia="Aptos" w:cs="Times New Roman"/>
          <w:kern w:val="0"/>
          <w:sz w:val="22"/>
          <w:szCs w:val="22"/>
          <w14:ligatures w14:val="none"/>
        </w:rPr>
        <w:t xml:space="preserve"> about the expenses, and Ms. Barends </w:t>
      </w:r>
      <w:r w:rsidR="004F48F5" w:rsidRPr="00F302F3">
        <w:rPr>
          <w:rFonts w:eastAsia="Aptos" w:cs="Times New Roman"/>
          <w:kern w:val="0"/>
          <w:sz w:val="22"/>
          <w:szCs w:val="22"/>
          <w14:ligatures w14:val="none"/>
        </w:rPr>
        <w:t>said,</w:t>
      </w:r>
      <w:r w:rsidR="00F302F3" w:rsidRPr="00F302F3">
        <w:rPr>
          <w:rFonts w:eastAsia="Aptos" w:cs="Times New Roman"/>
          <w:kern w:val="0"/>
          <w:sz w:val="22"/>
          <w:szCs w:val="22"/>
          <w14:ligatures w14:val="none"/>
        </w:rPr>
        <w:t xml:space="preserve"> “we should be fine.”  Mr. McArthur confirmed that the amount of each CD </w:t>
      </w:r>
      <w:r w:rsidR="004F48F5">
        <w:rPr>
          <w:rFonts w:eastAsia="Aptos" w:cs="Times New Roman"/>
          <w:kern w:val="0"/>
          <w:sz w:val="22"/>
          <w:szCs w:val="22"/>
          <w14:ligatures w14:val="none"/>
        </w:rPr>
        <w:t>i</w:t>
      </w:r>
      <w:r w:rsidR="00F302F3" w:rsidRPr="00F302F3">
        <w:rPr>
          <w:rFonts w:eastAsia="Aptos" w:cs="Times New Roman"/>
          <w:kern w:val="0"/>
          <w:sz w:val="22"/>
          <w:szCs w:val="22"/>
          <w14:ligatures w14:val="none"/>
        </w:rPr>
        <w:t>s $100,000.00.</w:t>
      </w:r>
    </w:p>
    <w:p w14:paraId="2B930F5B" w14:textId="77777777" w:rsidR="005C4326" w:rsidRPr="004F48F5" w:rsidRDefault="005C4326" w:rsidP="00B03325">
      <w:pPr>
        <w:spacing w:after="0" w:line="240" w:lineRule="auto"/>
        <w:jc w:val="both"/>
        <w:rPr>
          <w:rFonts w:eastAsia="Aptos" w:cs="Times New Roman"/>
          <w:kern w:val="0"/>
          <w:sz w:val="22"/>
          <w:szCs w:val="22"/>
          <w14:ligatures w14:val="none"/>
        </w:rPr>
      </w:pPr>
    </w:p>
    <w:p w14:paraId="1AB5D823" w14:textId="2EB9E7DE" w:rsidR="00B03325" w:rsidRPr="000E597C" w:rsidRDefault="0085025F" w:rsidP="00B03325">
      <w:pPr>
        <w:spacing w:after="0" w:line="240" w:lineRule="auto"/>
        <w:jc w:val="both"/>
        <w:rPr>
          <w:kern w:val="0"/>
          <w:sz w:val="22"/>
          <w:szCs w:val="22"/>
          <w14:ligatures w14:val="none"/>
        </w:rPr>
      </w:pPr>
      <w:r w:rsidRPr="004F48F5">
        <w:rPr>
          <w:rFonts w:eastAsia="Aptos" w:cs="Times New Roman"/>
          <w:kern w:val="0"/>
          <w:sz w:val="22"/>
          <w:szCs w:val="22"/>
          <w14:ligatures w14:val="none"/>
        </w:rPr>
        <w:t>Motion</w:t>
      </w:r>
      <w:r w:rsidR="00B03325" w:rsidRPr="004F48F5">
        <w:rPr>
          <w:rFonts w:eastAsia="Aptos" w:cs="Times New Roman"/>
          <w:kern w:val="0"/>
          <w:sz w:val="22"/>
          <w:szCs w:val="22"/>
          <w14:ligatures w14:val="none"/>
        </w:rPr>
        <w:t xml:space="preserve"> was made by Vice President Roper, seconded by </w:t>
      </w:r>
      <w:r w:rsidR="00F302F3" w:rsidRPr="004F48F5">
        <w:rPr>
          <w:rFonts w:eastAsia="Aptos" w:cs="Times New Roman"/>
          <w:kern w:val="0"/>
          <w:sz w:val="22"/>
          <w:szCs w:val="22"/>
          <w14:ligatures w14:val="none"/>
        </w:rPr>
        <w:t>C</w:t>
      </w:r>
      <w:r w:rsidR="00B03325" w:rsidRPr="004F48F5">
        <w:rPr>
          <w:rFonts w:eastAsia="Aptos" w:cs="Times New Roman"/>
          <w:kern w:val="0"/>
          <w:sz w:val="22"/>
          <w:szCs w:val="22"/>
          <w14:ligatures w14:val="none"/>
        </w:rPr>
        <w:t>ommissioner Sims,</w:t>
      </w:r>
      <w:r w:rsidRPr="004F48F5">
        <w:rPr>
          <w:rFonts w:eastAsia="Aptos" w:cs="Times New Roman"/>
          <w:kern w:val="0"/>
          <w:sz w:val="22"/>
          <w:szCs w:val="22"/>
          <w14:ligatures w14:val="none"/>
        </w:rPr>
        <w:t xml:space="preserve"> to approve recommendations from </w:t>
      </w:r>
      <w:r w:rsidR="00B03325" w:rsidRPr="004F48F5">
        <w:rPr>
          <w:rFonts w:eastAsia="Aptos" w:cs="Times New Roman"/>
          <w:kern w:val="0"/>
          <w:sz w:val="22"/>
          <w:szCs w:val="22"/>
          <w14:ligatures w14:val="none"/>
        </w:rPr>
        <w:t xml:space="preserve">financial advisor </w:t>
      </w:r>
      <w:r w:rsidRPr="004F48F5">
        <w:rPr>
          <w:rFonts w:eastAsia="Aptos" w:cs="Times New Roman"/>
          <w:kern w:val="0"/>
          <w:sz w:val="22"/>
          <w:szCs w:val="22"/>
          <w14:ligatures w14:val="none"/>
        </w:rPr>
        <w:t>Shaun McArthur</w:t>
      </w:r>
      <w:r w:rsidR="004F48F5" w:rsidRPr="004F48F5">
        <w:rPr>
          <w:rFonts w:eastAsia="Aptos" w:cs="Times New Roman"/>
          <w:kern w:val="0"/>
          <w:sz w:val="22"/>
          <w:szCs w:val="22"/>
          <w14:ligatures w14:val="none"/>
        </w:rPr>
        <w:t xml:space="preserve"> of Edward Jones</w:t>
      </w:r>
      <w:r w:rsidRPr="004F48F5">
        <w:rPr>
          <w:rFonts w:eastAsia="Aptos" w:cs="Times New Roman"/>
          <w:kern w:val="0"/>
          <w:sz w:val="22"/>
          <w:szCs w:val="22"/>
          <w14:ligatures w14:val="none"/>
        </w:rPr>
        <w:t xml:space="preserve"> </w:t>
      </w:r>
      <w:r w:rsidR="00F302F3" w:rsidRPr="004F48F5">
        <w:rPr>
          <w:rFonts w:eastAsia="Aptos" w:cs="Times New Roman"/>
          <w:kern w:val="0"/>
          <w:sz w:val="22"/>
          <w:szCs w:val="22"/>
          <w14:ligatures w14:val="none"/>
        </w:rPr>
        <w:t xml:space="preserve">for the investments of funds </w:t>
      </w:r>
      <w:r w:rsidRPr="004F48F5">
        <w:rPr>
          <w:rFonts w:eastAsia="Aptos" w:cs="Times New Roman"/>
          <w:kern w:val="0"/>
          <w:sz w:val="22"/>
          <w:szCs w:val="22"/>
          <w14:ligatures w14:val="none"/>
        </w:rPr>
        <w:t xml:space="preserve">as per the STPPC financial </w:t>
      </w:r>
      <w:r w:rsidR="00B03325" w:rsidRPr="004F48F5">
        <w:rPr>
          <w:rFonts w:eastAsia="Aptos" w:cs="Times New Roman"/>
          <w:kern w:val="0"/>
          <w:sz w:val="22"/>
          <w:szCs w:val="22"/>
          <w14:ligatures w14:val="none"/>
        </w:rPr>
        <w:t>guidelines</w:t>
      </w:r>
      <w:r w:rsidRPr="004F48F5">
        <w:rPr>
          <w:rFonts w:eastAsia="Aptos" w:cs="Times New Roman"/>
          <w:kern w:val="0"/>
          <w:sz w:val="22"/>
          <w:szCs w:val="22"/>
          <w14:ligatures w14:val="none"/>
        </w:rPr>
        <w:t>.</w:t>
      </w:r>
      <w:r w:rsidR="00212B1C" w:rsidRPr="004F48F5">
        <w:rPr>
          <w:rFonts w:eastAsia="Aptos" w:cs="Times New Roman"/>
          <w:kern w:val="0"/>
          <w:sz w:val="22"/>
          <w:szCs w:val="22"/>
          <w14:ligatures w14:val="none"/>
        </w:rPr>
        <w:t xml:space="preserve"> </w:t>
      </w:r>
      <w:r w:rsidR="00B03325" w:rsidRPr="004F48F5">
        <w:rPr>
          <w:rFonts w:eastAsia="Aptos" w:cs="Times New Roman"/>
          <w:kern w:val="0"/>
          <w:sz w:val="22"/>
          <w:szCs w:val="22"/>
          <w14:ligatures w14:val="none"/>
        </w:rPr>
        <w:t xml:space="preserve">  Motion passed.  Yeas:  6  Ferrara, Roper, Sims, Sheridan, Davis, Schanzbach</w:t>
      </w:r>
      <w:r w:rsidR="00B03325" w:rsidRPr="004F48F5">
        <w:rPr>
          <w:kern w:val="0"/>
          <w:sz w:val="22"/>
          <w:szCs w:val="22"/>
          <w14:ligatures w14:val="none"/>
        </w:rPr>
        <w:t xml:space="preserve">   Nays: 0   Absent: 1   DePaula</w:t>
      </w:r>
    </w:p>
    <w:p w14:paraId="2CCD3837" w14:textId="77777777" w:rsidR="00497C93" w:rsidRDefault="00497C93" w:rsidP="00D62C7F">
      <w:pPr>
        <w:spacing w:after="0" w:line="240" w:lineRule="auto"/>
        <w:jc w:val="both"/>
        <w:rPr>
          <w:rFonts w:eastAsia="Aptos" w:cs="Times New Roman"/>
          <w:b/>
          <w:bCs/>
          <w:kern w:val="0"/>
          <w:sz w:val="22"/>
          <w:szCs w:val="22"/>
          <w:u w:val="single"/>
          <w14:ligatures w14:val="none"/>
        </w:rPr>
      </w:pPr>
    </w:p>
    <w:p w14:paraId="1502EE18" w14:textId="77777777" w:rsidR="00D62C7F" w:rsidRPr="000E597C" w:rsidRDefault="00D62C7F" w:rsidP="00D62C7F">
      <w:pPr>
        <w:spacing w:after="0" w:line="240" w:lineRule="auto"/>
        <w:jc w:val="both"/>
        <w:rPr>
          <w:rFonts w:eastAsia="Aptos" w:cs="Times New Roman"/>
          <w:b/>
          <w:bCs/>
          <w:kern w:val="0"/>
          <w:sz w:val="22"/>
          <w:szCs w:val="22"/>
          <w:u w:val="single"/>
          <w14:ligatures w14:val="none"/>
        </w:rPr>
      </w:pPr>
      <w:r w:rsidRPr="000E597C">
        <w:rPr>
          <w:rFonts w:eastAsia="Aptos" w:cs="Times New Roman"/>
          <w:b/>
          <w:bCs/>
          <w:kern w:val="0"/>
          <w:sz w:val="22"/>
          <w:szCs w:val="22"/>
          <w:u w:val="single"/>
          <w14:ligatures w14:val="none"/>
        </w:rPr>
        <w:t>OLD BUSINESS</w:t>
      </w:r>
    </w:p>
    <w:p w14:paraId="19DCE0B7" w14:textId="4A484AA2" w:rsidR="00D62C7F" w:rsidRDefault="00D62C7F" w:rsidP="00187E69">
      <w:pPr>
        <w:spacing w:after="0" w:line="252" w:lineRule="auto"/>
        <w:ind w:left="18"/>
        <w:rPr>
          <w:rFonts w:eastAsia="Aptos" w:cs="Times New Roman"/>
          <w:b/>
          <w:bCs/>
          <w:kern w:val="0"/>
          <w:sz w:val="22"/>
          <w:szCs w:val="22"/>
          <w:u w:val="single"/>
          <w14:ligatures w14:val="none"/>
        </w:rPr>
      </w:pPr>
      <w:r w:rsidRPr="000E597C">
        <w:rPr>
          <w:rFonts w:eastAsia="Aptos" w:cs="Times New Roman"/>
          <w:noProof/>
          <w:sz w:val="22"/>
          <w:szCs w:val="22"/>
        </w:rPr>
        <w:drawing>
          <wp:inline distT="0" distB="0" distL="0" distR="0" wp14:anchorId="50C05DFB" wp14:editId="7EE24411">
            <wp:extent cx="9525" cy="9525"/>
            <wp:effectExtent l="0" t="0" r="0" b="0"/>
            <wp:docPr id="40886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E597C">
        <w:rPr>
          <w:rFonts w:eastAsia="Aptos" w:cs="Times New Roman"/>
          <w:kern w:val="0"/>
          <w:sz w:val="22"/>
          <w:szCs w:val="22"/>
          <w14:ligatures w14:val="none"/>
        </w:rPr>
        <w:t xml:space="preserve"> </w:t>
      </w:r>
    </w:p>
    <w:p w14:paraId="49A5795D" w14:textId="77777777" w:rsidR="00D62C7F" w:rsidRPr="000E597C" w:rsidRDefault="00D62C7F" w:rsidP="00D62C7F">
      <w:pPr>
        <w:spacing w:after="0" w:line="240" w:lineRule="auto"/>
        <w:ind w:firstLine="720"/>
        <w:contextualSpacing/>
        <w:jc w:val="both"/>
        <w:rPr>
          <w:rFonts w:eastAsia="Aptos" w:cs="Times New Roman"/>
          <w:b/>
          <w:bCs/>
          <w:kern w:val="0"/>
          <w:sz w:val="22"/>
          <w:szCs w:val="22"/>
          <w:u w:val="single"/>
          <w14:ligatures w14:val="none"/>
        </w:rPr>
      </w:pPr>
      <w:r w:rsidRPr="002A1D09">
        <w:rPr>
          <w:rFonts w:eastAsia="Aptos" w:cs="Times New Roman"/>
          <w:b/>
          <w:bCs/>
          <w:kern w:val="0"/>
          <w:sz w:val="22"/>
          <w:szCs w:val="22"/>
          <w:u w:val="single"/>
          <w14:ligatures w14:val="none"/>
        </w:rPr>
        <w:t>1.</w:t>
      </w:r>
      <w:r>
        <w:rPr>
          <w:rFonts w:eastAsia="Aptos" w:cs="Times New Roman"/>
          <w:b/>
          <w:bCs/>
          <w:kern w:val="0"/>
          <w:sz w:val="22"/>
          <w:szCs w:val="22"/>
          <w:u w:val="single"/>
          <w14:ligatures w14:val="none"/>
        </w:rPr>
        <w:t xml:space="preserve">  </w:t>
      </w:r>
      <w:r w:rsidRPr="000E597C">
        <w:rPr>
          <w:rFonts w:eastAsia="Aptos" w:cs="Times New Roman"/>
          <w:b/>
          <w:bCs/>
          <w:kern w:val="0"/>
          <w:sz w:val="22"/>
          <w:szCs w:val="22"/>
          <w:u w:val="single"/>
          <w14:ligatures w14:val="none"/>
        </w:rPr>
        <w:t>Warehouse Buildings #2 &amp; #3 – lease agreement and inspection update</w:t>
      </w:r>
    </w:p>
    <w:p w14:paraId="6C2DB70E" w14:textId="77777777" w:rsidR="00D62C7F" w:rsidRDefault="00D62C7F" w:rsidP="00D62C7F">
      <w:pPr>
        <w:pStyle w:val="ListParagraph"/>
        <w:numPr>
          <w:ilvl w:val="0"/>
          <w:numId w:val="1"/>
        </w:numPr>
        <w:spacing w:after="0" w:line="240" w:lineRule="auto"/>
        <w:jc w:val="both"/>
        <w:rPr>
          <w:rFonts w:eastAsia="Aptos" w:cs="Times New Roman"/>
          <w:b/>
          <w:bCs/>
          <w:kern w:val="0"/>
          <w:sz w:val="22"/>
          <w:szCs w:val="22"/>
          <w:u w:val="single"/>
          <w14:ligatures w14:val="none"/>
        </w:rPr>
      </w:pPr>
      <w:r w:rsidRPr="000E597C">
        <w:rPr>
          <w:rFonts w:eastAsia="Aptos" w:cs="Times New Roman"/>
          <w:b/>
          <w:bCs/>
          <w:kern w:val="0"/>
          <w:sz w:val="22"/>
          <w:szCs w:val="22"/>
          <w:u w:val="single"/>
          <w14:ligatures w14:val="none"/>
        </w:rPr>
        <w:t>Spreadsheet review</w:t>
      </w:r>
    </w:p>
    <w:p w14:paraId="30D47EDC" w14:textId="77777777" w:rsidR="00D62C7F" w:rsidRDefault="00D62C7F" w:rsidP="00D62C7F">
      <w:pPr>
        <w:spacing w:after="0" w:line="240" w:lineRule="auto"/>
        <w:jc w:val="both"/>
        <w:rPr>
          <w:rFonts w:eastAsia="Aptos" w:cs="Times New Roman"/>
          <w:b/>
          <w:bCs/>
          <w:kern w:val="0"/>
          <w:sz w:val="22"/>
          <w:szCs w:val="22"/>
          <w:u w:val="single"/>
          <w14:ligatures w14:val="none"/>
        </w:rPr>
      </w:pPr>
    </w:p>
    <w:p w14:paraId="7105EC3A" w14:textId="088430F0" w:rsidR="00187E69" w:rsidRDefault="00D62C7F" w:rsidP="00D62C7F">
      <w:pPr>
        <w:spacing w:after="0" w:line="240" w:lineRule="auto"/>
        <w:jc w:val="both"/>
        <w:rPr>
          <w:rFonts w:eastAsia="Aptos" w:cs="Times New Roman"/>
          <w:kern w:val="0"/>
          <w:sz w:val="22"/>
          <w:szCs w:val="22"/>
          <w14:ligatures w14:val="none"/>
        </w:rPr>
      </w:pPr>
      <w:r>
        <w:rPr>
          <w:rFonts w:eastAsia="Aptos" w:cs="Times New Roman"/>
          <w:kern w:val="0"/>
          <w:sz w:val="22"/>
          <w:szCs w:val="22"/>
          <w14:ligatures w14:val="none"/>
        </w:rPr>
        <w:t xml:space="preserve">Port director Patrick Dufresne reported that </w:t>
      </w:r>
      <w:r w:rsidR="00B03325">
        <w:rPr>
          <w:rFonts w:eastAsia="Aptos" w:cs="Times New Roman"/>
          <w:kern w:val="0"/>
          <w:sz w:val="22"/>
          <w:szCs w:val="22"/>
          <w14:ligatures w14:val="none"/>
        </w:rPr>
        <w:t>the</w:t>
      </w:r>
      <w:r w:rsidR="0073005C">
        <w:rPr>
          <w:rFonts w:eastAsia="Aptos" w:cs="Times New Roman"/>
          <w:kern w:val="0"/>
          <w:sz w:val="22"/>
          <w:szCs w:val="22"/>
          <w14:ligatures w14:val="none"/>
        </w:rPr>
        <w:t xml:space="preserve"> maintenance program is </w:t>
      </w:r>
      <w:r w:rsidR="00B03325">
        <w:rPr>
          <w:rFonts w:eastAsia="Aptos" w:cs="Times New Roman"/>
          <w:kern w:val="0"/>
          <w:sz w:val="22"/>
          <w:szCs w:val="22"/>
          <w14:ligatures w14:val="none"/>
        </w:rPr>
        <w:t>proceeding</w:t>
      </w:r>
      <w:r w:rsidR="00AE5392">
        <w:rPr>
          <w:rFonts w:eastAsia="Aptos" w:cs="Times New Roman"/>
          <w:kern w:val="0"/>
          <w:sz w:val="22"/>
          <w:szCs w:val="22"/>
          <w14:ligatures w14:val="none"/>
        </w:rPr>
        <w:t xml:space="preserve">, </w:t>
      </w:r>
      <w:r w:rsidR="000A2D02">
        <w:rPr>
          <w:rFonts w:eastAsia="Aptos" w:cs="Times New Roman"/>
          <w:kern w:val="0"/>
          <w:sz w:val="22"/>
          <w:szCs w:val="22"/>
          <w14:ligatures w14:val="none"/>
        </w:rPr>
        <w:t>and</w:t>
      </w:r>
      <w:r w:rsidR="0073005C">
        <w:rPr>
          <w:rFonts w:eastAsia="Aptos" w:cs="Times New Roman"/>
          <w:kern w:val="0"/>
          <w:sz w:val="22"/>
          <w:szCs w:val="22"/>
          <w14:ligatures w14:val="none"/>
        </w:rPr>
        <w:t xml:space="preserve"> when </w:t>
      </w:r>
      <w:r w:rsidR="000A2D02">
        <w:rPr>
          <w:rFonts w:eastAsia="Aptos" w:cs="Times New Roman"/>
          <w:kern w:val="0"/>
          <w:sz w:val="22"/>
          <w:szCs w:val="22"/>
          <w14:ligatures w14:val="none"/>
        </w:rPr>
        <w:t xml:space="preserve">the tenant is </w:t>
      </w:r>
      <w:r w:rsidR="0073005C">
        <w:rPr>
          <w:rFonts w:eastAsia="Aptos" w:cs="Times New Roman"/>
          <w:kern w:val="0"/>
          <w:sz w:val="22"/>
          <w:szCs w:val="22"/>
          <w14:ligatures w14:val="none"/>
        </w:rPr>
        <w:t xml:space="preserve">finished with this series of improvements the spreadsheet will be updated.  </w:t>
      </w:r>
      <w:r w:rsidR="00253333">
        <w:rPr>
          <w:rFonts w:eastAsia="Aptos" w:cs="Times New Roman"/>
          <w:kern w:val="0"/>
          <w:sz w:val="22"/>
          <w:szCs w:val="22"/>
          <w14:ligatures w14:val="none"/>
        </w:rPr>
        <w:t xml:space="preserve">He said </w:t>
      </w:r>
      <w:r w:rsidR="001A2D84">
        <w:rPr>
          <w:rFonts w:eastAsia="Aptos" w:cs="Times New Roman"/>
          <w:kern w:val="0"/>
          <w:sz w:val="22"/>
          <w:szCs w:val="22"/>
          <w14:ligatures w14:val="none"/>
        </w:rPr>
        <w:t>things</w:t>
      </w:r>
      <w:r w:rsidR="00253333">
        <w:rPr>
          <w:rFonts w:eastAsia="Aptos" w:cs="Times New Roman"/>
          <w:kern w:val="0"/>
          <w:sz w:val="22"/>
          <w:szCs w:val="22"/>
          <w14:ligatures w14:val="none"/>
        </w:rPr>
        <w:t xml:space="preserve"> look much </w:t>
      </w:r>
      <w:r w:rsidR="00AE5392">
        <w:rPr>
          <w:rFonts w:eastAsia="Aptos" w:cs="Times New Roman"/>
          <w:kern w:val="0"/>
          <w:sz w:val="22"/>
          <w:szCs w:val="22"/>
          <w14:ligatures w14:val="none"/>
        </w:rPr>
        <w:t>better,</w:t>
      </w:r>
      <w:r w:rsidR="00253333">
        <w:rPr>
          <w:rFonts w:eastAsia="Aptos" w:cs="Times New Roman"/>
          <w:kern w:val="0"/>
          <w:sz w:val="22"/>
          <w:szCs w:val="22"/>
          <w14:ligatures w14:val="none"/>
        </w:rPr>
        <w:t xml:space="preserve"> but </w:t>
      </w:r>
      <w:r w:rsidR="001A2D84">
        <w:rPr>
          <w:rFonts w:eastAsia="Aptos" w:cs="Times New Roman"/>
          <w:kern w:val="0"/>
          <w:sz w:val="22"/>
          <w:szCs w:val="22"/>
          <w14:ligatures w14:val="none"/>
        </w:rPr>
        <w:t xml:space="preserve">it </w:t>
      </w:r>
      <w:r w:rsidR="00253333">
        <w:rPr>
          <w:rFonts w:eastAsia="Aptos" w:cs="Times New Roman"/>
          <w:kern w:val="0"/>
          <w:sz w:val="22"/>
          <w:szCs w:val="22"/>
          <w14:ligatures w14:val="none"/>
        </w:rPr>
        <w:t xml:space="preserve">is taking </w:t>
      </w:r>
      <w:r w:rsidR="00AE5392">
        <w:rPr>
          <w:rFonts w:eastAsia="Aptos" w:cs="Times New Roman"/>
          <w:kern w:val="0"/>
          <w:sz w:val="22"/>
          <w:szCs w:val="22"/>
          <w14:ligatures w14:val="none"/>
        </w:rPr>
        <w:t>some time</w:t>
      </w:r>
      <w:r w:rsidR="00253333">
        <w:rPr>
          <w:rFonts w:eastAsia="Aptos" w:cs="Times New Roman"/>
          <w:kern w:val="0"/>
          <w:sz w:val="22"/>
          <w:szCs w:val="22"/>
          <w14:ligatures w14:val="none"/>
        </w:rPr>
        <w:t xml:space="preserve"> because the tenant is doing </w:t>
      </w:r>
      <w:r w:rsidR="00524614">
        <w:rPr>
          <w:rFonts w:eastAsia="Aptos" w:cs="Times New Roman"/>
          <w:kern w:val="0"/>
          <w:sz w:val="22"/>
          <w:szCs w:val="22"/>
          <w14:ligatures w14:val="none"/>
        </w:rPr>
        <w:t>all</w:t>
      </w:r>
      <w:r w:rsidR="001A2D84">
        <w:rPr>
          <w:rFonts w:eastAsia="Aptos" w:cs="Times New Roman"/>
          <w:kern w:val="0"/>
          <w:sz w:val="22"/>
          <w:szCs w:val="22"/>
          <w14:ligatures w14:val="none"/>
        </w:rPr>
        <w:t xml:space="preserve"> the repairs</w:t>
      </w:r>
      <w:r w:rsidR="00253333">
        <w:rPr>
          <w:rFonts w:eastAsia="Aptos" w:cs="Times New Roman"/>
          <w:kern w:val="0"/>
          <w:sz w:val="22"/>
          <w:szCs w:val="22"/>
          <w14:ligatures w14:val="none"/>
        </w:rPr>
        <w:t xml:space="preserve"> themselves.  </w:t>
      </w:r>
      <w:r w:rsidR="00B03325">
        <w:rPr>
          <w:rFonts w:eastAsia="Aptos" w:cs="Times New Roman"/>
          <w:kern w:val="0"/>
          <w:sz w:val="22"/>
          <w:szCs w:val="22"/>
          <w14:ligatures w14:val="none"/>
        </w:rPr>
        <w:t xml:space="preserve">The port’s attorney, Andre Coudrain said </w:t>
      </w:r>
      <w:r w:rsidR="00253333">
        <w:rPr>
          <w:rFonts w:eastAsia="Aptos" w:cs="Times New Roman"/>
          <w:kern w:val="0"/>
          <w:sz w:val="22"/>
          <w:szCs w:val="22"/>
          <w14:ligatures w14:val="none"/>
        </w:rPr>
        <w:t xml:space="preserve">there has been no movement on the lease.  </w:t>
      </w:r>
      <w:r w:rsidR="000A2D02">
        <w:rPr>
          <w:rFonts w:eastAsia="Aptos" w:cs="Times New Roman"/>
          <w:kern w:val="0"/>
          <w:sz w:val="22"/>
          <w:szCs w:val="22"/>
          <w14:ligatures w14:val="none"/>
        </w:rPr>
        <w:t>He said i</w:t>
      </w:r>
      <w:r w:rsidR="00253333">
        <w:rPr>
          <w:rFonts w:eastAsia="Aptos" w:cs="Times New Roman"/>
          <w:kern w:val="0"/>
          <w:sz w:val="22"/>
          <w:szCs w:val="22"/>
          <w14:ligatures w14:val="none"/>
        </w:rPr>
        <w:t xml:space="preserve">n </w:t>
      </w:r>
      <w:r w:rsidR="00253333">
        <w:rPr>
          <w:rFonts w:eastAsia="Aptos" w:cs="Times New Roman"/>
          <w:kern w:val="0"/>
          <w:sz w:val="22"/>
          <w:szCs w:val="22"/>
          <w14:ligatures w14:val="none"/>
        </w:rPr>
        <w:lastRenderedPageBreak/>
        <w:t xml:space="preserve">review, </w:t>
      </w:r>
      <w:r w:rsidR="00524614">
        <w:rPr>
          <w:rFonts w:eastAsia="Aptos" w:cs="Times New Roman"/>
          <w:kern w:val="0"/>
          <w:sz w:val="22"/>
          <w:szCs w:val="22"/>
          <w14:ligatures w14:val="none"/>
        </w:rPr>
        <w:t>warehouse b</w:t>
      </w:r>
      <w:r w:rsidR="00253333">
        <w:rPr>
          <w:rFonts w:eastAsia="Aptos" w:cs="Times New Roman"/>
          <w:kern w:val="0"/>
          <w:sz w:val="22"/>
          <w:szCs w:val="22"/>
          <w14:ligatures w14:val="none"/>
        </w:rPr>
        <w:t xml:space="preserve">uilding 3 is under lease until 2038, with options to extend, and the lease on </w:t>
      </w:r>
      <w:r w:rsidR="00524614">
        <w:rPr>
          <w:rFonts w:eastAsia="Aptos" w:cs="Times New Roman"/>
          <w:kern w:val="0"/>
          <w:sz w:val="22"/>
          <w:szCs w:val="22"/>
          <w14:ligatures w14:val="none"/>
        </w:rPr>
        <w:t xml:space="preserve">warehouse </w:t>
      </w:r>
      <w:r w:rsidR="00253333">
        <w:rPr>
          <w:rFonts w:eastAsia="Aptos" w:cs="Times New Roman"/>
          <w:kern w:val="0"/>
          <w:sz w:val="22"/>
          <w:szCs w:val="22"/>
          <w14:ligatures w14:val="none"/>
        </w:rPr>
        <w:t xml:space="preserve">building 2 is basically 6 </w:t>
      </w:r>
      <w:r w:rsidR="003E680E">
        <w:rPr>
          <w:rFonts w:eastAsia="Aptos" w:cs="Times New Roman"/>
          <w:kern w:val="0"/>
          <w:sz w:val="22"/>
          <w:szCs w:val="22"/>
          <w14:ligatures w14:val="none"/>
        </w:rPr>
        <w:t>months and</w:t>
      </w:r>
      <w:r w:rsidR="000A2D02">
        <w:rPr>
          <w:rFonts w:eastAsia="Aptos" w:cs="Times New Roman"/>
          <w:kern w:val="0"/>
          <w:sz w:val="22"/>
          <w:szCs w:val="22"/>
          <w14:ligatures w14:val="none"/>
        </w:rPr>
        <w:t xml:space="preserve"> </w:t>
      </w:r>
      <w:r w:rsidR="003E680E">
        <w:rPr>
          <w:rFonts w:eastAsia="Aptos" w:cs="Times New Roman"/>
          <w:kern w:val="0"/>
          <w:sz w:val="22"/>
          <w:szCs w:val="22"/>
          <w14:ligatures w14:val="none"/>
        </w:rPr>
        <w:t xml:space="preserve">would like to </w:t>
      </w:r>
      <w:r w:rsidR="00253333">
        <w:rPr>
          <w:rFonts w:eastAsia="Aptos" w:cs="Times New Roman"/>
          <w:kern w:val="0"/>
          <w:sz w:val="22"/>
          <w:szCs w:val="22"/>
          <w14:ligatures w14:val="none"/>
        </w:rPr>
        <w:t xml:space="preserve">combine both into one lease. </w:t>
      </w:r>
      <w:r w:rsidR="000A2D02">
        <w:rPr>
          <w:rFonts w:eastAsia="Aptos" w:cs="Times New Roman"/>
          <w:kern w:val="0"/>
          <w:sz w:val="22"/>
          <w:szCs w:val="22"/>
          <w14:ligatures w14:val="none"/>
        </w:rPr>
        <w:t xml:space="preserve"> He believes the</w:t>
      </w:r>
      <w:r w:rsidR="00253333">
        <w:rPr>
          <w:rFonts w:eastAsia="Aptos" w:cs="Times New Roman"/>
          <w:kern w:val="0"/>
          <w:sz w:val="22"/>
          <w:szCs w:val="22"/>
          <w14:ligatures w14:val="none"/>
        </w:rPr>
        <w:t xml:space="preserve"> driver</w:t>
      </w:r>
      <w:r w:rsidR="000A2D02">
        <w:rPr>
          <w:rFonts w:eastAsia="Aptos" w:cs="Times New Roman"/>
          <w:kern w:val="0"/>
          <w:sz w:val="22"/>
          <w:szCs w:val="22"/>
          <w14:ligatures w14:val="none"/>
        </w:rPr>
        <w:t xml:space="preserve"> of the lease is</w:t>
      </w:r>
      <w:r w:rsidR="00253333">
        <w:rPr>
          <w:rFonts w:eastAsia="Aptos" w:cs="Times New Roman"/>
          <w:kern w:val="0"/>
          <w:sz w:val="22"/>
          <w:szCs w:val="22"/>
          <w14:ligatures w14:val="none"/>
        </w:rPr>
        <w:t xml:space="preserve"> the </w:t>
      </w:r>
      <w:r w:rsidR="000A2D02">
        <w:rPr>
          <w:rFonts w:eastAsia="Aptos" w:cs="Times New Roman"/>
          <w:kern w:val="0"/>
          <w:sz w:val="22"/>
          <w:szCs w:val="22"/>
          <w14:ligatures w14:val="none"/>
        </w:rPr>
        <w:t>maintenance and repair</w:t>
      </w:r>
      <w:r w:rsidR="00253333">
        <w:rPr>
          <w:rFonts w:eastAsia="Aptos" w:cs="Times New Roman"/>
          <w:kern w:val="0"/>
          <w:sz w:val="22"/>
          <w:szCs w:val="22"/>
          <w14:ligatures w14:val="none"/>
        </w:rPr>
        <w:t xml:space="preserve"> </w:t>
      </w:r>
      <w:r w:rsidR="003E680E">
        <w:rPr>
          <w:rFonts w:eastAsia="Aptos" w:cs="Times New Roman"/>
          <w:kern w:val="0"/>
          <w:sz w:val="22"/>
          <w:szCs w:val="22"/>
          <w14:ligatures w14:val="none"/>
        </w:rPr>
        <w:t>issue.  S</w:t>
      </w:r>
      <w:r w:rsidR="00253333">
        <w:rPr>
          <w:rFonts w:eastAsia="Aptos" w:cs="Times New Roman"/>
          <w:kern w:val="0"/>
          <w:sz w:val="22"/>
          <w:szCs w:val="22"/>
          <w14:ligatures w14:val="none"/>
        </w:rPr>
        <w:t xml:space="preserve">o </w:t>
      </w:r>
      <w:r w:rsidR="001A2D84">
        <w:rPr>
          <w:rFonts w:eastAsia="Aptos" w:cs="Times New Roman"/>
          <w:kern w:val="0"/>
          <w:sz w:val="22"/>
          <w:szCs w:val="22"/>
          <w14:ligatures w14:val="none"/>
        </w:rPr>
        <w:t>far,</w:t>
      </w:r>
      <w:r w:rsidR="00253333">
        <w:rPr>
          <w:rFonts w:eastAsia="Aptos" w:cs="Times New Roman"/>
          <w:kern w:val="0"/>
          <w:sz w:val="22"/>
          <w:szCs w:val="22"/>
          <w14:ligatures w14:val="none"/>
        </w:rPr>
        <w:t xml:space="preserve"> the</w:t>
      </w:r>
      <w:r w:rsidR="000A2D02">
        <w:rPr>
          <w:rFonts w:eastAsia="Aptos" w:cs="Times New Roman"/>
          <w:kern w:val="0"/>
          <w:sz w:val="22"/>
          <w:szCs w:val="22"/>
          <w14:ligatures w14:val="none"/>
        </w:rPr>
        <w:t xml:space="preserve"> tenant</w:t>
      </w:r>
      <w:r w:rsidR="00253333">
        <w:rPr>
          <w:rFonts w:eastAsia="Aptos" w:cs="Times New Roman"/>
          <w:kern w:val="0"/>
          <w:sz w:val="22"/>
          <w:szCs w:val="22"/>
          <w14:ligatures w14:val="none"/>
        </w:rPr>
        <w:t xml:space="preserve"> ha</w:t>
      </w:r>
      <w:r w:rsidR="000A2D02">
        <w:rPr>
          <w:rFonts w:eastAsia="Aptos" w:cs="Times New Roman"/>
          <w:kern w:val="0"/>
          <w:sz w:val="22"/>
          <w:szCs w:val="22"/>
          <w14:ligatures w14:val="none"/>
        </w:rPr>
        <w:t>s</w:t>
      </w:r>
      <w:r w:rsidR="00253333">
        <w:rPr>
          <w:rFonts w:eastAsia="Aptos" w:cs="Times New Roman"/>
          <w:kern w:val="0"/>
          <w:sz w:val="22"/>
          <w:szCs w:val="22"/>
          <w14:ligatures w14:val="none"/>
        </w:rPr>
        <w:t xml:space="preserve"> been </w:t>
      </w:r>
      <w:r w:rsidR="001A2D84">
        <w:rPr>
          <w:rFonts w:eastAsia="Aptos" w:cs="Times New Roman"/>
          <w:kern w:val="0"/>
          <w:sz w:val="22"/>
          <w:szCs w:val="22"/>
          <w14:ligatures w14:val="none"/>
        </w:rPr>
        <w:t>cooperative</w:t>
      </w:r>
      <w:r w:rsidR="00253333">
        <w:rPr>
          <w:rFonts w:eastAsia="Aptos" w:cs="Times New Roman"/>
          <w:kern w:val="0"/>
          <w:sz w:val="22"/>
          <w:szCs w:val="22"/>
          <w14:ligatures w14:val="none"/>
        </w:rPr>
        <w:t xml:space="preserve">.  </w:t>
      </w:r>
      <w:r w:rsidR="001A2D84">
        <w:rPr>
          <w:rFonts w:eastAsia="Aptos" w:cs="Times New Roman"/>
          <w:kern w:val="0"/>
          <w:sz w:val="22"/>
          <w:szCs w:val="22"/>
          <w14:ligatures w14:val="none"/>
        </w:rPr>
        <w:t>Mr. Coudrain said b</w:t>
      </w:r>
      <w:r w:rsidR="00253333">
        <w:rPr>
          <w:rFonts w:eastAsia="Aptos" w:cs="Times New Roman"/>
          <w:kern w:val="0"/>
          <w:sz w:val="22"/>
          <w:szCs w:val="22"/>
          <w14:ligatures w14:val="none"/>
        </w:rPr>
        <w:t>oth parties need to decide who is responsible</w:t>
      </w:r>
      <w:r w:rsidR="000A2D02">
        <w:rPr>
          <w:rFonts w:eastAsia="Aptos" w:cs="Times New Roman"/>
          <w:kern w:val="0"/>
          <w:sz w:val="22"/>
          <w:szCs w:val="22"/>
          <w14:ligatures w14:val="none"/>
        </w:rPr>
        <w:t xml:space="preserve"> for maintenance and repairs.  Discussion was had regarding the </w:t>
      </w:r>
      <w:r w:rsidR="00524614">
        <w:rPr>
          <w:rFonts w:eastAsia="Aptos" w:cs="Times New Roman"/>
          <w:kern w:val="0"/>
          <w:sz w:val="22"/>
          <w:szCs w:val="22"/>
          <w14:ligatures w14:val="none"/>
        </w:rPr>
        <w:t xml:space="preserve">total </w:t>
      </w:r>
      <w:r w:rsidR="001A2D84">
        <w:rPr>
          <w:rFonts w:eastAsia="Aptos" w:cs="Times New Roman"/>
          <w:kern w:val="0"/>
          <w:sz w:val="22"/>
          <w:szCs w:val="22"/>
          <w14:ligatures w14:val="none"/>
        </w:rPr>
        <w:t>amount</w:t>
      </w:r>
      <w:r w:rsidR="000A2D02">
        <w:rPr>
          <w:rFonts w:eastAsia="Aptos" w:cs="Times New Roman"/>
          <w:kern w:val="0"/>
          <w:sz w:val="22"/>
          <w:szCs w:val="22"/>
          <w14:ligatures w14:val="none"/>
        </w:rPr>
        <w:t xml:space="preserve"> for the </w:t>
      </w:r>
      <w:r w:rsidR="00524614">
        <w:rPr>
          <w:rFonts w:eastAsia="Aptos" w:cs="Times New Roman"/>
          <w:kern w:val="0"/>
          <w:sz w:val="22"/>
          <w:szCs w:val="22"/>
          <w14:ligatures w14:val="none"/>
        </w:rPr>
        <w:t xml:space="preserve">combined </w:t>
      </w:r>
      <w:r w:rsidR="000A2D02">
        <w:rPr>
          <w:rFonts w:eastAsia="Aptos" w:cs="Times New Roman"/>
          <w:kern w:val="0"/>
          <w:sz w:val="22"/>
          <w:szCs w:val="22"/>
          <w14:ligatures w14:val="none"/>
        </w:rPr>
        <w:t>lease.  Vice President Roper said to “stay strong” on the ask</w:t>
      </w:r>
      <w:r w:rsidR="00524614">
        <w:rPr>
          <w:rFonts w:eastAsia="Aptos" w:cs="Times New Roman"/>
          <w:kern w:val="0"/>
          <w:sz w:val="22"/>
          <w:szCs w:val="22"/>
          <w14:ligatures w14:val="none"/>
        </w:rPr>
        <w:t>,</w:t>
      </w:r>
      <w:r w:rsidR="001A2D84">
        <w:rPr>
          <w:rFonts w:eastAsia="Aptos" w:cs="Times New Roman"/>
          <w:kern w:val="0"/>
          <w:sz w:val="22"/>
          <w:szCs w:val="22"/>
          <w14:ligatures w14:val="none"/>
        </w:rPr>
        <w:t xml:space="preserve"> due to the increased insurance because of what the tenant is doing in the buildings.  Commissioner Sims wanted to know the recommendation </w:t>
      </w:r>
      <w:r w:rsidR="00AE5392">
        <w:rPr>
          <w:rFonts w:eastAsia="Aptos" w:cs="Times New Roman"/>
          <w:kern w:val="0"/>
          <w:sz w:val="22"/>
          <w:szCs w:val="22"/>
          <w14:ligatures w14:val="none"/>
        </w:rPr>
        <w:t>for</w:t>
      </w:r>
      <w:r w:rsidR="001A2D84">
        <w:rPr>
          <w:rFonts w:eastAsia="Aptos" w:cs="Times New Roman"/>
          <w:kern w:val="0"/>
          <w:sz w:val="22"/>
          <w:szCs w:val="22"/>
          <w14:ligatures w14:val="none"/>
        </w:rPr>
        <w:t xml:space="preserve"> the </w:t>
      </w:r>
      <w:r w:rsidR="00524614">
        <w:rPr>
          <w:rFonts w:eastAsia="Aptos" w:cs="Times New Roman"/>
          <w:kern w:val="0"/>
          <w:sz w:val="22"/>
          <w:szCs w:val="22"/>
          <w14:ligatures w14:val="none"/>
        </w:rPr>
        <w:t>long-term</w:t>
      </w:r>
      <w:r w:rsidR="001A2D84">
        <w:rPr>
          <w:rFonts w:eastAsia="Aptos" w:cs="Times New Roman"/>
          <w:kern w:val="0"/>
          <w:sz w:val="22"/>
          <w:szCs w:val="22"/>
          <w14:ligatures w14:val="none"/>
        </w:rPr>
        <w:t xml:space="preserve"> lease, and Mr. Coudrain said $25,0</w:t>
      </w:r>
      <w:r w:rsidR="00524614">
        <w:rPr>
          <w:rFonts w:eastAsia="Aptos" w:cs="Times New Roman"/>
          <w:kern w:val="0"/>
          <w:sz w:val="22"/>
          <w:szCs w:val="22"/>
          <w14:ligatures w14:val="none"/>
        </w:rPr>
        <w:t>0.00</w:t>
      </w:r>
      <w:r w:rsidR="00187E69">
        <w:rPr>
          <w:rFonts w:eastAsia="Aptos" w:cs="Times New Roman"/>
          <w:kern w:val="0"/>
          <w:sz w:val="22"/>
          <w:szCs w:val="22"/>
          <w14:ligatures w14:val="none"/>
        </w:rPr>
        <w:t>,</w:t>
      </w:r>
      <w:r w:rsidR="001A2D84">
        <w:rPr>
          <w:rFonts w:eastAsia="Aptos" w:cs="Times New Roman"/>
          <w:kern w:val="0"/>
          <w:sz w:val="22"/>
          <w:szCs w:val="22"/>
          <w14:ligatures w14:val="none"/>
        </w:rPr>
        <w:t xml:space="preserve"> </w:t>
      </w:r>
      <w:r w:rsidR="00187E69">
        <w:rPr>
          <w:rFonts w:eastAsia="Aptos" w:cs="Times New Roman"/>
          <w:kern w:val="0"/>
          <w:sz w:val="22"/>
          <w:szCs w:val="22"/>
          <w14:ligatures w14:val="none"/>
        </w:rPr>
        <w:t>however</w:t>
      </w:r>
      <w:r w:rsidR="001A2D84">
        <w:rPr>
          <w:rFonts w:eastAsia="Aptos" w:cs="Times New Roman"/>
          <w:kern w:val="0"/>
          <w:sz w:val="22"/>
          <w:szCs w:val="22"/>
          <w14:ligatures w14:val="none"/>
        </w:rPr>
        <w:t xml:space="preserve"> the</w:t>
      </w:r>
      <w:r w:rsidR="00524614">
        <w:rPr>
          <w:rFonts w:eastAsia="Aptos" w:cs="Times New Roman"/>
          <w:kern w:val="0"/>
          <w:sz w:val="22"/>
          <w:szCs w:val="22"/>
          <w14:ligatures w14:val="none"/>
        </w:rPr>
        <w:t xml:space="preserve"> tenant</w:t>
      </w:r>
      <w:r w:rsidR="001A2D84">
        <w:rPr>
          <w:rFonts w:eastAsia="Aptos" w:cs="Times New Roman"/>
          <w:kern w:val="0"/>
          <w:sz w:val="22"/>
          <w:szCs w:val="22"/>
          <w14:ligatures w14:val="none"/>
        </w:rPr>
        <w:t xml:space="preserve"> want</w:t>
      </w:r>
      <w:r w:rsidR="00187E69">
        <w:rPr>
          <w:rFonts w:eastAsia="Aptos" w:cs="Times New Roman"/>
          <w:kern w:val="0"/>
          <w:sz w:val="22"/>
          <w:szCs w:val="22"/>
          <w14:ligatures w14:val="none"/>
        </w:rPr>
        <w:t>s</w:t>
      </w:r>
      <w:r w:rsidR="001A2D84">
        <w:rPr>
          <w:rFonts w:eastAsia="Aptos" w:cs="Times New Roman"/>
          <w:kern w:val="0"/>
          <w:sz w:val="22"/>
          <w:szCs w:val="22"/>
          <w14:ligatures w14:val="none"/>
        </w:rPr>
        <w:t xml:space="preserve"> $23,000.00.  Mr. Coudrain said </w:t>
      </w:r>
      <w:r w:rsidR="00187E69">
        <w:rPr>
          <w:rFonts w:eastAsia="Aptos" w:cs="Times New Roman"/>
          <w:kern w:val="0"/>
          <w:sz w:val="22"/>
          <w:szCs w:val="22"/>
          <w14:ligatures w14:val="none"/>
        </w:rPr>
        <w:t xml:space="preserve">discussion about the lease </w:t>
      </w:r>
      <w:r w:rsidR="001A2D84">
        <w:rPr>
          <w:rFonts w:eastAsia="Aptos" w:cs="Times New Roman"/>
          <w:kern w:val="0"/>
          <w:sz w:val="22"/>
          <w:szCs w:val="22"/>
          <w14:ligatures w14:val="none"/>
        </w:rPr>
        <w:t xml:space="preserve">has been going on for a long time.  </w:t>
      </w:r>
      <w:r w:rsidR="00187E69">
        <w:rPr>
          <w:rFonts w:eastAsia="Aptos" w:cs="Times New Roman"/>
          <w:kern w:val="0"/>
          <w:sz w:val="22"/>
          <w:szCs w:val="22"/>
          <w14:ligatures w14:val="none"/>
        </w:rPr>
        <w:t xml:space="preserve">The commissioners continued to discuss </w:t>
      </w:r>
      <w:r w:rsidR="001A2D84">
        <w:rPr>
          <w:rFonts w:eastAsia="Aptos" w:cs="Times New Roman"/>
          <w:kern w:val="0"/>
          <w:sz w:val="22"/>
          <w:szCs w:val="22"/>
          <w14:ligatures w14:val="none"/>
        </w:rPr>
        <w:t>the increase</w:t>
      </w:r>
      <w:r w:rsidR="00187E69">
        <w:rPr>
          <w:rFonts w:eastAsia="Aptos" w:cs="Times New Roman"/>
          <w:kern w:val="0"/>
          <w:sz w:val="22"/>
          <w:szCs w:val="22"/>
          <w14:ligatures w14:val="none"/>
        </w:rPr>
        <w:t xml:space="preserve"> amount</w:t>
      </w:r>
      <w:r w:rsidR="001A2D84">
        <w:rPr>
          <w:rFonts w:eastAsia="Aptos" w:cs="Times New Roman"/>
          <w:kern w:val="0"/>
          <w:sz w:val="22"/>
          <w:szCs w:val="22"/>
          <w14:ligatures w14:val="none"/>
        </w:rPr>
        <w:t xml:space="preserve"> </w:t>
      </w:r>
      <w:proofErr w:type="gramStart"/>
      <w:r w:rsidR="001A2D84">
        <w:rPr>
          <w:rFonts w:eastAsia="Aptos" w:cs="Times New Roman"/>
          <w:kern w:val="0"/>
          <w:sz w:val="22"/>
          <w:szCs w:val="22"/>
          <w14:ligatures w14:val="none"/>
        </w:rPr>
        <w:t>for</w:t>
      </w:r>
      <w:proofErr w:type="gramEnd"/>
      <w:r w:rsidR="001A2D84">
        <w:rPr>
          <w:rFonts w:eastAsia="Aptos" w:cs="Times New Roman"/>
          <w:kern w:val="0"/>
          <w:sz w:val="22"/>
          <w:szCs w:val="22"/>
          <w14:ligatures w14:val="none"/>
        </w:rPr>
        <w:t xml:space="preserve"> the lease.  </w:t>
      </w:r>
    </w:p>
    <w:p w14:paraId="5860A7EF" w14:textId="77777777" w:rsidR="00187E69" w:rsidRDefault="00187E69" w:rsidP="00D62C7F">
      <w:pPr>
        <w:spacing w:after="0" w:line="240" w:lineRule="auto"/>
        <w:jc w:val="both"/>
        <w:rPr>
          <w:rFonts w:eastAsia="Aptos" w:cs="Times New Roman"/>
          <w:kern w:val="0"/>
          <w:sz w:val="22"/>
          <w:szCs w:val="22"/>
          <w14:ligatures w14:val="none"/>
        </w:rPr>
      </w:pPr>
    </w:p>
    <w:p w14:paraId="6313919D" w14:textId="0F2732CF" w:rsidR="00D62C7F" w:rsidRDefault="001A2D84" w:rsidP="00D62C7F">
      <w:pPr>
        <w:spacing w:after="0" w:line="240" w:lineRule="auto"/>
        <w:jc w:val="both"/>
        <w:rPr>
          <w:rFonts w:eastAsia="Aptos" w:cs="Times New Roman"/>
          <w:kern w:val="0"/>
          <w:sz w:val="22"/>
          <w:szCs w:val="22"/>
          <w14:ligatures w14:val="none"/>
        </w:rPr>
      </w:pPr>
      <w:r>
        <w:rPr>
          <w:rFonts w:eastAsia="Aptos" w:cs="Times New Roman"/>
          <w:kern w:val="0"/>
          <w:sz w:val="22"/>
          <w:szCs w:val="22"/>
          <w14:ligatures w14:val="none"/>
        </w:rPr>
        <w:t xml:space="preserve">Mr. Dufresne </w:t>
      </w:r>
      <w:r w:rsidR="00187E69">
        <w:rPr>
          <w:rFonts w:eastAsia="Aptos" w:cs="Times New Roman"/>
          <w:kern w:val="0"/>
          <w:sz w:val="22"/>
          <w:szCs w:val="22"/>
          <w14:ligatures w14:val="none"/>
        </w:rPr>
        <w:t>told the commissioners that</w:t>
      </w:r>
      <w:r>
        <w:rPr>
          <w:rFonts w:eastAsia="Aptos" w:cs="Times New Roman"/>
          <w:kern w:val="0"/>
          <w:sz w:val="22"/>
          <w:szCs w:val="22"/>
          <w14:ligatures w14:val="none"/>
        </w:rPr>
        <w:t xml:space="preserve"> the motor </w:t>
      </w:r>
      <w:r w:rsidR="00187E69">
        <w:rPr>
          <w:rFonts w:eastAsia="Aptos" w:cs="Times New Roman"/>
          <w:kern w:val="0"/>
          <w:sz w:val="22"/>
          <w:szCs w:val="22"/>
          <w14:ligatures w14:val="none"/>
        </w:rPr>
        <w:t>for</w:t>
      </w:r>
      <w:r>
        <w:rPr>
          <w:rFonts w:eastAsia="Aptos" w:cs="Times New Roman"/>
          <w:kern w:val="0"/>
          <w:sz w:val="22"/>
          <w:szCs w:val="22"/>
          <w14:ligatures w14:val="none"/>
        </w:rPr>
        <w:t xml:space="preserve"> the garage door </w:t>
      </w:r>
      <w:r w:rsidR="00187E69">
        <w:rPr>
          <w:rFonts w:eastAsia="Aptos" w:cs="Times New Roman"/>
          <w:kern w:val="0"/>
          <w:sz w:val="22"/>
          <w:szCs w:val="22"/>
          <w14:ligatures w14:val="none"/>
        </w:rPr>
        <w:t>in warehouse</w:t>
      </w:r>
      <w:r>
        <w:rPr>
          <w:rFonts w:eastAsia="Aptos" w:cs="Times New Roman"/>
          <w:kern w:val="0"/>
          <w:sz w:val="22"/>
          <w:szCs w:val="22"/>
          <w14:ligatures w14:val="none"/>
        </w:rPr>
        <w:t xml:space="preserve"> building 3 need</w:t>
      </w:r>
      <w:r w:rsidR="00187E69">
        <w:rPr>
          <w:rFonts w:eastAsia="Aptos" w:cs="Times New Roman"/>
          <w:kern w:val="0"/>
          <w:sz w:val="22"/>
          <w:szCs w:val="22"/>
          <w14:ligatures w14:val="none"/>
        </w:rPr>
        <w:t>ed</w:t>
      </w:r>
      <w:r>
        <w:rPr>
          <w:rFonts w:eastAsia="Aptos" w:cs="Times New Roman"/>
          <w:kern w:val="0"/>
          <w:sz w:val="22"/>
          <w:szCs w:val="22"/>
          <w14:ligatures w14:val="none"/>
        </w:rPr>
        <w:t xml:space="preserve"> to be replaced</w:t>
      </w:r>
      <w:r w:rsidR="00187E69">
        <w:rPr>
          <w:rFonts w:eastAsia="Aptos" w:cs="Times New Roman"/>
          <w:kern w:val="0"/>
          <w:sz w:val="22"/>
          <w:szCs w:val="22"/>
          <w14:ligatures w14:val="none"/>
        </w:rPr>
        <w:t>. V</w:t>
      </w:r>
      <w:r w:rsidR="0002685F">
        <w:rPr>
          <w:rFonts w:eastAsia="Aptos" w:cs="Times New Roman"/>
          <w:kern w:val="0"/>
          <w:sz w:val="22"/>
          <w:szCs w:val="22"/>
          <w14:ligatures w14:val="none"/>
        </w:rPr>
        <w:t xml:space="preserve">ice President Roper asked </w:t>
      </w:r>
      <w:r w:rsidR="00187E69">
        <w:rPr>
          <w:rFonts w:eastAsia="Aptos" w:cs="Times New Roman"/>
          <w:kern w:val="0"/>
          <w:sz w:val="22"/>
          <w:szCs w:val="22"/>
          <w14:ligatures w14:val="none"/>
        </w:rPr>
        <w:t>when Mr. DuFresne was notified about this, and he said about a month ago, right after the previous STPPC meeting.  She asked t</w:t>
      </w:r>
      <w:r w:rsidR="0002685F">
        <w:rPr>
          <w:rFonts w:eastAsia="Aptos" w:cs="Times New Roman"/>
          <w:kern w:val="0"/>
          <w:sz w:val="22"/>
          <w:szCs w:val="22"/>
          <w14:ligatures w14:val="none"/>
        </w:rPr>
        <w:t>o see the quotes</w:t>
      </w:r>
      <w:r w:rsidR="00DB43E9">
        <w:rPr>
          <w:rFonts w:eastAsia="Aptos" w:cs="Times New Roman"/>
          <w:kern w:val="0"/>
          <w:sz w:val="22"/>
          <w:szCs w:val="22"/>
          <w14:ligatures w14:val="none"/>
        </w:rPr>
        <w:t xml:space="preserve"> and the administrative assistant left the meeting to obtain the information.</w:t>
      </w:r>
    </w:p>
    <w:p w14:paraId="1BFA4DA9" w14:textId="77777777" w:rsidR="00187E69" w:rsidRDefault="00187E69" w:rsidP="00D62C7F">
      <w:pPr>
        <w:spacing w:after="0" w:line="240" w:lineRule="auto"/>
        <w:jc w:val="both"/>
        <w:rPr>
          <w:rFonts w:eastAsia="Aptos" w:cs="Times New Roman"/>
          <w:kern w:val="0"/>
          <w:sz w:val="22"/>
          <w:szCs w:val="22"/>
          <w14:ligatures w14:val="none"/>
        </w:rPr>
      </w:pPr>
    </w:p>
    <w:p w14:paraId="3F66D9C9" w14:textId="77777777" w:rsidR="00D62C7F" w:rsidRPr="000E597C" w:rsidRDefault="00D62C7F" w:rsidP="00D62C7F">
      <w:pPr>
        <w:ind w:firstLine="720"/>
        <w:rPr>
          <w:b/>
          <w:sz w:val="22"/>
          <w:szCs w:val="22"/>
          <w:u w:val="single"/>
        </w:rPr>
      </w:pPr>
      <w:r w:rsidRPr="000E597C">
        <w:rPr>
          <w:b/>
          <w:sz w:val="22"/>
          <w:szCs w:val="22"/>
          <w:u w:val="single"/>
        </w:rPr>
        <w:t>2. LA-DOTD Port Priority Program Application  - Projects -  update</w:t>
      </w:r>
    </w:p>
    <w:p w14:paraId="0AA72DC1" w14:textId="033BB8CC" w:rsidR="008E7436" w:rsidRDefault="009837FA">
      <w:pPr>
        <w:spacing w:after="0"/>
        <w:jc w:val="both"/>
        <w:rPr>
          <w:sz w:val="22"/>
          <w:szCs w:val="22"/>
        </w:rPr>
      </w:pPr>
      <w:r>
        <w:rPr>
          <w:sz w:val="22"/>
          <w:szCs w:val="22"/>
        </w:rPr>
        <w:t xml:space="preserve">Mr. Dufresne introduced Brandi Fontenot of GIS Engineering.  Ms. Fontenot said they have made some progress with YKH Consulting regarding the fire suppression system for the warehouse buildings.  She said YKH </w:t>
      </w:r>
      <w:r w:rsidR="00187E69">
        <w:rPr>
          <w:sz w:val="22"/>
          <w:szCs w:val="22"/>
        </w:rPr>
        <w:t>Consulting</w:t>
      </w:r>
      <w:r w:rsidR="00E10BE4">
        <w:rPr>
          <w:sz w:val="22"/>
          <w:szCs w:val="22"/>
        </w:rPr>
        <w:t xml:space="preserve"> </w:t>
      </w:r>
      <w:r>
        <w:rPr>
          <w:sz w:val="22"/>
          <w:szCs w:val="22"/>
        </w:rPr>
        <w:t xml:space="preserve">came to the port to look at the buildings and took photographs.   She said they would like some time to </w:t>
      </w:r>
      <w:r w:rsidRPr="00DB43E9">
        <w:rPr>
          <w:sz w:val="22"/>
          <w:szCs w:val="22"/>
        </w:rPr>
        <w:t>investig</w:t>
      </w:r>
      <w:r w:rsidR="00DB43E9" w:rsidRPr="00DB43E9">
        <w:rPr>
          <w:sz w:val="22"/>
          <w:szCs w:val="22"/>
        </w:rPr>
        <w:t xml:space="preserve">ate </w:t>
      </w:r>
      <w:r>
        <w:rPr>
          <w:sz w:val="22"/>
          <w:szCs w:val="22"/>
        </w:rPr>
        <w:t xml:space="preserve">the codes and make sure their recommendations moving forward are code </w:t>
      </w:r>
      <w:r w:rsidR="00DB43E9">
        <w:rPr>
          <w:sz w:val="22"/>
          <w:szCs w:val="22"/>
        </w:rPr>
        <w:t>compliant and</w:t>
      </w:r>
      <w:r>
        <w:rPr>
          <w:sz w:val="22"/>
          <w:szCs w:val="22"/>
        </w:rPr>
        <w:t xml:space="preserve"> agreed upon with the fire chief.   GIS Engineering also wants to </w:t>
      </w:r>
      <w:r w:rsidR="00EF379B">
        <w:rPr>
          <w:sz w:val="22"/>
          <w:szCs w:val="22"/>
        </w:rPr>
        <w:t>ensure</w:t>
      </w:r>
      <w:r>
        <w:rPr>
          <w:sz w:val="22"/>
          <w:szCs w:val="22"/>
        </w:rPr>
        <w:t xml:space="preserve"> that YKH’s recommendations </w:t>
      </w:r>
      <w:r w:rsidR="00EF379B">
        <w:rPr>
          <w:sz w:val="22"/>
          <w:szCs w:val="22"/>
        </w:rPr>
        <w:t>are</w:t>
      </w:r>
      <w:r>
        <w:rPr>
          <w:sz w:val="22"/>
          <w:szCs w:val="22"/>
        </w:rPr>
        <w:t xml:space="preserve"> within budget.</w:t>
      </w:r>
      <w:r w:rsidR="00EF379B">
        <w:rPr>
          <w:sz w:val="22"/>
          <w:szCs w:val="22"/>
        </w:rPr>
        <w:t xml:space="preserve"> She said </w:t>
      </w:r>
      <w:r w:rsidR="008E7436">
        <w:rPr>
          <w:sz w:val="22"/>
          <w:szCs w:val="22"/>
        </w:rPr>
        <w:t>GIS</w:t>
      </w:r>
      <w:r w:rsidR="00187E69">
        <w:rPr>
          <w:sz w:val="22"/>
          <w:szCs w:val="22"/>
        </w:rPr>
        <w:t xml:space="preserve"> Engineering</w:t>
      </w:r>
      <w:r w:rsidR="008E7436">
        <w:rPr>
          <w:sz w:val="22"/>
          <w:szCs w:val="22"/>
        </w:rPr>
        <w:t xml:space="preserve"> is</w:t>
      </w:r>
      <w:r w:rsidR="00EF379B">
        <w:rPr>
          <w:sz w:val="22"/>
          <w:szCs w:val="22"/>
        </w:rPr>
        <w:t xml:space="preserve"> working with Premier Chemicals and the STPPC administrative </w:t>
      </w:r>
      <w:r w:rsidR="008E7436">
        <w:rPr>
          <w:sz w:val="22"/>
          <w:szCs w:val="22"/>
        </w:rPr>
        <w:t>assistant</w:t>
      </w:r>
      <w:r w:rsidR="00EF379B">
        <w:rPr>
          <w:sz w:val="22"/>
          <w:szCs w:val="22"/>
        </w:rPr>
        <w:t xml:space="preserve"> to get a copy of the MSDS sheets so they can </w:t>
      </w:r>
      <w:r w:rsidR="008E7436">
        <w:rPr>
          <w:sz w:val="22"/>
          <w:szCs w:val="22"/>
        </w:rPr>
        <w:t>learn</w:t>
      </w:r>
      <w:r w:rsidR="00EF379B">
        <w:rPr>
          <w:sz w:val="22"/>
          <w:szCs w:val="22"/>
        </w:rPr>
        <w:t xml:space="preserve"> exactly what is inside the warehouse</w:t>
      </w:r>
      <w:r w:rsidR="008E7436">
        <w:rPr>
          <w:sz w:val="22"/>
          <w:szCs w:val="22"/>
        </w:rPr>
        <w:t xml:space="preserve"> buildings and what kind of fire suppression system is required.  </w:t>
      </w:r>
    </w:p>
    <w:p w14:paraId="061AAAB8" w14:textId="77777777" w:rsidR="008E7436" w:rsidRPr="00453834" w:rsidRDefault="008E7436">
      <w:pPr>
        <w:spacing w:after="0"/>
        <w:jc w:val="both"/>
        <w:rPr>
          <w:sz w:val="22"/>
          <w:szCs w:val="22"/>
        </w:rPr>
      </w:pPr>
    </w:p>
    <w:p w14:paraId="04AD8CA8" w14:textId="0BE0E694" w:rsidR="00CC2751" w:rsidRPr="00453834" w:rsidRDefault="008E7436" w:rsidP="00CC2751">
      <w:pPr>
        <w:spacing w:after="0"/>
        <w:jc w:val="both"/>
        <w:rPr>
          <w:sz w:val="22"/>
          <w:szCs w:val="22"/>
        </w:rPr>
      </w:pPr>
      <w:r w:rsidRPr="00453834">
        <w:rPr>
          <w:sz w:val="22"/>
          <w:szCs w:val="22"/>
        </w:rPr>
        <w:t>Ms. Fontenot said</w:t>
      </w:r>
      <w:r w:rsidR="00EF379B" w:rsidRPr="00453834">
        <w:rPr>
          <w:sz w:val="22"/>
          <w:szCs w:val="22"/>
        </w:rPr>
        <w:t xml:space="preserve"> the survey for land and water is complete and </w:t>
      </w:r>
      <w:r w:rsidR="00AE5392" w:rsidRPr="00453834">
        <w:rPr>
          <w:sz w:val="22"/>
          <w:szCs w:val="22"/>
        </w:rPr>
        <w:t xml:space="preserve">they are </w:t>
      </w:r>
      <w:r w:rsidR="00EF379B" w:rsidRPr="00453834">
        <w:rPr>
          <w:sz w:val="22"/>
          <w:szCs w:val="22"/>
        </w:rPr>
        <w:t>waiting for approval</w:t>
      </w:r>
      <w:r w:rsidRPr="00453834">
        <w:rPr>
          <w:sz w:val="22"/>
          <w:szCs w:val="22"/>
        </w:rPr>
        <w:t xml:space="preserve"> from the surveyor.  She said they reached out to the local district LA-DOTD </w:t>
      </w:r>
      <w:r w:rsidR="00AE5392" w:rsidRPr="00453834">
        <w:rPr>
          <w:sz w:val="22"/>
          <w:szCs w:val="22"/>
        </w:rPr>
        <w:t>office and</w:t>
      </w:r>
      <w:r w:rsidRPr="00453834">
        <w:rPr>
          <w:sz w:val="22"/>
          <w:szCs w:val="22"/>
        </w:rPr>
        <w:t xml:space="preserve"> were able to get the permit for the entrance culvert. </w:t>
      </w:r>
      <w:r w:rsidR="00AE5392" w:rsidRPr="00453834">
        <w:rPr>
          <w:sz w:val="22"/>
          <w:szCs w:val="22"/>
        </w:rPr>
        <w:t xml:space="preserve"> She said t</w:t>
      </w:r>
      <w:r w:rsidRPr="00453834">
        <w:rPr>
          <w:sz w:val="22"/>
          <w:szCs w:val="22"/>
        </w:rPr>
        <w:t xml:space="preserve">he permit will cover the work </w:t>
      </w:r>
      <w:r w:rsidR="00AE5392" w:rsidRPr="00453834">
        <w:rPr>
          <w:sz w:val="22"/>
          <w:szCs w:val="22"/>
        </w:rPr>
        <w:t xml:space="preserve">being done to </w:t>
      </w:r>
      <w:r w:rsidRPr="00453834">
        <w:rPr>
          <w:sz w:val="22"/>
          <w:szCs w:val="22"/>
        </w:rPr>
        <w:t>replac</w:t>
      </w:r>
      <w:r w:rsidR="00AE5392" w:rsidRPr="00453834">
        <w:rPr>
          <w:sz w:val="22"/>
          <w:szCs w:val="22"/>
        </w:rPr>
        <w:t>e</w:t>
      </w:r>
      <w:r w:rsidRPr="00453834">
        <w:rPr>
          <w:sz w:val="22"/>
          <w:szCs w:val="22"/>
        </w:rPr>
        <w:t xml:space="preserve"> the culvert, and no additional permit is required.</w:t>
      </w:r>
      <w:r w:rsidR="00CC2751" w:rsidRPr="00453834">
        <w:rPr>
          <w:sz w:val="22"/>
          <w:szCs w:val="22"/>
        </w:rPr>
        <w:t xml:space="preserve">   She apologized for the slow progress with the surveys and said she expects to start design work for the drainage improvement and culvert replacement project by early next week .  There were no questions.</w:t>
      </w:r>
    </w:p>
    <w:p w14:paraId="62D6F2E3" w14:textId="77777777" w:rsidR="00CC2751" w:rsidRDefault="00CC2751" w:rsidP="00CC2751">
      <w:pPr>
        <w:spacing w:after="0"/>
        <w:jc w:val="both"/>
        <w:rPr>
          <w:sz w:val="22"/>
          <w:szCs w:val="22"/>
        </w:rPr>
      </w:pPr>
    </w:p>
    <w:p w14:paraId="4C3439EB" w14:textId="77777777" w:rsidR="00356C65" w:rsidRPr="00453834" w:rsidRDefault="00356C65" w:rsidP="00CC2751">
      <w:pPr>
        <w:spacing w:after="0"/>
        <w:jc w:val="both"/>
        <w:rPr>
          <w:sz w:val="22"/>
          <w:szCs w:val="22"/>
        </w:rPr>
      </w:pPr>
    </w:p>
    <w:p w14:paraId="4D93DA2B" w14:textId="77777777" w:rsidR="00D62C7F" w:rsidRPr="00453834" w:rsidRDefault="00D62C7F" w:rsidP="00D62C7F">
      <w:pPr>
        <w:spacing w:after="0" w:line="240" w:lineRule="auto"/>
        <w:ind w:left="720"/>
        <w:jc w:val="both"/>
        <w:rPr>
          <w:rFonts w:eastAsia="Aptos" w:cs="Times New Roman"/>
          <w:b/>
          <w:bCs/>
          <w:kern w:val="0"/>
          <w:sz w:val="22"/>
          <w:szCs w:val="22"/>
          <w:u w:val="single"/>
          <w14:ligatures w14:val="none"/>
        </w:rPr>
      </w:pPr>
      <w:r w:rsidRPr="00453834">
        <w:rPr>
          <w:rFonts w:eastAsia="Aptos" w:cs="Times New Roman"/>
          <w:b/>
          <w:bCs/>
          <w:kern w:val="0"/>
          <w:sz w:val="22"/>
          <w:szCs w:val="22"/>
          <w:u w:val="single"/>
          <w14:ligatures w14:val="none"/>
        </w:rPr>
        <w:t>3.  Barge dock repair project – update</w:t>
      </w:r>
    </w:p>
    <w:p w14:paraId="3C259477" w14:textId="77777777" w:rsidR="00D62C7F" w:rsidRPr="00453834" w:rsidRDefault="00D62C7F" w:rsidP="00D62C7F">
      <w:pPr>
        <w:spacing w:after="0" w:line="240" w:lineRule="auto"/>
        <w:ind w:left="720"/>
        <w:jc w:val="both"/>
        <w:rPr>
          <w:rFonts w:eastAsia="Aptos" w:cs="Times New Roman"/>
          <w:b/>
          <w:bCs/>
          <w:kern w:val="0"/>
          <w:sz w:val="22"/>
          <w:szCs w:val="22"/>
          <w14:ligatures w14:val="none"/>
        </w:rPr>
      </w:pPr>
    </w:p>
    <w:p w14:paraId="68A1A192" w14:textId="77777777" w:rsidR="00356C65" w:rsidRDefault="00356C65">
      <w:pPr>
        <w:spacing w:after="0"/>
        <w:jc w:val="both"/>
        <w:rPr>
          <w:sz w:val="22"/>
          <w:szCs w:val="22"/>
        </w:rPr>
      </w:pPr>
      <w:r w:rsidRPr="00453834">
        <w:rPr>
          <w:sz w:val="22"/>
          <w:szCs w:val="22"/>
        </w:rPr>
        <w:t>Mr. Dufresne reported that engineering research</w:t>
      </w:r>
      <w:r>
        <w:rPr>
          <w:sz w:val="22"/>
          <w:szCs w:val="22"/>
        </w:rPr>
        <w:t xml:space="preserve"> on the barge dock continues</w:t>
      </w:r>
      <w:r w:rsidRPr="00453834">
        <w:rPr>
          <w:sz w:val="22"/>
          <w:szCs w:val="22"/>
        </w:rPr>
        <w:t xml:space="preserve"> and </w:t>
      </w:r>
      <w:r>
        <w:rPr>
          <w:sz w:val="22"/>
          <w:szCs w:val="22"/>
        </w:rPr>
        <w:t xml:space="preserve">he should have a general cost estimate to present to the commission next month.  He said </w:t>
      </w:r>
      <w:r w:rsidRPr="00453834">
        <w:rPr>
          <w:sz w:val="22"/>
          <w:szCs w:val="22"/>
        </w:rPr>
        <w:t xml:space="preserve">the most recent </w:t>
      </w:r>
      <w:r>
        <w:rPr>
          <w:sz w:val="22"/>
          <w:szCs w:val="22"/>
        </w:rPr>
        <w:t>focus has been the 66 concrete panels  that are 20 ft long, 5 ft wide and 1 ft thick that need to be either replaced, re-used or purchased new.  He said removing or replacing the panels would be costly, and replacement</w:t>
      </w:r>
      <w:r w:rsidRPr="00453834">
        <w:rPr>
          <w:sz w:val="22"/>
          <w:szCs w:val="22"/>
        </w:rPr>
        <w:t xml:space="preserve"> could </w:t>
      </w:r>
      <w:r>
        <w:rPr>
          <w:sz w:val="22"/>
          <w:szCs w:val="22"/>
        </w:rPr>
        <w:t>create additional problems if panels</w:t>
      </w:r>
      <w:r w:rsidRPr="00453834">
        <w:rPr>
          <w:sz w:val="22"/>
          <w:szCs w:val="22"/>
        </w:rPr>
        <w:t xml:space="preserve"> </w:t>
      </w:r>
      <w:r>
        <w:rPr>
          <w:sz w:val="22"/>
          <w:szCs w:val="22"/>
        </w:rPr>
        <w:t xml:space="preserve">are </w:t>
      </w:r>
      <w:r w:rsidRPr="00453834">
        <w:rPr>
          <w:sz w:val="22"/>
          <w:szCs w:val="22"/>
        </w:rPr>
        <w:t>damage</w:t>
      </w:r>
      <w:r>
        <w:rPr>
          <w:sz w:val="22"/>
          <w:szCs w:val="22"/>
        </w:rPr>
        <w:t xml:space="preserve">d or chipped during the process; therefore, more research is needed.  He hopes to have a general cost estimate at the next meeting.  </w:t>
      </w:r>
      <w:r>
        <w:rPr>
          <w:sz w:val="22"/>
          <w:szCs w:val="22"/>
        </w:rPr>
        <w:lastRenderedPageBreak/>
        <w:t xml:space="preserve">There was a brief discussion about whether the dock would be repaired or replaced.  </w:t>
      </w:r>
      <w:r w:rsidRPr="00453834">
        <w:rPr>
          <w:sz w:val="22"/>
          <w:szCs w:val="22"/>
        </w:rPr>
        <w:t xml:space="preserve"> </w:t>
      </w:r>
      <w:r>
        <w:rPr>
          <w:sz w:val="22"/>
          <w:szCs w:val="22"/>
        </w:rPr>
        <w:t>Mr. Dufresne said t</w:t>
      </w:r>
      <w:r w:rsidRPr="00453834">
        <w:rPr>
          <w:sz w:val="22"/>
          <w:szCs w:val="22"/>
        </w:rPr>
        <w:t>he</w:t>
      </w:r>
      <w:r>
        <w:rPr>
          <w:sz w:val="22"/>
          <w:szCs w:val="22"/>
        </w:rPr>
        <w:t>133</w:t>
      </w:r>
      <w:r w:rsidRPr="00453834">
        <w:rPr>
          <w:sz w:val="22"/>
          <w:szCs w:val="22"/>
        </w:rPr>
        <w:t xml:space="preserve"> poles underneath the dock are in good shape, </w:t>
      </w:r>
      <w:r>
        <w:rPr>
          <w:sz w:val="22"/>
          <w:szCs w:val="22"/>
        </w:rPr>
        <w:t xml:space="preserve">and the original plan was to replace the wood beams to steel and repair the concrete panels, </w:t>
      </w:r>
      <w:r w:rsidRPr="00453834">
        <w:rPr>
          <w:sz w:val="22"/>
          <w:szCs w:val="22"/>
        </w:rPr>
        <w:t>but since the</w:t>
      </w:r>
      <w:r>
        <w:rPr>
          <w:sz w:val="22"/>
          <w:szCs w:val="22"/>
        </w:rPr>
        <w:t xml:space="preserve"> accident to the dock</w:t>
      </w:r>
      <w:r w:rsidRPr="00453834">
        <w:rPr>
          <w:sz w:val="22"/>
          <w:szCs w:val="22"/>
        </w:rPr>
        <w:t xml:space="preserve"> everything has changed.  </w:t>
      </w:r>
      <w:r>
        <w:rPr>
          <w:sz w:val="22"/>
          <w:szCs w:val="22"/>
        </w:rPr>
        <w:t xml:space="preserve">Vice President Roper asked if with FEMA the dock would be repaired or replaced, and Mr. Dufresne replied “repaired”. </w:t>
      </w:r>
      <w:r w:rsidRPr="00453834">
        <w:rPr>
          <w:sz w:val="22"/>
          <w:szCs w:val="22"/>
        </w:rPr>
        <w:t xml:space="preserve">  </w:t>
      </w:r>
    </w:p>
    <w:p w14:paraId="7B6E740A" w14:textId="77777777" w:rsidR="00356C65" w:rsidRDefault="00356C65">
      <w:pPr>
        <w:spacing w:after="0"/>
        <w:jc w:val="both"/>
        <w:rPr>
          <w:sz w:val="22"/>
          <w:szCs w:val="22"/>
        </w:rPr>
      </w:pPr>
    </w:p>
    <w:p w14:paraId="7B05971C" w14:textId="65585EBD" w:rsidR="00F2131D" w:rsidRDefault="00356C65">
      <w:pPr>
        <w:spacing w:after="0"/>
        <w:jc w:val="both"/>
        <w:rPr>
          <w:kern w:val="0"/>
          <w:sz w:val="22"/>
          <w:szCs w:val="22"/>
          <w14:ligatures w14:val="none"/>
        </w:rPr>
      </w:pPr>
      <w:r>
        <w:rPr>
          <w:sz w:val="22"/>
          <w:szCs w:val="22"/>
        </w:rPr>
        <w:t>At this point, t</w:t>
      </w:r>
      <w:r w:rsidR="00F2131D" w:rsidRPr="00453834">
        <w:rPr>
          <w:sz w:val="22"/>
          <w:szCs w:val="22"/>
        </w:rPr>
        <w:t xml:space="preserve">he administrative assistant returned to the meeting with quotes for replacing the garage door motor. </w:t>
      </w:r>
      <w:r w:rsidR="00453834">
        <w:rPr>
          <w:sz w:val="22"/>
          <w:szCs w:val="22"/>
        </w:rPr>
        <w:t xml:space="preserve"> </w:t>
      </w:r>
      <w:r w:rsidR="00F2131D" w:rsidRPr="00453834">
        <w:rPr>
          <w:sz w:val="22"/>
          <w:szCs w:val="22"/>
        </w:rPr>
        <w:t xml:space="preserve">Mr. Dufresne stated that the motor is for the northwest door </w:t>
      </w:r>
      <w:r w:rsidR="00A676B8">
        <w:rPr>
          <w:sz w:val="22"/>
          <w:szCs w:val="22"/>
        </w:rPr>
        <w:t>in</w:t>
      </w:r>
      <w:r w:rsidR="00F2131D" w:rsidRPr="00453834">
        <w:rPr>
          <w:sz w:val="22"/>
          <w:szCs w:val="22"/>
        </w:rPr>
        <w:t xml:space="preserve"> Warehouse Building #3 on the rail dock, and that</w:t>
      </w:r>
      <w:r>
        <w:rPr>
          <w:sz w:val="22"/>
          <w:szCs w:val="22"/>
        </w:rPr>
        <w:t xml:space="preserve"> the garage door motor in</w:t>
      </w:r>
      <w:r w:rsidR="00F2131D" w:rsidRPr="00453834">
        <w:rPr>
          <w:sz w:val="22"/>
          <w:szCs w:val="22"/>
        </w:rPr>
        <w:t xml:space="preserve"> Warehouse Building #2 had already been addressed. </w:t>
      </w:r>
      <w:r>
        <w:rPr>
          <w:sz w:val="22"/>
          <w:szCs w:val="22"/>
        </w:rPr>
        <w:t xml:space="preserve"> </w:t>
      </w:r>
      <w:r w:rsidR="00AF65B0">
        <w:rPr>
          <w:sz w:val="22"/>
          <w:szCs w:val="22"/>
        </w:rPr>
        <w:t xml:space="preserve">There were 3 quotes submitted for consideration - Southeast Doors $4,780.00, Overhead Doors $5,280.00 and Ace Door  $5,998.00.  </w:t>
      </w:r>
      <w:r w:rsidR="00F2131D" w:rsidRPr="00453834">
        <w:rPr>
          <w:sz w:val="22"/>
          <w:szCs w:val="22"/>
        </w:rPr>
        <w:t xml:space="preserve">President Ferrara </w:t>
      </w:r>
      <w:r w:rsidR="00A676B8" w:rsidRPr="00453834">
        <w:rPr>
          <w:sz w:val="22"/>
          <w:szCs w:val="22"/>
        </w:rPr>
        <w:t>stated</w:t>
      </w:r>
      <w:r w:rsidR="00F2131D" w:rsidRPr="00453834">
        <w:rPr>
          <w:sz w:val="22"/>
          <w:szCs w:val="22"/>
        </w:rPr>
        <w:t xml:space="preserve"> that Southeast Doors submitted the lowest </w:t>
      </w:r>
      <w:r w:rsidR="00470D4D">
        <w:rPr>
          <w:sz w:val="22"/>
          <w:szCs w:val="22"/>
        </w:rPr>
        <w:t>bid</w:t>
      </w:r>
      <w:r w:rsidR="00F2131D" w:rsidRPr="00453834">
        <w:rPr>
          <w:sz w:val="22"/>
          <w:szCs w:val="22"/>
        </w:rPr>
        <w:t xml:space="preserve">. </w:t>
      </w:r>
      <w:r w:rsidR="00470D4D">
        <w:rPr>
          <w:sz w:val="22"/>
          <w:szCs w:val="22"/>
        </w:rPr>
        <w:t xml:space="preserve"> </w:t>
      </w:r>
      <w:r w:rsidR="00F2131D" w:rsidRPr="00453834">
        <w:rPr>
          <w:sz w:val="22"/>
          <w:szCs w:val="22"/>
        </w:rPr>
        <w:t xml:space="preserve">Commissioner Sims moved to authorize the executive director to accept Southeast </w:t>
      </w:r>
      <w:proofErr w:type="gramStart"/>
      <w:r w:rsidR="00F2131D" w:rsidRPr="00453834">
        <w:rPr>
          <w:sz w:val="22"/>
          <w:szCs w:val="22"/>
        </w:rPr>
        <w:t>Doors</w:t>
      </w:r>
      <w:proofErr w:type="gramEnd"/>
      <w:r w:rsidR="00F2131D" w:rsidRPr="00453834">
        <w:rPr>
          <w:sz w:val="22"/>
          <w:szCs w:val="22"/>
        </w:rPr>
        <w:t xml:space="preserve"> lowest bid of $4,780.00 to replace the garage door motor </w:t>
      </w:r>
      <w:r w:rsidR="00A676B8">
        <w:rPr>
          <w:sz w:val="22"/>
          <w:szCs w:val="22"/>
        </w:rPr>
        <w:t>in</w:t>
      </w:r>
      <w:r w:rsidR="00F2131D" w:rsidRPr="00453834">
        <w:rPr>
          <w:sz w:val="22"/>
          <w:szCs w:val="22"/>
        </w:rPr>
        <w:t xml:space="preserve"> Warehouse Building #3. </w:t>
      </w:r>
      <w:r w:rsidR="00AF65B0">
        <w:rPr>
          <w:sz w:val="22"/>
          <w:szCs w:val="22"/>
        </w:rPr>
        <w:t xml:space="preserve"> </w:t>
      </w:r>
      <w:r w:rsidR="00F2131D" w:rsidRPr="00453834">
        <w:rPr>
          <w:sz w:val="22"/>
          <w:szCs w:val="22"/>
        </w:rPr>
        <w:t xml:space="preserve">Secretary Sheridan seconded the motion. Motion passed. </w:t>
      </w:r>
      <w:r w:rsidR="00F2131D" w:rsidRPr="00453834">
        <w:rPr>
          <w:rFonts w:eastAsia="Aptos" w:cs="Times New Roman"/>
          <w:kern w:val="0"/>
          <w:sz w:val="22"/>
          <w:szCs w:val="22"/>
          <w14:ligatures w14:val="none"/>
        </w:rPr>
        <w:t>Yeas: 6 Ferrara, Roper, Sims, Sheridan, Davis, Schanzbach</w:t>
      </w:r>
      <w:r w:rsidR="00F2131D" w:rsidRPr="00453834">
        <w:rPr>
          <w:kern w:val="0"/>
          <w:sz w:val="22"/>
          <w:szCs w:val="22"/>
          <w14:ligatures w14:val="none"/>
        </w:rPr>
        <w:t xml:space="preserve"> Nays: 0 Absent: 1 DePaula</w:t>
      </w:r>
    </w:p>
    <w:p w14:paraId="036ED68D" w14:textId="77777777" w:rsidR="00524614" w:rsidRDefault="00524614">
      <w:pPr>
        <w:spacing w:after="0"/>
        <w:jc w:val="both"/>
        <w:rPr>
          <w:kern w:val="0"/>
          <w:sz w:val="22"/>
          <w:szCs w:val="22"/>
          <w14:ligatures w14:val="none"/>
        </w:rPr>
      </w:pPr>
    </w:p>
    <w:p w14:paraId="2B441655" w14:textId="637236E5" w:rsidR="00524614" w:rsidRPr="00453834" w:rsidRDefault="00524614">
      <w:pPr>
        <w:spacing w:after="0"/>
        <w:jc w:val="both"/>
        <w:rPr>
          <w:sz w:val="22"/>
          <w:szCs w:val="22"/>
        </w:rPr>
      </w:pPr>
      <w:r>
        <w:rPr>
          <w:kern w:val="0"/>
          <w:sz w:val="22"/>
          <w:szCs w:val="22"/>
          <w14:ligatures w14:val="none"/>
        </w:rPr>
        <w:t>There were no more comments or questions about the barge dock repair project.</w:t>
      </w:r>
    </w:p>
    <w:p w14:paraId="645F28F4" w14:textId="30A5E421" w:rsidR="00D62C7F" w:rsidRPr="00453834" w:rsidRDefault="00D62C7F" w:rsidP="00D62C7F">
      <w:pPr>
        <w:spacing w:after="0" w:line="240" w:lineRule="auto"/>
        <w:jc w:val="both"/>
        <w:rPr>
          <w:sz w:val="22"/>
          <w:szCs w:val="22"/>
        </w:rPr>
      </w:pPr>
    </w:p>
    <w:p w14:paraId="3D0C7C51" w14:textId="7CDF4EFA" w:rsidR="00D62C7F" w:rsidRDefault="00D62C7F" w:rsidP="00D62C7F">
      <w:pPr>
        <w:spacing w:after="0" w:line="240" w:lineRule="auto"/>
        <w:ind w:left="720"/>
        <w:jc w:val="both"/>
        <w:rPr>
          <w:rFonts w:ascii="Aptos" w:eastAsia="Times New Roman" w:hAnsi="Aptos" w:cs="Times New Roman"/>
          <w:b/>
          <w:bCs/>
          <w:kern w:val="0"/>
          <w:sz w:val="22"/>
          <w:szCs w:val="22"/>
          <w:u w:val="single"/>
          <w14:ligatures w14:val="none"/>
        </w:rPr>
      </w:pPr>
      <w:r>
        <w:rPr>
          <w:rFonts w:ascii="Aptos" w:eastAsia="Times New Roman" w:hAnsi="Aptos" w:cs="Times New Roman"/>
          <w:b/>
          <w:bCs/>
          <w:kern w:val="0"/>
          <w:sz w:val="22"/>
          <w:szCs w:val="22"/>
          <w:u w:val="single"/>
          <w14:ligatures w14:val="none"/>
        </w:rPr>
        <w:t xml:space="preserve">4.  </w:t>
      </w:r>
      <w:r w:rsidRPr="00645CC0">
        <w:rPr>
          <w:rFonts w:ascii="Aptos" w:eastAsia="Times New Roman" w:hAnsi="Aptos" w:cs="Times New Roman"/>
          <w:b/>
          <w:bCs/>
          <w:kern w:val="0"/>
          <w:sz w:val="22"/>
          <w:szCs w:val="22"/>
          <w:u w:val="single"/>
          <w14:ligatures w14:val="none"/>
        </w:rPr>
        <w:t>5-Year Master Plan – update</w:t>
      </w:r>
    </w:p>
    <w:p w14:paraId="2309FF87" w14:textId="77777777" w:rsidR="00D62C7F" w:rsidRDefault="00D62C7F" w:rsidP="00D62C7F">
      <w:pPr>
        <w:spacing w:after="0" w:line="240" w:lineRule="auto"/>
        <w:jc w:val="both"/>
        <w:rPr>
          <w:rFonts w:ascii="Aptos" w:hAnsi="Aptos"/>
          <w:color w:val="000000"/>
          <w:sz w:val="22"/>
        </w:rPr>
      </w:pPr>
    </w:p>
    <w:p w14:paraId="519C9830" w14:textId="3BAD3D72" w:rsidR="00D62C7F" w:rsidRDefault="00D62C7F" w:rsidP="00D62C7F">
      <w:pPr>
        <w:spacing w:after="0" w:line="240" w:lineRule="auto"/>
        <w:jc w:val="both"/>
        <w:rPr>
          <w:rFonts w:ascii="Aptos" w:hAnsi="Aptos"/>
          <w:color w:val="000000"/>
          <w:sz w:val="22"/>
        </w:rPr>
      </w:pPr>
      <w:r w:rsidRPr="002B0D4B">
        <w:rPr>
          <w:rFonts w:ascii="Aptos" w:hAnsi="Aptos"/>
          <w:color w:val="000000"/>
          <w:sz w:val="22"/>
        </w:rPr>
        <w:t xml:space="preserve">Mr. Dufresne stated </w:t>
      </w:r>
      <w:r w:rsidR="00470D4D">
        <w:rPr>
          <w:rFonts w:ascii="Aptos" w:hAnsi="Aptos"/>
          <w:color w:val="000000"/>
          <w:sz w:val="22"/>
        </w:rPr>
        <w:t>that all documents had been signed and we can now proceed with the Master Plan research</w:t>
      </w:r>
      <w:r w:rsidR="004B40B4">
        <w:rPr>
          <w:rFonts w:ascii="Aptos" w:hAnsi="Aptos"/>
          <w:color w:val="000000"/>
          <w:sz w:val="22"/>
        </w:rPr>
        <w:t xml:space="preserve"> project</w:t>
      </w:r>
      <w:r w:rsidR="00470D4D">
        <w:rPr>
          <w:rFonts w:ascii="Aptos" w:hAnsi="Aptos"/>
          <w:color w:val="000000"/>
          <w:sz w:val="22"/>
        </w:rPr>
        <w:t xml:space="preserve">.  Mr. Dufresne said there would be a public hearing and suggested having </w:t>
      </w:r>
      <w:r w:rsidR="00476C79">
        <w:rPr>
          <w:rFonts w:ascii="Aptos" w:hAnsi="Aptos"/>
          <w:color w:val="000000"/>
          <w:sz w:val="22"/>
        </w:rPr>
        <w:t>this</w:t>
      </w:r>
      <w:r w:rsidR="00470D4D">
        <w:rPr>
          <w:rFonts w:ascii="Aptos" w:hAnsi="Aptos"/>
          <w:color w:val="000000"/>
          <w:sz w:val="22"/>
        </w:rPr>
        <w:t xml:space="preserve"> before one of the upcoming STPPC meetings, </w:t>
      </w:r>
      <w:r w:rsidR="00476C79">
        <w:rPr>
          <w:rFonts w:ascii="Aptos" w:hAnsi="Aptos"/>
          <w:color w:val="000000"/>
          <w:sz w:val="22"/>
        </w:rPr>
        <w:t>like</w:t>
      </w:r>
      <w:r w:rsidR="00470D4D">
        <w:rPr>
          <w:rFonts w:ascii="Aptos" w:hAnsi="Aptos"/>
          <w:color w:val="000000"/>
          <w:sz w:val="22"/>
        </w:rPr>
        <w:t xml:space="preserve"> what is done for the Budget meeting at the end of the year. V</w:t>
      </w:r>
      <w:r w:rsidR="00476C79">
        <w:rPr>
          <w:rFonts w:ascii="Aptos" w:hAnsi="Aptos"/>
          <w:color w:val="000000"/>
          <w:sz w:val="22"/>
        </w:rPr>
        <w:t xml:space="preserve">ice </w:t>
      </w:r>
      <w:r w:rsidR="00470D4D">
        <w:rPr>
          <w:rFonts w:ascii="Aptos" w:hAnsi="Aptos"/>
          <w:color w:val="000000"/>
          <w:sz w:val="22"/>
        </w:rPr>
        <w:t>P</w:t>
      </w:r>
      <w:r w:rsidR="00476C79">
        <w:rPr>
          <w:rFonts w:ascii="Aptos" w:hAnsi="Aptos"/>
          <w:color w:val="000000"/>
          <w:sz w:val="22"/>
        </w:rPr>
        <w:t>resident</w:t>
      </w:r>
      <w:r w:rsidR="00470D4D">
        <w:rPr>
          <w:rFonts w:ascii="Aptos" w:hAnsi="Aptos"/>
          <w:color w:val="000000"/>
          <w:sz w:val="22"/>
        </w:rPr>
        <w:t xml:space="preserve"> Roper </w:t>
      </w:r>
      <w:r w:rsidR="00476C79">
        <w:rPr>
          <w:rFonts w:ascii="Aptos" w:hAnsi="Aptos"/>
          <w:color w:val="000000"/>
          <w:sz w:val="22"/>
        </w:rPr>
        <w:t>asked</w:t>
      </w:r>
      <w:r w:rsidR="00470D4D">
        <w:rPr>
          <w:rFonts w:ascii="Aptos" w:hAnsi="Aptos"/>
          <w:color w:val="000000"/>
          <w:sz w:val="22"/>
        </w:rPr>
        <w:t xml:space="preserve"> to see a copy of the </w:t>
      </w:r>
      <w:r w:rsidR="00476C79">
        <w:rPr>
          <w:rFonts w:ascii="Aptos" w:hAnsi="Aptos"/>
          <w:color w:val="000000"/>
          <w:sz w:val="22"/>
        </w:rPr>
        <w:t xml:space="preserve">new </w:t>
      </w:r>
      <w:r w:rsidR="00470D4D">
        <w:rPr>
          <w:rFonts w:ascii="Aptos" w:hAnsi="Aptos"/>
          <w:color w:val="000000"/>
          <w:sz w:val="22"/>
        </w:rPr>
        <w:t xml:space="preserve">contract, and Mr. Dufresne explained that there were 2 separate </w:t>
      </w:r>
      <w:r w:rsidR="00476C79">
        <w:rPr>
          <w:rFonts w:ascii="Aptos" w:hAnsi="Aptos"/>
          <w:color w:val="000000"/>
          <w:sz w:val="22"/>
        </w:rPr>
        <w:t>contracts, but the</w:t>
      </w:r>
      <w:r w:rsidR="00470D4D">
        <w:rPr>
          <w:rFonts w:ascii="Aptos" w:hAnsi="Aptos"/>
          <w:color w:val="000000"/>
          <w:sz w:val="22"/>
        </w:rPr>
        <w:t xml:space="preserve"> </w:t>
      </w:r>
      <w:r w:rsidR="00476C79">
        <w:rPr>
          <w:rFonts w:ascii="Aptos" w:hAnsi="Aptos"/>
          <w:color w:val="000000"/>
          <w:sz w:val="22"/>
        </w:rPr>
        <w:t>total</w:t>
      </w:r>
      <w:r w:rsidR="00470D4D">
        <w:rPr>
          <w:rFonts w:ascii="Aptos" w:hAnsi="Aptos"/>
          <w:color w:val="000000"/>
          <w:sz w:val="22"/>
        </w:rPr>
        <w:t xml:space="preserve"> price </w:t>
      </w:r>
      <w:r w:rsidR="00476C79">
        <w:rPr>
          <w:rFonts w:ascii="Aptos" w:hAnsi="Aptos"/>
          <w:color w:val="000000"/>
          <w:sz w:val="22"/>
        </w:rPr>
        <w:t>remained $</w:t>
      </w:r>
      <w:r w:rsidR="00470D4D">
        <w:rPr>
          <w:rFonts w:ascii="Aptos" w:hAnsi="Aptos"/>
          <w:color w:val="000000"/>
          <w:sz w:val="22"/>
        </w:rPr>
        <w:t>56</w:t>
      </w:r>
      <w:r w:rsidR="00476C79">
        <w:rPr>
          <w:rFonts w:ascii="Aptos" w:hAnsi="Aptos"/>
          <w:color w:val="000000"/>
          <w:sz w:val="22"/>
        </w:rPr>
        <w:t>,</w:t>
      </w:r>
      <w:r w:rsidR="00470D4D">
        <w:rPr>
          <w:rFonts w:ascii="Aptos" w:hAnsi="Aptos"/>
          <w:color w:val="000000"/>
          <w:sz w:val="22"/>
        </w:rPr>
        <w:t xml:space="preserve">000.00.  Commissioner Sims said he </w:t>
      </w:r>
      <w:r w:rsidR="00573D6C">
        <w:rPr>
          <w:rFonts w:ascii="Aptos" w:hAnsi="Aptos"/>
          <w:color w:val="000000"/>
          <w:sz w:val="22"/>
        </w:rPr>
        <w:t>had spoken</w:t>
      </w:r>
      <w:r w:rsidR="00470D4D">
        <w:rPr>
          <w:rFonts w:ascii="Aptos" w:hAnsi="Aptos"/>
          <w:color w:val="000000"/>
          <w:sz w:val="22"/>
        </w:rPr>
        <w:t xml:space="preserve"> to Dr. Stephen Barnes who told him there were issues putting the Blanco Center and Dr. James Richardson on the same contract, and that is what </w:t>
      </w:r>
      <w:r w:rsidR="00476C79">
        <w:rPr>
          <w:rFonts w:ascii="Aptos" w:hAnsi="Aptos"/>
          <w:color w:val="000000"/>
          <w:sz w:val="22"/>
        </w:rPr>
        <w:t>delayed getting this done</w:t>
      </w:r>
      <w:r w:rsidR="00470D4D">
        <w:rPr>
          <w:rFonts w:ascii="Aptos" w:hAnsi="Aptos"/>
          <w:color w:val="000000"/>
          <w:sz w:val="22"/>
        </w:rPr>
        <w:t>.  He said that</w:t>
      </w:r>
      <w:r w:rsidR="00476C79" w:rsidRPr="00476C79">
        <w:rPr>
          <w:rFonts w:ascii="Aptos" w:hAnsi="Aptos"/>
          <w:color w:val="000000"/>
          <w:sz w:val="22"/>
        </w:rPr>
        <w:t xml:space="preserve"> </w:t>
      </w:r>
      <w:r w:rsidR="00476C79">
        <w:rPr>
          <w:rFonts w:ascii="Aptos" w:hAnsi="Aptos"/>
          <w:color w:val="000000"/>
          <w:sz w:val="22"/>
        </w:rPr>
        <w:t>they had to break out the responsibilities in the contract, however</w:t>
      </w:r>
      <w:r w:rsidR="00470D4D">
        <w:rPr>
          <w:rFonts w:ascii="Aptos" w:hAnsi="Aptos"/>
          <w:color w:val="000000"/>
          <w:sz w:val="22"/>
        </w:rPr>
        <w:t xml:space="preserve"> the price is the same.</w:t>
      </w:r>
      <w:r w:rsidR="00573D6C">
        <w:rPr>
          <w:rFonts w:ascii="Aptos" w:hAnsi="Aptos"/>
          <w:color w:val="000000"/>
          <w:sz w:val="22"/>
        </w:rPr>
        <w:t xml:space="preserve">  President Ferrara thanked Commissioner Sims for the update.</w:t>
      </w:r>
    </w:p>
    <w:p w14:paraId="7F87417A" w14:textId="77777777" w:rsidR="00D62C7F" w:rsidRDefault="00D62C7F" w:rsidP="00D62C7F">
      <w:pPr>
        <w:spacing w:after="0" w:line="240" w:lineRule="auto"/>
        <w:jc w:val="both"/>
        <w:rPr>
          <w:rFonts w:ascii="Aptos" w:eastAsia="Times New Roman" w:hAnsi="Aptos" w:cs="Times New Roman"/>
          <w:kern w:val="0"/>
          <w:sz w:val="22"/>
          <w:szCs w:val="22"/>
          <w14:ligatures w14:val="none"/>
        </w:rPr>
      </w:pPr>
    </w:p>
    <w:p w14:paraId="778FC10E" w14:textId="77777777" w:rsidR="00D62C7F" w:rsidRDefault="00D62C7F" w:rsidP="00D62C7F">
      <w:pPr>
        <w:spacing w:after="0" w:line="240" w:lineRule="auto"/>
        <w:jc w:val="both"/>
        <w:rPr>
          <w:rFonts w:ascii="Aptos" w:eastAsia="Times New Roman" w:hAnsi="Aptos" w:cs="Times New Roman"/>
          <w:kern w:val="0"/>
          <w:sz w:val="22"/>
          <w:szCs w:val="22"/>
          <w14:ligatures w14:val="none"/>
        </w:rPr>
      </w:pPr>
    </w:p>
    <w:p w14:paraId="60EE2AD3" w14:textId="77777777" w:rsidR="00D62C7F" w:rsidRDefault="00D62C7F" w:rsidP="00D62C7F">
      <w:pPr>
        <w:spacing w:after="0" w:line="240" w:lineRule="auto"/>
        <w:ind w:firstLine="720"/>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 xml:space="preserve">6.  Invoice Payment Approval </w:t>
      </w:r>
      <w:r>
        <w:rPr>
          <w:rFonts w:ascii="Aptos" w:eastAsia="Aptos" w:hAnsi="Aptos" w:cs="Times New Roman"/>
          <w:b/>
          <w:bCs/>
          <w:kern w:val="0"/>
          <w:sz w:val="22"/>
          <w:szCs w:val="22"/>
          <w14:ligatures w14:val="none"/>
        </w:rPr>
        <w:t xml:space="preserve">   </w:t>
      </w:r>
    </w:p>
    <w:p w14:paraId="2BEDBA7E" w14:textId="77777777" w:rsidR="00D62C7F" w:rsidRDefault="00D62C7F" w:rsidP="00D62C7F">
      <w:pPr>
        <w:spacing w:after="0" w:line="240" w:lineRule="auto"/>
        <w:jc w:val="both"/>
        <w:rPr>
          <w:rFonts w:ascii="Aptos" w:eastAsia="Aptos" w:hAnsi="Aptos" w:cs="Times New Roman"/>
          <w:b/>
          <w:bCs/>
          <w:kern w:val="0"/>
          <w:sz w:val="22"/>
          <w:szCs w:val="22"/>
          <w14:ligatures w14:val="none"/>
        </w:rPr>
      </w:pPr>
    </w:p>
    <w:p w14:paraId="5A184572" w14:textId="0D29FE32" w:rsidR="00D62C7F" w:rsidRDefault="00D62C7F" w:rsidP="00D62C7F">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following invoices for payment were presented today for approval by </w:t>
      </w:r>
      <w:r w:rsidR="00497C93">
        <w:rPr>
          <w:rFonts w:ascii="Aptos" w:eastAsia="Aptos" w:hAnsi="Aptos" w:cs="Times New Roman"/>
          <w:kern w:val="0"/>
          <w:sz w:val="22"/>
          <w:szCs w:val="22"/>
          <w14:ligatures w14:val="none"/>
        </w:rPr>
        <w:t>Vice President Roper</w:t>
      </w:r>
      <w:r>
        <w:rPr>
          <w:rFonts w:ascii="Aptos" w:eastAsia="Aptos" w:hAnsi="Aptos" w:cs="Times New Roman"/>
          <w:kern w:val="0"/>
          <w:sz w:val="22"/>
          <w:szCs w:val="22"/>
          <w14:ligatures w14:val="none"/>
        </w:rPr>
        <w:t xml:space="preserve">: </w:t>
      </w:r>
    </w:p>
    <w:p w14:paraId="702CFFCD" w14:textId="77777777" w:rsidR="00D62C7F" w:rsidRPr="00A55EC7" w:rsidRDefault="00D62C7F" w:rsidP="00D62C7F">
      <w:pPr>
        <w:spacing w:after="0" w:line="240" w:lineRule="auto"/>
        <w:jc w:val="both"/>
        <w:rPr>
          <w:rFonts w:ascii="Calibri" w:eastAsia="Aptos" w:hAnsi="Calibri" w:cs="Calibri"/>
          <w:kern w:val="0"/>
          <w:sz w:val="22"/>
          <w:szCs w:val="22"/>
          <w14:ligatures w14:val="none"/>
        </w:rPr>
      </w:pPr>
    </w:p>
    <w:p w14:paraId="7EE68652" w14:textId="77777777" w:rsidR="00497C93" w:rsidRPr="00A55EC7" w:rsidRDefault="00497C93" w:rsidP="00497C93">
      <w:pPr>
        <w:spacing w:after="0" w:line="240" w:lineRule="auto"/>
        <w:contextualSpacing/>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Cashe Coudrain &amp; Bass</w:t>
      </w:r>
    </w:p>
    <w:p w14:paraId="6CBBF092" w14:textId="77777777" w:rsidR="00497C93" w:rsidRPr="00A55EC7" w:rsidRDefault="00497C93" w:rsidP="00497C93">
      <w:pPr>
        <w:spacing w:after="0" w:line="240" w:lineRule="auto"/>
        <w:contextualSpacing/>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Services rendered through May 31, 2026</w:t>
      </w:r>
    </w:p>
    <w:p w14:paraId="010909C1" w14:textId="77777777" w:rsidR="00497C93" w:rsidRPr="00A55EC7" w:rsidRDefault="00497C93" w:rsidP="00497C93">
      <w:pPr>
        <w:spacing w:after="0" w:line="240" w:lineRule="auto"/>
        <w:contextualSpacing/>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w:t>
      </w:r>
    </w:p>
    <w:p w14:paraId="52C7D634" w14:textId="3EBC5573" w:rsidR="00497C93" w:rsidRPr="00A55EC7" w:rsidRDefault="00497C93" w:rsidP="00497C93">
      <w:pPr>
        <w:spacing w:after="0" w:line="240" w:lineRule="auto"/>
        <w:ind w:firstLine="720"/>
        <w:contextualSpacing/>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Inv# 133670</w:t>
      </w:r>
      <w:r w:rsidRPr="00A55EC7">
        <w:rPr>
          <w:rFonts w:ascii="Calibri" w:eastAsia="Times New Roman" w:hAnsi="Calibri" w:cs="Calibri"/>
          <w:b/>
          <w:bCs/>
          <w:kern w:val="0"/>
          <w14:ligatures w14:val="none"/>
        </w:rPr>
        <w:tab/>
        <w:t xml:space="preserve">  Matter # 4623-1</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t xml:space="preserve">       </w:t>
      </w:r>
      <w:r w:rsid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Amt. $    100.00</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STPPC General</w:t>
      </w:r>
    </w:p>
    <w:p w14:paraId="57715F5C" w14:textId="77777777" w:rsidR="00497C93" w:rsidRPr="00A55EC7" w:rsidRDefault="00497C93" w:rsidP="00497C93">
      <w:pPr>
        <w:spacing w:after="0" w:line="240" w:lineRule="auto"/>
        <w:ind w:firstLine="720"/>
        <w:rPr>
          <w:rFonts w:ascii="Calibri" w:eastAsia="Times New Roman" w:hAnsi="Calibri" w:cs="Calibri"/>
          <w:b/>
          <w:bCs/>
          <w:kern w:val="0"/>
          <w14:ligatures w14:val="none"/>
        </w:rPr>
      </w:pPr>
    </w:p>
    <w:p w14:paraId="336422E4" w14:textId="29F53343" w:rsidR="00497C93" w:rsidRPr="00A55EC7" w:rsidRDefault="00497C93" w:rsidP="00497C93">
      <w:pPr>
        <w:spacing w:after="0" w:line="240" w:lineRule="auto"/>
        <w:ind w:firstLine="720"/>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Inv# 133672     Matter # 4623-4</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t xml:space="preserve">      </w:t>
      </w:r>
      <w:r w:rsid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 xml:space="preserve"> Amt. $    260.00</w:t>
      </w:r>
    </w:p>
    <w:p w14:paraId="239B4FD5" w14:textId="77777777" w:rsidR="00497C93" w:rsidRPr="00A55EC7" w:rsidRDefault="00497C93" w:rsidP="00497C93">
      <w:pPr>
        <w:spacing w:after="0" w:line="240" w:lineRule="auto"/>
        <w:ind w:firstLine="72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Lease with Bayou Diesel/Premier Chemicals</w:t>
      </w:r>
    </w:p>
    <w:p w14:paraId="18527167" w14:textId="77777777" w:rsidR="00497C93" w:rsidRPr="00A55EC7" w:rsidRDefault="00497C93" w:rsidP="00497C93">
      <w:pPr>
        <w:spacing w:after="0" w:line="240" w:lineRule="auto"/>
        <w:ind w:firstLine="72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(Building 3)</w:t>
      </w:r>
    </w:p>
    <w:p w14:paraId="2DD539C9" w14:textId="77777777" w:rsidR="00497C93" w:rsidRPr="00A55EC7" w:rsidRDefault="00497C93" w:rsidP="00497C93">
      <w:pPr>
        <w:spacing w:after="0" w:line="240" w:lineRule="auto"/>
        <w:ind w:firstLine="720"/>
        <w:jc w:val="both"/>
        <w:rPr>
          <w:rFonts w:ascii="Calibri" w:eastAsia="Times New Roman" w:hAnsi="Calibri" w:cs="Calibri"/>
          <w:b/>
          <w:bCs/>
          <w:kern w:val="0"/>
          <w14:ligatures w14:val="none"/>
        </w:rPr>
      </w:pPr>
    </w:p>
    <w:p w14:paraId="6816A4CA" w14:textId="4CB332F2" w:rsidR="00497C93" w:rsidRPr="00A55EC7" w:rsidRDefault="00497C93" w:rsidP="00497C93">
      <w:pPr>
        <w:spacing w:after="0" w:line="240" w:lineRule="auto"/>
        <w:ind w:firstLine="72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Inv# 133673      Matter # 4623-7</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t xml:space="preserve"> Amt. $      40.00 </w:t>
      </w:r>
    </w:p>
    <w:p w14:paraId="47BCD23E" w14:textId="77777777" w:rsidR="00497C93" w:rsidRPr="00A55EC7" w:rsidRDefault="00497C93" w:rsidP="00497C93">
      <w:pPr>
        <w:spacing w:after="0" w:line="240" w:lineRule="auto"/>
        <w:ind w:firstLine="72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Lease with Air Products &amp; Chemicals, Inc.</w:t>
      </w:r>
    </w:p>
    <w:p w14:paraId="31DA6DD7" w14:textId="77777777" w:rsidR="00497C93" w:rsidRPr="00A55EC7" w:rsidRDefault="00497C93" w:rsidP="00497C93">
      <w:pPr>
        <w:spacing w:after="0" w:line="240" w:lineRule="auto"/>
        <w:ind w:firstLine="720"/>
        <w:jc w:val="both"/>
        <w:rPr>
          <w:rFonts w:ascii="Calibri" w:eastAsia="Times New Roman" w:hAnsi="Calibri" w:cs="Calibri"/>
          <w:b/>
          <w:bCs/>
          <w:kern w:val="0"/>
          <w14:ligatures w14:val="none"/>
        </w:rPr>
      </w:pPr>
    </w:p>
    <w:p w14:paraId="23B4985D" w14:textId="0ECD16ED" w:rsidR="00497C93" w:rsidRPr="00A55EC7" w:rsidRDefault="00497C93" w:rsidP="00497C93">
      <w:pPr>
        <w:spacing w:after="0" w:line="240" w:lineRule="auto"/>
        <w:ind w:firstLine="72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Inv# 133671      Matter # 4623-13</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Amt. $  1,732.00</w:t>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t>STPPC vs. Wilco Marsh Buggies</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___________________</w:t>
      </w:r>
    </w:p>
    <w:p w14:paraId="6245F7A8" w14:textId="5B81036A" w:rsidR="00497C93" w:rsidRPr="00A55EC7" w:rsidRDefault="00497C93" w:rsidP="00497C93">
      <w:pPr>
        <w:spacing w:after="0" w:line="240" w:lineRule="auto"/>
        <w:ind w:left="5040"/>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Total Amt. $ </w:t>
      </w:r>
      <w:r w:rsidR="00A55EC7">
        <w:rPr>
          <w:rFonts w:ascii="Calibri" w:eastAsia="Times New Roman" w:hAnsi="Calibri" w:cs="Calibri"/>
          <w:b/>
          <w:bCs/>
          <w:kern w:val="0"/>
          <w14:ligatures w14:val="none"/>
        </w:rPr>
        <w:t xml:space="preserve"> </w:t>
      </w:r>
      <w:r w:rsidRPr="00A55EC7">
        <w:rPr>
          <w:rFonts w:ascii="Calibri" w:eastAsia="Times New Roman" w:hAnsi="Calibri" w:cs="Calibri"/>
          <w:b/>
          <w:bCs/>
          <w:kern w:val="0"/>
          <w14:ligatures w14:val="none"/>
        </w:rPr>
        <w:t>2,132.00</w:t>
      </w:r>
    </w:p>
    <w:p w14:paraId="217A3738" w14:textId="77777777" w:rsidR="00497C93" w:rsidRDefault="00497C93" w:rsidP="00497C93">
      <w:pPr>
        <w:spacing w:after="0" w:line="240" w:lineRule="auto"/>
        <w:jc w:val="both"/>
        <w:rPr>
          <w:rFonts w:ascii="Times New Roman" w:eastAsia="Times New Roman" w:hAnsi="Times New Roman" w:cs="Times New Roman"/>
          <w:b/>
          <w:bCs/>
          <w:kern w:val="0"/>
          <w14:ligatures w14:val="none"/>
        </w:rPr>
      </w:pPr>
    </w:p>
    <w:p w14:paraId="48FBC42B" w14:textId="0BC50C6C" w:rsidR="00497C93" w:rsidRPr="00A55EC7" w:rsidRDefault="00497C93" w:rsidP="00497C93">
      <w:pPr>
        <w:spacing w:after="0" w:line="240" w:lineRule="auto"/>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Ragland Aderman &amp; Associates</w:t>
      </w:r>
    </w:p>
    <w:p w14:paraId="7DA18D2B" w14:textId="3CFB0BB8" w:rsidR="00497C93" w:rsidRPr="00A55EC7" w:rsidRDefault="00497C93" w:rsidP="00497C93">
      <w:pPr>
        <w:spacing w:after="0" w:line="240" w:lineRule="auto"/>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Inv# 492023021.26.2</w:t>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r>
      <w:r w:rsidRPr="00A55EC7">
        <w:rPr>
          <w:rFonts w:ascii="Calibri" w:eastAsia="Times New Roman" w:hAnsi="Calibri" w:cs="Calibri"/>
          <w:b/>
          <w:bCs/>
          <w:kern w:val="0"/>
          <w14:ligatures w14:val="none"/>
        </w:rPr>
        <w:tab/>
        <w:t xml:space="preserve"> Amt. $ 34,987.50</w:t>
      </w:r>
    </w:p>
    <w:p w14:paraId="39B1B756" w14:textId="77777777" w:rsidR="00497C93" w:rsidRPr="00A55EC7" w:rsidRDefault="00497C93" w:rsidP="00497C93">
      <w:pPr>
        <w:spacing w:after="0" w:line="240" w:lineRule="auto"/>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Professional Engineering Services Mar 1 - Mar 31, 2026</w:t>
      </w:r>
      <w:r w:rsidRPr="00A55EC7">
        <w:rPr>
          <w:rFonts w:ascii="Calibri" w:eastAsia="Times New Roman" w:hAnsi="Calibri" w:cs="Calibri"/>
          <w:b/>
          <w:bCs/>
          <w:kern w:val="0"/>
          <w14:ligatures w14:val="none"/>
        </w:rPr>
        <w:tab/>
        <w:t xml:space="preserve">                   </w:t>
      </w:r>
    </w:p>
    <w:p w14:paraId="71D33CE0" w14:textId="77777777" w:rsidR="00497C93" w:rsidRPr="00A55EC7" w:rsidRDefault="00497C93" w:rsidP="00497C93">
      <w:pPr>
        <w:spacing w:after="0" w:line="240" w:lineRule="auto"/>
        <w:jc w:val="both"/>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Structural engineering services for confirmation of Barge Dock 2 </w:t>
      </w:r>
    </w:p>
    <w:p w14:paraId="4FD34706" w14:textId="77777777" w:rsidR="00497C93" w:rsidRPr="00A55EC7" w:rsidRDefault="00497C93" w:rsidP="00497C93">
      <w:pPr>
        <w:spacing w:after="0" w:line="240" w:lineRule="auto"/>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Corps of Engineers permit &amp; prep of construction drawings for </w:t>
      </w:r>
    </w:p>
    <w:p w14:paraId="77588F83" w14:textId="77777777" w:rsidR="00497C93" w:rsidRPr="00A55EC7" w:rsidRDefault="00497C93" w:rsidP="00497C93">
      <w:pPr>
        <w:spacing w:after="0" w:line="240" w:lineRule="auto"/>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dock repairs and improvements</w:t>
      </w:r>
    </w:p>
    <w:p w14:paraId="7D9E1399" w14:textId="77777777" w:rsidR="00D62C7F" w:rsidRPr="00A55EC7" w:rsidRDefault="00D62C7F" w:rsidP="00D62C7F">
      <w:pPr>
        <w:spacing w:after="0" w:line="240" w:lineRule="auto"/>
        <w:jc w:val="both"/>
        <w:rPr>
          <w:rFonts w:ascii="Calibri" w:hAnsi="Calibri" w:cs="Calibri"/>
          <w:kern w:val="0"/>
          <w:sz w:val="22"/>
          <w:szCs w:val="22"/>
          <w14:ligatures w14:val="none"/>
        </w:rPr>
      </w:pPr>
    </w:p>
    <w:p w14:paraId="7DE6A553" w14:textId="77777777" w:rsidR="00497C93" w:rsidRPr="00A55EC7" w:rsidRDefault="00497C93" w:rsidP="00497C93">
      <w:pPr>
        <w:spacing w:after="0" w:line="240" w:lineRule="auto"/>
        <w:rPr>
          <w:rFonts w:ascii="Calibri" w:eastAsia="Times New Roman" w:hAnsi="Calibri" w:cs="Calibri"/>
          <w:b/>
          <w:bCs/>
          <w:kern w:val="0"/>
          <w14:ligatures w14:val="none"/>
        </w:rPr>
      </w:pPr>
      <w:proofErr w:type="spellStart"/>
      <w:r w:rsidRPr="00A55EC7">
        <w:rPr>
          <w:rFonts w:ascii="Calibri" w:eastAsia="Times New Roman" w:hAnsi="Calibri" w:cs="Calibri"/>
          <w:b/>
          <w:bCs/>
          <w:kern w:val="0"/>
          <w14:ligatures w14:val="none"/>
        </w:rPr>
        <w:t>GeoEngineers</w:t>
      </w:r>
      <w:proofErr w:type="spellEnd"/>
      <w:r w:rsidRPr="00A55EC7">
        <w:rPr>
          <w:rFonts w:ascii="Calibri" w:eastAsia="Times New Roman" w:hAnsi="Calibri" w:cs="Calibri"/>
          <w:b/>
          <w:bCs/>
          <w:kern w:val="0"/>
          <w14:ligatures w14:val="none"/>
        </w:rPr>
        <w:t>, Inc.</w:t>
      </w:r>
    </w:p>
    <w:p w14:paraId="1461687A" w14:textId="74B1FE52" w:rsidR="00497C93" w:rsidRPr="00A55EC7" w:rsidRDefault="00497C93" w:rsidP="00497C93">
      <w:pPr>
        <w:spacing w:after="0" w:line="240" w:lineRule="auto"/>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Inv# 0216161                                                                                            </w:t>
      </w:r>
      <w:r w:rsid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Amt. $ 1,738.50</w:t>
      </w:r>
    </w:p>
    <w:p w14:paraId="77F1C597" w14:textId="77777777" w:rsidR="00497C93" w:rsidRPr="00A55EC7" w:rsidRDefault="00497C93" w:rsidP="00497C93">
      <w:pPr>
        <w:spacing w:after="0" w:line="240" w:lineRule="auto"/>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Professional Engineering Services Jan 24 to May 22, 2026</w:t>
      </w:r>
      <w:r w:rsidRPr="00A55EC7">
        <w:rPr>
          <w:rFonts w:ascii="Calibri" w:eastAsia="Times New Roman" w:hAnsi="Calibri" w:cs="Calibri"/>
          <w:b/>
          <w:bCs/>
          <w:kern w:val="0"/>
          <w14:ligatures w14:val="none"/>
        </w:rPr>
        <w:tab/>
        <w:t xml:space="preserve">        </w:t>
      </w:r>
    </w:p>
    <w:p w14:paraId="0E260D14" w14:textId="77777777" w:rsidR="00497C93" w:rsidRPr="00A55EC7" w:rsidRDefault="00497C93" w:rsidP="00497C93">
      <w:pPr>
        <w:spacing w:after="0" w:line="240" w:lineRule="auto"/>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GIS Engineering, LLC</w:t>
      </w:r>
    </w:p>
    <w:p w14:paraId="64D05F14" w14:textId="6B767683" w:rsidR="00497C93" w:rsidRPr="00A55EC7" w:rsidRDefault="00497C93" w:rsidP="00497C93">
      <w:pPr>
        <w:spacing w:after="0" w:line="240" w:lineRule="auto"/>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Inv# 70020770                                                                                         </w:t>
      </w:r>
      <w:r w:rsidR="00A55EC7">
        <w:rPr>
          <w:rFonts w:ascii="Calibri" w:eastAsia="Times New Roman" w:hAnsi="Calibri" w:cs="Calibri"/>
          <w:b/>
          <w:bCs/>
          <w:kern w:val="0"/>
          <w14:ligatures w14:val="none"/>
        </w:rPr>
        <w:tab/>
        <w:t xml:space="preserve"> </w:t>
      </w:r>
      <w:r w:rsidRPr="00A55EC7">
        <w:rPr>
          <w:rFonts w:ascii="Calibri" w:eastAsia="Times New Roman" w:hAnsi="Calibri" w:cs="Calibri"/>
          <w:b/>
          <w:bCs/>
          <w:kern w:val="0"/>
          <w14:ligatures w14:val="none"/>
        </w:rPr>
        <w:t>Amt. $ 15,580.00</w:t>
      </w:r>
    </w:p>
    <w:p w14:paraId="143EEA7B" w14:textId="77777777" w:rsidR="003941FF" w:rsidRDefault="00497C93" w:rsidP="00497C93">
      <w:pPr>
        <w:spacing w:after="0" w:line="240" w:lineRule="auto"/>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Engineering services in accordance with Task Order No. 3</w:t>
      </w:r>
      <w:r w:rsidRPr="00A55EC7">
        <w:rPr>
          <w:rFonts w:ascii="Calibri" w:eastAsia="Times New Roman" w:hAnsi="Calibri" w:cs="Calibri"/>
          <w:b/>
          <w:bCs/>
          <w:kern w:val="0"/>
          <w14:ligatures w14:val="none"/>
        </w:rPr>
        <w:tab/>
      </w:r>
    </w:p>
    <w:p w14:paraId="047BD4B7" w14:textId="77777777" w:rsidR="003941FF" w:rsidRDefault="003941FF" w:rsidP="00497C93">
      <w:pPr>
        <w:spacing w:after="0" w:line="240" w:lineRule="auto"/>
        <w:rPr>
          <w:rFonts w:ascii="Calibri" w:eastAsia="Times New Roman" w:hAnsi="Calibri" w:cs="Calibri"/>
          <w:b/>
          <w:bCs/>
          <w:kern w:val="0"/>
          <w14:ligatures w14:val="none"/>
        </w:rPr>
      </w:pPr>
    </w:p>
    <w:p w14:paraId="1D9C1D97" w14:textId="0CE2F3ED" w:rsidR="003941FF" w:rsidRDefault="003941FF" w:rsidP="003941FF">
      <w:pPr>
        <w:spacing w:after="0"/>
        <w:jc w:val="both"/>
      </w:pPr>
      <w:r>
        <w:rPr>
          <w:kern w:val="0"/>
          <w:sz w:val="22"/>
          <w:szCs w:val="22"/>
          <w14:ligatures w14:val="none"/>
        </w:rPr>
        <w:t xml:space="preserve">Vice President Roper asked Mr. Dufresne </w:t>
      </w:r>
      <w:r>
        <w:rPr>
          <w:sz w:val="22"/>
          <w:szCs w:val="22"/>
        </w:rPr>
        <w:t>whether</w:t>
      </w:r>
      <w:r>
        <w:rPr>
          <w:kern w:val="0"/>
          <w:sz w:val="22"/>
          <w:szCs w:val="22"/>
          <w14:ligatures w14:val="none"/>
        </w:rPr>
        <w:t xml:space="preserve"> any of these engineering costs would be reimbursed</w:t>
      </w:r>
      <w:r>
        <w:rPr>
          <w:sz w:val="22"/>
          <w:szCs w:val="22"/>
        </w:rPr>
        <w:t xml:space="preserve">. Mr. Dufresne stated that </w:t>
      </w:r>
      <w:r>
        <w:rPr>
          <w:kern w:val="0"/>
          <w:sz w:val="22"/>
          <w:szCs w:val="22"/>
          <w14:ligatures w14:val="none"/>
        </w:rPr>
        <w:t>these invoices</w:t>
      </w:r>
      <w:r>
        <w:rPr>
          <w:sz w:val="22"/>
          <w:szCs w:val="22"/>
        </w:rPr>
        <w:t xml:space="preserve"> would not be reimbursed, but </w:t>
      </w:r>
      <w:r>
        <w:rPr>
          <w:kern w:val="0"/>
          <w:sz w:val="22"/>
          <w:szCs w:val="22"/>
          <w14:ligatures w14:val="none"/>
        </w:rPr>
        <w:t xml:space="preserve">one outstanding FEMA project </w:t>
      </w:r>
      <w:r>
        <w:rPr>
          <w:sz w:val="22"/>
          <w:szCs w:val="22"/>
        </w:rPr>
        <w:t>invoice remains pending. Once received,</w:t>
      </w:r>
      <w:r>
        <w:rPr>
          <w:kern w:val="0"/>
          <w:sz w:val="22"/>
          <w:szCs w:val="22"/>
          <w14:ligatures w14:val="none"/>
        </w:rPr>
        <w:t xml:space="preserve"> the invoice </w:t>
      </w:r>
      <w:r>
        <w:rPr>
          <w:sz w:val="22"/>
          <w:szCs w:val="22"/>
        </w:rPr>
        <w:t>will</w:t>
      </w:r>
      <w:r>
        <w:rPr>
          <w:kern w:val="0"/>
          <w:sz w:val="22"/>
          <w:szCs w:val="22"/>
          <w14:ligatures w14:val="none"/>
        </w:rPr>
        <w:t xml:space="preserve"> be presented</w:t>
      </w:r>
      <w:r>
        <w:rPr>
          <w:sz w:val="22"/>
          <w:szCs w:val="22"/>
        </w:rPr>
        <w:t>,</w:t>
      </w:r>
      <w:r>
        <w:rPr>
          <w:kern w:val="0"/>
          <w:sz w:val="22"/>
          <w:szCs w:val="22"/>
          <w14:ligatures w14:val="none"/>
        </w:rPr>
        <w:t xml:space="preserve"> and the STPPC </w:t>
      </w:r>
      <w:r>
        <w:rPr>
          <w:sz w:val="22"/>
          <w:szCs w:val="22"/>
        </w:rPr>
        <w:t>will</w:t>
      </w:r>
      <w:r>
        <w:rPr>
          <w:kern w:val="0"/>
          <w:sz w:val="22"/>
          <w:szCs w:val="22"/>
          <w14:ligatures w14:val="none"/>
        </w:rPr>
        <w:t xml:space="preserve"> pay half. He </w:t>
      </w:r>
      <w:r>
        <w:rPr>
          <w:sz w:val="22"/>
          <w:szCs w:val="22"/>
        </w:rPr>
        <w:t>added that the reimbursement for engineering has reached the</w:t>
      </w:r>
      <w:r>
        <w:rPr>
          <w:kern w:val="0"/>
          <w:sz w:val="22"/>
          <w:szCs w:val="22"/>
          <w14:ligatures w14:val="none"/>
        </w:rPr>
        <w:t xml:space="preserve"> $135,000 </w:t>
      </w:r>
      <w:r>
        <w:rPr>
          <w:sz w:val="22"/>
          <w:szCs w:val="22"/>
        </w:rPr>
        <w:t xml:space="preserve">limit </w:t>
      </w:r>
      <w:r>
        <w:rPr>
          <w:kern w:val="0"/>
          <w:sz w:val="22"/>
          <w:szCs w:val="22"/>
          <w14:ligatures w14:val="none"/>
        </w:rPr>
        <w:t xml:space="preserve">and </w:t>
      </w:r>
      <w:r>
        <w:rPr>
          <w:sz w:val="22"/>
          <w:szCs w:val="22"/>
        </w:rPr>
        <w:t>will</w:t>
      </w:r>
      <w:r>
        <w:rPr>
          <w:kern w:val="0"/>
          <w:sz w:val="22"/>
          <w:szCs w:val="22"/>
          <w14:ligatures w14:val="none"/>
        </w:rPr>
        <w:t xml:space="preserve"> discuss </w:t>
      </w:r>
      <w:r>
        <w:rPr>
          <w:sz w:val="22"/>
          <w:szCs w:val="22"/>
        </w:rPr>
        <w:t>the matter</w:t>
      </w:r>
      <w:r>
        <w:rPr>
          <w:kern w:val="0"/>
          <w:sz w:val="22"/>
          <w:szCs w:val="22"/>
          <w14:ligatures w14:val="none"/>
        </w:rPr>
        <w:t xml:space="preserve"> further at the next STPPC meeting.</w:t>
      </w:r>
    </w:p>
    <w:p w14:paraId="28DC5F8E" w14:textId="0927EAAC" w:rsidR="00497C93" w:rsidRPr="00A55EC7" w:rsidRDefault="00497C93" w:rsidP="00497C93">
      <w:pPr>
        <w:spacing w:after="0" w:line="240" w:lineRule="auto"/>
        <w:rPr>
          <w:rFonts w:ascii="Calibri" w:eastAsia="Times New Roman" w:hAnsi="Calibri" w:cs="Calibri"/>
          <w:b/>
          <w:bCs/>
          <w:kern w:val="0"/>
          <w14:ligatures w14:val="none"/>
        </w:rPr>
      </w:pPr>
      <w:r w:rsidRPr="00A55EC7">
        <w:rPr>
          <w:rFonts w:ascii="Calibri" w:eastAsia="Times New Roman" w:hAnsi="Calibri" w:cs="Calibri"/>
          <w:b/>
          <w:bCs/>
          <w:kern w:val="0"/>
          <w14:ligatures w14:val="none"/>
        </w:rPr>
        <w:t xml:space="preserve">   </w:t>
      </w:r>
    </w:p>
    <w:p w14:paraId="680C4CC0" w14:textId="77777777" w:rsidR="00580D68" w:rsidRPr="00453834" w:rsidRDefault="003941FF" w:rsidP="00580D68">
      <w:pPr>
        <w:spacing w:after="0"/>
        <w:jc w:val="both"/>
        <w:rPr>
          <w:sz w:val="22"/>
          <w:szCs w:val="22"/>
        </w:rPr>
      </w:pPr>
      <w:r>
        <w:rPr>
          <w:kern w:val="0"/>
          <w:sz w:val="22"/>
          <w:szCs w:val="22"/>
          <w14:ligatures w14:val="none"/>
        </w:rPr>
        <w:t xml:space="preserve">A motion was made by Secretary Sheridan, seconded by Commissioner Sims </w:t>
      </w:r>
      <w:r w:rsidR="00580D68">
        <w:rPr>
          <w:rFonts w:ascii="Aptos" w:eastAsia="Aptos" w:hAnsi="Aptos" w:cs="Times New Roman"/>
          <w:kern w:val="0"/>
          <w:sz w:val="22"/>
          <w:szCs w:val="22"/>
          <w14:ligatures w14:val="none"/>
        </w:rPr>
        <w:t xml:space="preserve">to approve the invoices presented for payment from Cashe Coudrain and Bass, Ragland Aderman &amp; Associates, </w:t>
      </w:r>
      <w:proofErr w:type="spellStart"/>
      <w:r w:rsidR="00580D68">
        <w:rPr>
          <w:rFonts w:ascii="Aptos" w:eastAsia="Aptos" w:hAnsi="Aptos" w:cs="Times New Roman"/>
          <w:kern w:val="0"/>
          <w:sz w:val="22"/>
          <w:szCs w:val="22"/>
          <w14:ligatures w14:val="none"/>
        </w:rPr>
        <w:t>GeoEngineers</w:t>
      </w:r>
      <w:proofErr w:type="spellEnd"/>
      <w:r w:rsidR="00580D68">
        <w:rPr>
          <w:rFonts w:ascii="Aptos" w:eastAsia="Aptos" w:hAnsi="Aptos" w:cs="Times New Roman"/>
          <w:kern w:val="0"/>
          <w:sz w:val="22"/>
          <w:szCs w:val="22"/>
          <w14:ligatures w14:val="none"/>
        </w:rPr>
        <w:t xml:space="preserve">, Inc, and GIS Engineering, Inc.  Motion passed. </w:t>
      </w:r>
      <w:r w:rsidR="00580D68" w:rsidRPr="00453834">
        <w:rPr>
          <w:rFonts w:eastAsia="Aptos" w:cs="Times New Roman"/>
          <w:kern w:val="0"/>
          <w:sz w:val="22"/>
          <w:szCs w:val="22"/>
          <w14:ligatures w14:val="none"/>
        </w:rPr>
        <w:t>Yeas: 6 Ferrara, Roper, Sims, Sheridan, Davis, Schanzbach</w:t>
      </w:r>
      <w:r w:rsidR="00580D68" w:rsidRPr="00453834">
        <w:rPr>
          <w:kern w:val="0"/>
          <w:sz w:val="22"/>
          <w:szCs w:val="22"/>
          <w14:ligatures w14:val="none"/>
        </w:rPr>
        <w:t xml:space="preserve"> Nays: 0 Absent: 1 DePaula</w:t>
      </w:r>
    </w:p>
    <w:p w14:paraId="7C1E558C" w14:textId="77777777" w:rsidR="00580D68" w:rsidRDefault="00580D68" w:rsidP="00D62C7F">
      <w:pPr>
        <w:spacing w:after="0" w:line="240" w:lineRule="auto"/>
        <w:jc w:val="both"/>
        <w:rPr>
          <w:b/>
          <w:bCs/>
          <w:kern w:val="0"/>
          <w:sz w:val="22"/>
          <w:szCs w:val="22"/>
          <w14:ligatures w14:val="none"/>
        </w:rPr>
      </w:pPr>
    </w:p>
    <w:p w14:paraId="4D4DC2FE" w14:textId="23FB55FB" w:rsidR="00D62C7F" w:rsidRPr="001C7003" w:rsidRDefault="00D62C7F" w:rsidP="00D62C7F">
      <w:pPr>
        <w:spacing w:after="0" w:line="240" w:lineRule="auto"/>
        <w:jc w:val="both"/>
        <w:rPr>
          <w:b/>
          <w:bCs/>
          <w:kern w:val="0"/>
          <w:sz w:val="22"/>
          <w:szCs w:val="22"/>
          <w:u w:val="single"/>
          <w14:ligatures w14:val="none"/>
        </w:rPr>
      </w:pPr>
      <w:r w:rsidRPr="001C7003">
        <w:rPr>
          <w:b/>
          <w:bCs/>
          <w:kern w:val="0"/>
          <w:sz w:val="22"/>
          <w:szCs w:val="22"/>
          <w14:ligatures w14:val="none"/>
        </w:rPr>
        <w:tab/>
      </w:r>
      <w:r w:rsidRPr="001C7003">
        <w:rPr>
          <w:b/>
          <w:bCs/>
          <w:kern w:val="0"/>
          <w:sz w:val="22"/>
          <w:szCs w:val="22"/>
          <w:u w:val="single"/>
          <w14:ligatures w14:val="none"/>
        </w:rPr>
        <w:t>7.  Insurance Coverage for FY 2026-2027</w:t>
      </w:r>
    </w:p>
    <w:p w14:paraId="3B3E6397" w14:textId="77777777" w:rsidR="00D62C7F" w:rsidRDefault="00D62C7F" w:rsidP="00D62C7F">
      <w:pPr>
        <w:spacing w:after="0" w:line="240" w:lineRule="auto"/>
        <w:jc w:val="both"/>
        <w:rPr>
          <w:rFonts w:ascii="Aptos" w:eastAsia="Aptos" w:hAnsi="Aptos" w:cs="Times New Roman"/>
          <w:kern w:val="0"/>
          <w:sz w:val="22"/>
          <w:szCs w:val="22"/>
          <w14:ligatures w14:val="none"/>
        </w:rPr>
      </w:pPr>
    </w:p>
    <w:p w14:paraId="03F83F30" w14:textId="75CE76F6" w:rsidR="004F5BC5" w:rsidRDefault="00D62C7F" w:rsidP="00D62C7F">
      <w:pPr>
        <w:spacing w:after="0" w:line="240" w:lineRule="auto"/>
        <w:jc w:val="both"/>
        <w:rPr>
          <w:sz w:val="22"/>
          <w:szCs w:val="22"/>
        </w:rPr>
      </w:pPr>
      <w:r>
        <w:rPr>
          <w:sz w:val="22"/>
          <w:szCs w:val="22"/>
        </w:rPr>
        <w:t xml:space="preserve">President Ferrara introduced Paula Sziber with Jackson Vaughn Insurance.  </w:t>
      </w:r>
      <w:r w:rsidR="008D3764">
        <w:rPr>
          <w:sz w:val="22"/>
          <w:szCs w:val="22"/>
        </w:rPr>
        <w:t xml:space="preserve">She </w:t>
      </w:r>
      <w:r w:rsidR="00FF139C">
        <w:rPr>
          <w:sz w:val="22"/>
          <w:szCs w:val="22"/>
        </w:rPr>
        <w:t>told the commissioners</w:t>
      </w:r>
      <w:r w:rsidR="008D3764">
        <w:rPr>
          <w:sz w:val="22"/>
          <w:szCs w:val="22"/>
        </w:rPr>
        <w:t xml:space="preserve"> that there wasn’t much to report, other than what was discussed</w:t>
      </w:r>
      <w:r w:rsidR="00F74873">
        <w:rPr>
          <w:sz w:val="22"/>
          <w:szCs w:val="22"/>
        </w:rPr>
        <w:t xml:space="preserve"> at the last meeting</w:t>
      </w:r>
      <w:r w:rsidR="008D3764">
        <w:rPr>
          <w:sz w:val="22"/>
          <w:szCs w:val="22"/>
        </w:rPr>
        <w:t xml:space="preserve">.  She </w:t>
      </w:r>
      <w:r w:rsidR="00FF139C" w:rsidRPr="00FF139C">
        <w:rPr>
          <w:sz w:val="22"/>
          <w:szCs w:val="22"/>
        </w:rPr>
        <w:t>presented an option for pollution coverage at $</w:t>
      </w:r>
      <w:proofErr w:type="gramStart"/>
      <w:r w:rsidR="00FF139C" w:rsidRPr="00FF139C">
        <w:rPr>
          <w:sz w:val="22"/>
          <w:szCs w:val="22"/>
        </w:rPr>
        <w:t>16,000.00</w:t>
      </w:r>
      <w:proofErr w:type="gramEnd"/>
      <w:r w:rsidR="00FF139C" w:rsidRPr="00FF139C">
        <w:rPr>
          <w:sz w:val="22"/>
          <w:szCs w:val="22"/>
        </w:rPr>
        <w:t xml:space="preserve"> however, there </w:t>
      </w:r>
      <w:r w:rsidR="00FF139C">
        <w:rPr>
          <w:sz w:val="22"/>
          <w:szCs w:val="22"/>
        </w:rPr>
        <w:t>is</w:t>
      </w:r>
      <w:r w:rsidR="00FF139C" w:rsidRPr="00FF139C">
        <w:rPr>
          <w:sz w:val="22"/>
          <w:szCs w:val="22"/>
        </w:rPr>
        <w:t xml:space="preserve"> a pre-existing condition </w:t>
      </w:r>
      <w:r w:rsidR="002B2BFB" w:rsidRPr="00FF139C">
        <w:rPr>
          <w:sz w:val="22"/>
          <w:szCs w:val="22"/>
        </w:rPr>
        <w:t>exclusion,</w:t>
      </w:r>
      <w:r w:rsidR="00FF139C" w:rsidRPr="00FF139C">
        <w:rPr>
          <w:sz w:val="22"/>
          <w:szCs w:val="22"/>
        </w:rPr>
        <w:t xml:space="preserve"> and </w:t>
      </w:r>
      <w:r w:rsidR="00FF139C">
        <w:rPr>
          <w:sz w:val="22"/>
          <w:szCs w:val="22"/>
        </w:rPr>
        <w:t xml:space="preserve">she </w:t>
      </w:r>
      <w:r w:rsidR="00FF139C" w:rsidRPr="00FF139C">
        <w:rPr>
          <w:sz w:val="22"/>
          <w:szCs w:val="22"/>
        </w:rPr>
        <w:t xml:space="preserve">didn’t think it was worth </w:t>
      </w:r>
      <w:r w:rsidR="00FF139C">
        <w:rPr>
          <w:sz w:val="22"/>
          <w:szCs w:val="22"/>
        </w:rPr>
        <w:t xml:space="preserve">the </w:t>
      </w:r>
      <w:r w:rsidR="00FF139C" w:rsidRPr="00FF139C">
        <w:rPr>
          <w:sz w:val="22"/>
          <w:szCs w:val="22"/>
        </w:rPr>
        <w:t>$4,000.00 in savings.  She said if the port is interested in this type of insurance</w:t>
      </w:r>
      <w:r w:rsidR="002B2BFB">
        <w:rPr>
          <w:sz w:val="22"/>
          <w:szCs w:val="22"/>
        </w:rPr>
        <w:t>,</w:t>
      </w:r>
      <w:r w:rsidR="00FF139C" w:rsidRPr="00FF139C">
        <w:rPr>
          <w:sz w:val="22"/>
          <w:szCs w:val="22"/>
        </w:rPr>
        <w:t xml:space="preserve"> that the other pollution coverage </w:t>
      </w:r>
      <w:r w:rsidR="00FF139C">
        <w:rPr>
          <w:sz w:val="22"/>
          <w:szCs w:val="22"/>
        </w:rPr>
        <w:t xml:space="preserve">presented the previous month </w:t>
      </w:r>
      <w:r w:rsidR="00FF139C" w:rsidRPr="00FF139C">
        <w:rPr>
          <w:sz w:val="22"/>
          <w:szCs w:val="22"/>
        </w:rPr>
        <w:t>did not have the pre-existing requirement.</w:t>
      </w:r>
      <w:r w:rsidR="00A96603">
        <w:rPr>
          <w:sz w:val="22"/>
          <w:szCs w:val="22"/>
        </w:rPr>
        <w:t xml:space="preserve">  </w:t>
      </w:r>
      <w:r w:rsidR="008D3764">
        <w:rPr>
          <w:sz w:val="22"/>
          <w:szCs w:val="22"/>
        </w:rPr>
        <w:t>Outside of that</w:t>
      </w:r>
      <w:r w:rsidR="005D1D76">
        <w:rPr>
          <w:sz w:val="22"/>
          <w:szCs w:val="22"/>
        </w:rPr>
        <w:t>,</w:t>
      </w:r>
      <w:r w:rsidR="008D3764">
        <w:rPr>
          <w:sz w:val="22"/>
          <w:szCs w:val="22"/>
        </w:rPr>
        <w:t xml:space="preserve"> she was able to confirm</w:t>
      </w:r>
      <w:r w:rsidR="00A06E64">
        <w:rPr>
          <w:sz w:val="22"/>
          <w:szCs w:val="22"/>
        </w:rPr>
        <w:t xml:space="preserve"> there is no co-insurance on the property portion of the quote, which was confirmed after the last meeting.  </w:t>
      </w:r>
      <w:r w:rsidR="00FA5242">
        <w:rPr>
          <w:sz w:val="22"/>
          <w:szCs w:val="22"/>
        </w:rPr>
        <w:t>She also said that</w:t>
      </w:r>
      <w:r w:rsidR="00A06E64">
        <w:rPr>
          <w:sz w:val="22"/>
          <w:szCs w:val="22"/>
        </w:rPr>
        <w:t>,</w:t>
      </w:r>
      <w:r w:rsidR="00FA5242">
        <w:rPr>
          <w:sz w:val="22"/>
          <w:szCs w:val="22"/>
        </w:rPr>
        <w:t xml:space="preserve"> regarding</w:t>
      </w:r>
      <w:r w:rsidR="00A06E64">
        <w:rPr>
          <w:sz w:val="22"/>
          <w:szCs w:val="22"/>
        </w:rPr>
        <w:t xml:space="preserve"> the wind </w:t>
      </w:r>
      <w:r w:rsidR="00FA5242">
        <w:rPr>
          <w:sz w:val="22"/>
          <w:szCs w:val="22"/>
        </w:rPr>
        <w:t xml:space="preserve">deductible </w:t>
      </w:r>
      <w:r w:rsidR="00D47C90">
        <w:rPr>
          <w:sz w:val="22"/>
          <w:szCs w:val="22"/>
        </w:rPr>
        <w:t>buyback</w:t>
      </w:r>
      <w:r w:rsidR="00246FD0">
        <w:rPr>
          <w:sz w:val="22"/>
          <w:szCs w:val="22"/>
        </w:rPr>
        <w:t>,</w:t>
      </w:r>
      <w:r w:rsidR="00A06E64">
        <w:rPr>
          <w:sz w:val="22"/>
          <w:szCs w:val="22"/>
        </w:rPr>
        <w:t xml:space="preserve"> </w:t>
      </w:r>
      <w:r w:rsidR="00FA5242">
        <w:rPr>
          <w:sz w:val="22"/>
          <w:szCs w:val="22"/>
        </w:rPr>
        <w:t xml:space="preserve">the pricing </w:t>
      </w:r>
      <w:r w:rsidR="00A06E64">
        <w:rPr>
          <w:sz w:val="22"/>
          <w:szCs w:val="22"/>
        </w:rPr>
        <w:t>stays the same across the board</w:t>
      </w:r>
      <w:r w:rsidR="00FA5242">
        <w:rPr>
          <w:sz w:val="22"/>
          <w:szCs w:val="22"/>
        </w:rPr>
        <w:t xml:space="preserve">, and </w:t>
      </w:r>
      <w:r w:rsidR="00FA5242">
        <w:rPr>
          <w:sz w:val="22"/>
          <w:szCs w:val="22"/>
        </w:rPr>
        <w:lastRenderedPageBreak/>
        <w:t xml:space="preserve">that </w:t>
      </w:r>
      <w:r w:rsidR="005723B5">
        <w:rPr>
          <w:sz w:val="22"/>
          <w:szCs w:val="22"/>
        </w:rPr>
        <w:t>it</w:t>
      </w:r>
      <w:r w:rsidR="00A06E64">
        <w:rPr>
          <w:sz w:val="22"/>
          <w:szCs w:val="22"/>
        </w:rPr>
        <w:t xml:space="preserve"> all comes down to </w:t>
      </w:r>
      <w:r w:rsidR="00FA5242">
        <w:rPr>
          <w:sz w:val="22"/>
          <w:szCs w:val="22"/>
        </w:rPr>
        <w:t xml:space="preserve">how much the port would like to buy back this year.  President Ferrara asked for an explanation again about the long-term pollution coverage.  Ms. Sziber said the port currently has sudden and accidental coverage, but anything that is not sudden and accidental and happens over a long period of time, the port </w:t>
      </w:r>
      <w:r w:rsidR="005723B5">
        <w:rPr>
          <w:sz w:val="22"/>
          <w:szCs w:val="22"/>
        </w:rPr>
        <w:t>would</w:t>
      </w:r>
      <w:r w:rsidR="00FA5242">
        <w:rPr>
          <w:sz w:val="22"/>
          <w:szCs w:val="22"/>
        </w:rPr>
        <w:t xml:space="preserve"> have some exposure.  </w:t>
      </w:r>
      <w:r w:rsidR="00F74873">
        <w:rPr>
          <w:sz w:val="22"/>
          <w:szCs w:val="22"/>
        </w:rPr>
        <w:t>She said t</w:t>
      </w:r>
      <w:r w:rsidR="00FA5242">
        <w:rPr>
          <w:sz w:val="22"/>
          <w:szCs w:val="22"/>
        </w:rPr>
        <w:t>he tenant has</w:t>
      </w:r>
      <w:r w:rsidR="00246FD0">
        <w:rPr>
          <w:sz w:val="22"/>
          <w:szCs w:val="22"/>
        </w:rPr>
        <w:t xml:space="preserve"> some</w:t>
      </w:r>
      <w:r w:rsidR="00FA5242">
        <w:rPr>
          <w:sz w:val="22"/>
          <w:szCs w:val="22"/>
        </w:rPr>
        <w:t xml:space="preserve"> coverage</w:t>
      </w:r>
      <w:r w:rsidR="005723B5">
        <w:rPr>
          <w:sz w:val="22"/>
          <w:szCs w:val="22"/>
        </w:rPr>
        <w:t xml:space="preserve"> for it, but it always falls back on the landowner, and the port would be legally responsible for any cleanup, absence of the tenant’s insurance or if the tenant didn’t have enough limits.  Vice President Roper said this goes back to what the tenant is doing in the building.  Comm</w:t>
      </w:r>
      <w:r w:rsidR="00246FD0">
        <w:rPr>
          <w:sz w:val="22"/>
          <w:szCs w:val="22"/>
        </w:rPr>
        <w:t>issioner</w:t>
      </w:r>
      <w:r w:rsidR="005723B5">
        <w:rPr>
          <w:sz w:val="22"/>
          <w:szCs w:val="22"/>
        </w:rPr>
        <w:t xml:space="preserve"> </w:t>
      </w:r>
      <w:r w:rsidR="00D47C90">
        <w:rPr>
          <w:sz w:val="22"/>
          <w:szCs w:val="22"/>
        </w:rPr>
        <w:t>Schanzbach</w:t>
      </w:r>
      <w:r w:rsidR="005723B5">
        <w:rPr>
          <w:sz w:val="22"/>
          <w:szCs w:val="22"/>
        </w:rPr>
        <w:t xml:space="preserve"> asked if we had a copy of the tenant’s insurance and Mr. Coudrain said we should</w:t>
      </w:r>
      <w:r w:rsidR="00246FD0">
        <w:rPr>
          <w:sz w:val="22"/>
          <w:szCs w:val="22"/>
        </w:rPr>
        <w:t>,</w:t>
      </w:r>
      <w:r w:rsidR="00D47C90">
        <w:rPr>
          <w:sz w:val="22"/>
          <w:szCs w:val="22"/>
        </w:rPr>
        <w:t xml:space="preserve"> and he</w:t>
      </w:r>
      <w:r w:rsidR="005723B5">
        <w:rPr>
          <w:sz w:val="22"/>
          <w:szCs w:val="22"/>
        </w:rPr>
        <w:t xml:space="preserve"> emailed the tenant</w:t>
      </w:r>
      <w:r w:rsidR="00D47C90">
        <w:rPr>
          <w:sz w:val="22"/>
          <w:szCs w:val="22"/>
        </w:rPr>
        <w:t xml:space="preserve"> about this. </w:t>
      </w:r>
      <w:r w:rsidR="00986FD3">
        <w:rPr>
          <w:sz w:val="22"/>
          <w:szCs w:val="22"/>
        </w:rPr>
        <w:t xml:space="preserve"> President Ferrara asked if the pollution coverage is something that could be added </w:t>
      </w:r>
      <w:proofErr w:type="gramStart"/>
      <w:r w:rsidR="00986FD3">
        <w:rPr>
          <w:sz w:val="22"/>
          <w:szCs w:val="22"/>
        </w:rPr>
        <w:t>at a later time</w:t>
      </w:r>
      <w:proofErr w:type="gramEnd"/>
      <w:r w:rsidR="00986FD3">
        <w:rPr>
          <w:sz w:val="22"/>
          <w:szCs w:val="22"/>
        </w:rPr>
        <w:t xml:space="preserve">, and Ms. Sziber </w:t>
      </w:r>
      <w:r w:rsidR="004F5BC5">
        <w:rPr>
          <w:sz w:val="22"/>
          <w:szCs w:val="22"/>
        </w:rPr>
        <w:t>said,</w:t>
      </w:r>
      <w:r w:rsidR="00986FD3">
        <w:rPr>
          <w:sz w:val="22"/>
          <w:szCs w:val="22"/>
        </w:rPr>
        <w:t xml:space="preserve"> “it can definitely be later.”</w:t>
      </w:r>
      <w:r w:rsidR="00D47C90">
        <w:rPr>
          <w:sz w:val="22"/>
          <w:szCs w:val="22"/>
        </w:rPr>
        <w:t xml:space="preserve"> </w:t>
      </w:r>
      <w:r w:rsidR="00986FD3">
        <w:rPr>
          <w:sz w:val="22"/>
          <w:szCs w:val="22"/>
        </w:rPr>
        <w:t xml:space="preserve">  Vice President Roper had a question about the contents in one of the buildings valued at $480,000.00.  It was learned that years ago the port had purchased big tank</w:t>
      </w:r>
      <w:r w:rsidR="00AA4457">
        <w:rPr>
          <w:sz w:val="22"/>
          <w:szCs w:val="22"/>
        </w:rPr>
        <w:t>s</w:t>
      </w:r>
      <w:r w:rsidR="00986FD3">
        <w:rPr>
          <w:sz w:val="22"/>
          <w:szCs w:val="22"/>
        </w:rPr>
        <w:t xml:space="preserve"> for</w:t>
      </w:r>
      <w:r w:rsidR="004F5BC5">
        <w:rPr>
          <w:sz w:val="22"/>
          <w:szCs w:val="22"/>
        </w:rPr>
        <w:t xml:space="preserve"> blending </w:t>
      </w:r>
      <w:r w:rsidR="00986FD3">
        <w:rPr>
          <w:sz w:val="22"/>
          <w:szCs w:val="22"/>
        </w:rPr>
        <w:t xml:space="preserve">when </w:t>
      </w:r>
      <w:r w:rsidR="00AA4457">
        <w:rPr>
          <w:sz w:val="22"/>
          <w:szCs w:val="22"/>
        </w:rPr>
        <w:t xml:space="preserve">Bayou Diesel </w:t>
      </w:r>
      <w:r w:rsidR="00986FD3">
        <w:rPr>
          <w:sz w:val="22"/>
          <w:szCs w:val="22"/>
        </w:rPr>
        <w:t>first moved in.  V</w:t>
      </w:r>
      <w:r w:rsidR="00AA4457">
        <w:rPr>
          <w:sz w:val="22"/>
          <w:szCs w:val="22"/>
        </w:rPr>
        <w:t xml:space="preserve">ice </w:t>
      </w:r>
      <w:r w:rsidR="00986FD3">
        <w:rPr>
          <w:sz w:val="22"/>
          <w:szCs w:val="22"/>
        </w:rPr>
        <w:t>P</w:t>
      </w:r>
      <w:r w:rsidR="00AA4457">
        <w:rPr>
          <w:sz w:val="22"/>
          <w:szCs w:val="22"/>
        </w:rPr>
        <w:t>resident</w:t>
      </w:r>
      <w:r w:rsidR="00986FD3">
        <w:rPr>
          <w:sz w:val="22"/>
          <w:szCs w:val="22"/>
        </w:rPr>
        <w:t xml:space="preserve"> Roper questioned the value, stating the tank</w:t>
      </w:r>
      <w:r w:rsidR="00AA4457">
        <w:rPr>
          <w:sz w:val="22"/>
          <w:szCs w:val="22"/>
        </w:rPr>
        <w:t>s</w:t>
      </w:r>
      <w:r w:rsidR="00986FD3">
        <w:rPr>
          <w:sz w:val="22"/>
          <w:szCs w:val="22"/>
        </w:rPr>
        <w:t xml:space="preserve"> must be over 50 years old and the value should be decreased.  </w:t>
      </w:r>
      <w:r w:rsidR="00D17C92">
        <w:rPr>
          <w:sz w:val="22"/>
          <w:szCs w:val="22"/>
        </w:rPr>
        <w:t>A discussion began</w:t>
      </w:r>
      <w:r w:rsidR="00986FD3">
        <w:rPr>
          <w:sz w:val="22"/>
          <w:szCs w:val="22"/>
        </w:rPr>
        <w:t xml:space="preserve"> about when th</w:t>
      </w:r>
      <w:r w:rsidR="004F5BC5">
        <w:rPr>
          <w:sz w:val="22"/>
          <w:szCs w:val="22"/>
        </w:rPr>
        <w:t>e tank</w:t>
      </w:r>
      <w:r w:rsidR="00AA4457">
        <w:rPr>
          <w:sz w:val="22"/>
          <w:szCs w:val="22"/>
        </w:rPr>
        <w:t>s</w:t>
      </w:r>
      <w:r w:rsidR="00986FD3">
        <w:rPr>
          <w:sz w:val="22"/>
          <w:szCs w:val="22"/>
        </w:rPr>
        <w:t xml:space="preserve"> w</w:t>
      </w:r>
      <w:r w:rsidR="00AA4457">
        <w:rPr>
          <w:sz w:val="22"/>
          <w:szCs w:val="22"/>
        </w:rPr>
        <w:t>ere</w:t>
      </w:r>
      <w:r w:rsidR="00986FD3">
        <w:rPr>
          <w:sz w:val="22"/>
          <w:szCs w:val="22"/>
        </w:rPr>
        <w:t xml:space="preserve"> purchased and </w:t>
      </w:r>
      <w:r w:rsidR="004F5BC5">
        <w:rPr>
          <w:sz w:val="22"/>
          <w:szCs w:val="22"/>
        </w:rPr>
        <w:t xml:space="preserve">the </w:t>
      </w:r>
      <w:r w:rsidR="00986FD3">
        <w:rPr>
          <w:sz w:val="22"/>
          <w:szCs w:val="22"/>
        </w:rPr>
        <w:t>port</w:t>
      </w:r>
      <w:r w:rsidR="004F5BC5">
        <w:rPr>
          <w:sz w:val="22"/>
          <w:szCs w:val="22"/>
        </w:rPr>
        <w:t>’s</w:t>
      </w:r>
      <w:r w:rsidR="00986FD3">
        <w:rPr>
          <w:sz w:val="22"/>
          <w:szCs w:val="22"/>
        </w:rPr>
        <w:t xml:space="preserve"> accountant said she could </w:t>
      </w:r>
      <w:r w:rsidR="00ED6E4F">
        <w:rPr>
          <w:sz w:val="22"/>
          <w:szCs w:val="22"/>
        </w:rPr>
        <w:t>investigate</w:t>
      </w:r>
      <w:r w:rsidR="00986FD3">
        <w:rPr>
          <w:sz w:val="22"/>
          <w:szCs w:val="22"/>
        </w:rPr>
        <w:t xml:space="preserve"> </w:t>
      </w:r>
      <w:r w:rsidR="004F5BC5">
        <w:rPr>
          <w:sz w:val="22"/>
          <w:szCs w:val="22"/>
        </w:rPr>
        <w:t>finding out the actual value of the tank</w:t>
      </w:r>
      <w:r w:rsidR="00AA4457">
        <w:rPr>
          <w:sz w:val="22"/>
          <w:szCs w:val="22"/>
        </w:rPr>
        <w:t>s</w:t>
      </w:r>
      <w:r w:rsidR="00986FD3">
        <w:rPr>
          <w:sz w:val="22"/>
          <w:szCs w:val="22"/>
        </w:rPr>
        <w:t>.</w:t>
      </w:r>
      <w:r w:rsidR="004F5BC5">
        <w:rPr>
          <w:sz w:val="22"/>
          <w:szCs w:val="22"/>
        </w:rPr>
        <w:t xml:space="preserve">  </w:t>
      </w:r>
      <w:r w:rsidR="00D47C90">
        <w:rPr>
          <w:sz w:val="22"/>
          <w:szCs w:val="22"/>
        </w:rPr>
        <w:t xml:space="preserve"> </w:t>
      </w:r>
    </w:p>
    <w:p w14:paraId="13921BE0" w14:textId="77777777" w:rsidR="004F5BC5" w:rsidRDefault="004F5BC5" w:rsidP="00D62C7F">
      <w:pPr>
        <w:spacing w:after="0" w:line="240" w:lineRule="auto"/>
        <w:jc w:val="both"/>
        <w:rPr>
          <w:sz w:val="22"/>
          <w:szCs w:val="22"/>
        </w:rPr>
      </w:pPr>
    </w:p>
    <w:p w14:paraId="6DA32FC2" w14:textId="791BDA4F" w:rsidR="002B2BFB" w:rsidRDefault="004F5BC5" w:rsidP="00D62C7F">
      <w:pPr>
        <w:spacing w:after="0" w:line="240" w:lineRule="auto"/>
        <w:jc w:val="both"/>
        <w:rPr>
          <w:sz w:val="22"/>
          <w:szCs w:val="22"/>
        </w:rPr>
      </w:pPr>
      <w:r>
        <w:rPr>
          <w:sz w:val="22"/>
          <w:szCs w:val="22"/>
        </w:rPr>
        <w:t xml:space="preserve">Vice President Roper said 2 years ago the premium was around $90,000.00, and that the premium doubled when the carrier </w:t>
      </w:r>
      <w:r w:rsidR="00AA4457">
        <w:rPr>
          <w:sz w:val="22"/>
          <w:szCs w:val="22"/>
        </w:rPr>
        <w:t xml:space="preserve">discovered that the tenant was blending hazardous chemicals </w:t>
      </w:r>
      <w:r>
        <w:rPr>
          <w:sz w:val="22"/>
          <w:szCs w:val="22"/>
        </w:rPr>
        <w:t xml:space="preserve">the building.  Ms. Sziber said </w:t>
      </w:r>
      <w:r w:rsidR="00AA4457">
        <w:rPr>
          <w:sz w:val="22"/>
          <w:szCs w:val="22"/>
        </w:rPr>
        <w:t>that</w:t>
      </w:r>
      <w:r>
        <w:rPr>
          <w:sz w:val="22"/>
          <w:szCs w:val="22"/>
        </w:rPr>
        <w:t xml:space="preserve">, and </w:t>
      </w:r>
      <w:r w:rsidR="00AA4457">
        <w:rPr>
          <w:sz w:val="22"/>
          <w:szCs w:val="22"/>
        </w:rPr>
        <w:t xml:space="preserve">in conjunction with Hurricane Ida, </w:t>
      </w:r>
      <w:r>
        <w:rPr>
          <w:sz w:val="22"/>
          <w:szCs w:val="22"/>
        </w:rPr>
        <w:t xml:space="preserve">that </w:t>
      </w:r>
      <w:r w:rsidR="00AA4457">
        <w:rPr>
          <w:sz w:val="22"/>
          <w:szCs w:val="22"/>
        </w:rPr>
        <w:t>rates</w:t>
      </w:r>
      <w:r>
        <w:rPr>
          <w:sz w:val="22"/>
          <w:szCs w:val="22"/>
        </w:rPr>
        <w:t xml:space="preserve"> went up across the board</w:t>
      </w:r>
      <w:r w:rsidR="008A4123">
        <w:rPr>
          <w:sz w:val="22"/>
          <w:szCs w:val="22"/>
        </w:rPr>
        <w:t xml:space="preserve">, </w:t>
      </w:r>
      <w:r w:rsidR="007D5F7F">
        <w:rPr>
          <w:sz w:val="22"/>
          <w:szCs w:val="22"/>
        </w:rPr>
        <w:t xml:space="preserve">and </w:t>
      </w:r>
      <w:r w:rsidR="008A4123">
        <w:rPr>
          <w:sz w:val="22"/>
          <w:szCs w:val="22"/>
        </w:rPr>
        <w:t>that p</w:t>
      </w:r>
      <w:r w:rsidR="00776994">
        <w:rPr>
          <w:sz w:val="22"/>
          <w:szCs w:val="22"/>
        </w:rPr>
        <w:t xml:space="preserve">rior to Hurricane Ida, </w:t>
      </w:r>
      <w:r w:rsidR="008A4123">
        <w:rPr>
          <w:sz w:val="22"/>
          <w:szCs w:val="22"/>
        </w:rPr>
        <w:t>there was an</w:t>
      </w:r>
      <w:r w:rsidR="00776994">
        <w:rPr>
          <w:sz w:val="22"/>
          <w:szCs w:val="22"/>
        </w:rPr>
        <w:t xml:space="preserve"> inexpensive program with</w:t>
      </w:r>
      <w:r w:rsidR="00AA4457">
        <w:rPr>
          <w:sz w:val="22"/>
          <w:szCs w:val="22"/>
        </w:rPr>
        <w:t xml:space="preserve"> a flat $2</w:t>
      </w:r>
      <w:r w:rsidR="009E18A8">
        <w:rPr>
          <w:sz w:val="22"/>
          <w:szCs w:val="22"/>
        </w:rPr>
        <w:t>,</w:t>
      </w:r>
      <w:r w:rsidR="00AA4457">
        <w:rPr>
          <w:sz w:val="22"/>
          <w:szCs w:val="22"/>
        </w:rPr>
        <w:t>500</w:t>
      </w:r>
      <w:r w:rsidR="00776994">
        <w:rPr>
          <w:sz w:val="22"/>
          <w:szCs w:val="22"/>
        </w:rPr>
        <w:t>.00</w:t>
      </w:r>
      <w:r w:rsidR="00AA4457">
        <w:rPr>
          <w:sz w:val="22"/>
          <w:szCs w:val="22"/>
        </w:rPr>
        <w:t xml:space="preserve"> deductible.  </w:t>
      </w:r>
      <w:r w:rsidR="008A4123">
        <w:rPr>
          <w:sz w:val="22"/>
          <w:szCs w:val="22"/>
        </w:rPr>
        <w:t>Vice President Roper asked Commissioner Schanzbach for his opinion.</w:t>
      </w:r>
      <w:r w:rsidR="00A96603">
        <w:rPr>
          <w:sz w:val="22"/>
          <w:szCs w:val="22"/>
        </w:rPr>
        <w:t xml:space="preserve">  </w:t>
      </w:r>
      <w:r w:rsidR="002B2BFB">
        <w:rPr>
          <w:sz w:val="22"/>
          <w:szCs w:val="22"/>
        </w:rPr>
        <w:t xml:space="preserve">He </w:t>
      </w:r>
      <w:r w:rsidR="00D47C90">
        <w:rPr>
          <w:sz w:val="22"/>
          <w:szCs w:val="22"/>
        </w:rPr>
        <w:t xml:space="preserve">said </w:t>
      </w:r>
      <w:r w:rsidR="007D5F7F">
        <w:rPr>
          <w:sz w:val="22"/>
          <w:szCs w:val="22"/>
        </w:rPr>
        <w:t xml:space="preserve">that </w:t>
      </w:r>
      <w:r w:rsidR="00776994">
        <w:rPr>
          <w:sz w:val="22"/>
          <w:szCs w:val="22"/>
        </w:rPr>
        <w:t>at the last meeting</w:t>
      </w:r>
      <w:r w:rsidR="008A4123">
        <w:rPr>
          <w:sz w:val="22"/>
          <w:szCs w:val="22"/>
        </w:rPr>
        <w:t xml:space="preserve"> he thought </w:t>
      </w:r>
      <w:r w:rsidR="00776994">
        <w:rPr>
          <w:sz w:val="22"/>
          <w:szCs w:val="22"/>
        </w:rPr>
        <w:t xml:space="preserve">the port should </w:t>
      </w:r>
      <w:r w:rsidR="008A4123">
        <w:rPr>
          <w:sz w:val="22"/>
          <w:szCs w:val="22"/>
        </w:rPr>
        <w:t>get wind coverage</w:t>
      </w:r>
      <w:r w:rsidR="0054768C">
        <w:rPr>
          <w:sz w:val="22"/>
          <w:szCs w:val="22"/>
        </w:rPr>
        <w:t>.</w:t>
      </w:r>
      <w:r w:rsidR="00776994">
        <w:rPr>
          <w:sz w:val="22"/>
          <w:szCs w:val="22"/>
        </w:rPr>
        <w:t xml:space="preserve"> </w:t>
      </w:r>
      <w:r w:rsidR="008A4123">
        <w:rPr>
          <w:sz w:val="22"/>
          <w:szCs w:val="22"/>
        </w:rPr>
        <w:t xml:space="preserve"> </w:t>
      </w:r>
    </w:p>
    <w:p w14:paraId="536AC9F2" w14:textId="77777777" w:rsidR="002B2BFB" w:rsidRDefault="002B2BFB" w:rsidP="00D62C7F">
      <w:pPr>
        <w:spacing w:after="0" w:line="240" w:lineRule="auto"/>
        <w:jc w:val="both"/>
        <w:rPr>
          <w:sz w:val="22"/>
          <w:szCs w:val="22"/>
        </w:rPr>
      </w:pPr>
    </w:p>
    <w:p w14:paraId="637F5F1C" w14:textId="286C078F" w:rsidR="00D62C7F" w:rsidRDefault="000529F7" w:rsidP="00D62C7F">
      <w:pPr>
        <w:spacing w:after="0" w:line="240" w:lineRule="auto"/>
        <w:jc w:val="both"/>
        <w:rPr>
          <w:sz w:val="22"/>
          <w:szCs w:val="22"/>
        </w:rPr>
      </w:pPr>
      <w:r>
        <w:rPr>
          <w:sz w:val="22"/>
          <w:szCs w:val="22"/>
        </w:rPr>
        <w:t>The commissioners reviewed the quote summary prov</w:t>
      </w:r>
      <w:r w:rsidR="008A4123">
        <w:rPr>
          <w:sz w:val="22"/>
          <w:szCs w:val="22"/>
        </w:rPr>
        <w:t>ided</w:t>
      </w:r>
      <w:r>
        <w:rPr>
          <w:sz w:val="22"/>
          <w:szCs w:val="22"/>
        </w:rPr>
        <w:t xml:space="preserve"> by Ms. Sziber</w:t>
      </w:r>
      <w:r w:rsidR="008A4123">
        <w:rPr>
          <w:sz w:val="22"/>
          <w:szCs w:val="22"/>
        </w:rPr>
        <w:t xml:space="preserve"> </w:t>
      </w:r>
      <w:r w:rsidR="007D5F7F">
        <w:rPr>
          <w:sz w:val="22"/>
          <w:szCs w:val="22"/>
        </w:rPr>
        <w:t>that showed the</w:t>
      </w:r>
      <w:r w:rsidR="0054768C">
        <w:rPr>
          <w:sz w:val="22"/>
          <w:szCs w:val="22"/>
        </w:rPr>
        <w:t xml:space="preserve"> different </w:t>
      </w:r>
      <w:r w:rsidR="007D5F7F">
        <w:rPr>
          <w:sz w:val="22"/>
          <w:szCs w:val="22"/>
        </w:rPr>
        <w:t xml:space="preserve">options for </w:t>
      </w:r>
      <w:r w:rsidR="0054768C">
        <w:rPr>
          <w:sz w:val="22"/>
          <w:szCs w:val="22"/>
        </w:rPr>
        <w:t xml:space="preserve">coverage and premium amounts. </w:t>
      </w:r>
      <w:r w:rsidR="008A4123">
        <w:rPr>
          <w:sz w:val="22"/>
          <w:szCs w:val="22"/>
        </w:rPr>
        <w:t xml:space="preserve"> </w:t>
      </w:r>
      <w:r w:rsidR="00D47C90">
        <w:rPr>
          <w:sz w:val="22"/>
          <w:szCs w:val="22"/>
        </w:rPr>
        <w:t>After much discussion and review</w:t>
      </w:r>
      <w:r w:rsidR="0054768C">
        <w:rPr>
          <w:sz w:val="22"/>
          <w:szCs w:val="22"/>
        </w:rPr>
        <w:t>,</w:t>
      </w:r>
      <w:r w:rsidR="00D47C90">
        <w:rPr>
          <w:sz w:val="22"/>
          <w:szCs w:val="22"/>
        </w:rPr>
        <w:t xml:space="preserve"> the commissioners decide to accept Option</w:t>
      </w:r>
      <w:r w:rsidR="003A45DA">
        <w:rPr>
          <w:sz w:val="22"/>
          <w:szCs w:val="22"/>
        </w:rPr>
        <w:t xml:space="preserve"> </w:t>
      </w:r>
      <w:r w:rsidR="00D47C90">
        <w:rPr>
          <w:sz w:val="22"/>
          <w:szCs w:val="22"/>
        </w:rPr>
        <w:t>2</w:t>
      </w:r>
      <w:r w:rsidR="00ED6E4F">
        <w:rPr>
          <w:sz w:val="22"/>
          <w:szCs w:val="22"/>
        </w:rPr>
        <w:t xml:space="preserve"> </w:t>
      </w:r>
      <w:r w:rsidR="003A45DA">
        <w:rPr>
          <w:sz w:val="22"/>
          <w:szCs w:val="22"/>
        </w:rPr>
        <w:t>-</w:t>
      </w:r>
      <w:r w:rsidR="00ED6E4F">
        <w:rPr>
          <w:sz w:val="22"/>
          <w:szCs w:val="22"/>
        </w:rPr>
        <w:t xml:space="preserve"> </w:t>
      </w:r>
      <w:r w:rsidR="003A45DA">
        <w:rPr>
          <w:sz w:val="22"/>
          <w:szCs w:val="22"/>
        </w:rPr>
        <w:t xml:space="preserve">C </w:t>
      </w:r>
      <w:r w:rsidR="0054768C">
        <w:rPr>
          <w:sz w:val="22"/>
          <w:szCs w:val="22"/>
        </w:rPr>
        <w:t xml:space="preserve">“Wind/Hail, Named Storm, Storm Surge, Wind Driven Rain” </w:t>
      </w:r>
      <w:r w:rsidR="00EA1812">
        <w:rPr>
          <w:sz w:val="22"/>
          <w:szCs w:val="22"/>
        </w:rPr>
        <w:t>with</w:t>
      </w:r>
      <w:r w:rsidR="007D5F7F">
        <w:rPr>
          <w:sz w:val="22"/>
          <w:szCs w:val="22"/>
        </w:rPr>
        <w:t xml:space="preserve"> the</w:t>
      </w:r>
      <w:r w:rsidR="0054768C">
        <w:rPr>
          <w:sz w:val="22"/>
          <w:szCs w:val="22"/>
        </w:rPr>
        <w:t xml:space="preserve"> total premium </w:t>
      </w:r>
      <w:r w:rsidR="00EA1812">
        <w:rPr>
          <w:sz w:val="22"/>
          <w:szCs w:val="22"/>
        </w:rPr>
        <w:t xml:space="preserve">of </w:t>
      </w:r>
      <w:r w:rsidR="0054768C">
        <w:rPr>
          <w:sz w:val="22"/>
          <w:szCs w:val="22"/>
        </w:rPr>
        <w:t>$237,882.88.</w:t>
      </w:r>
      <w:r w:rsidR="00D47C90">
        <w:rPr>
          <w:sz w:val="22"/>
          <w:szCs w:val="22"/>
        </w:rPr>
        <w:t xml:space="preserve"> </w:t>
      </w:r>
      <w:r w:rsidR="007D5F7F">
        <w:rPr>
          <w:sz w:val="22"/>
          <w:szCs w:val="22"/>
        </w:rPr>
        <w:t xml:space="preserve">  The </w:t>
      </w:r>
      <w:r w:rsidR="00AC1C88">
        <w:rPr>
          <w:sz w:val="22"/>
          <w:szCs w:val="22"/>
        </w:rPr>
        <w:t xml:space="preserve">commissioners will wait on purchasing </w:t>
      </w:r>
      <w:r w:rsidR="00524614">
        <w:rPr>
          <w:sz w:val="22"/>
          <w:szCs w:val="22"/>
        </w:rPr>
        <w:t>a</w:t>
      </w:r>
      <w:r w:rsidR="00AC1C88">
        <w:rPr>
          <w:sz w:val="22"/>
          <w:szCs w:val="22"/>
        </w:rPr>
        <w:t xml:space="preserve"> </w:t>
      </w:r>
      <w:r w:rsidR="007D5F7F">
        <w:rPr>
          <w:sz w:val="22"/>
          <w:szCs w:val="22"/>
        </w:rPr>
        <w:t>pollution policy</w:t>
      </w:r>
      <w:r w:rsidR="00524614">
        <w:rPr>
          <w:sz w:val="22"/>
          <w:szCs w:val="22"/>
        </w:rPr>
        <w:t>, which</w:t>
      </w:r>
      <w:r w:rsidR="007D5F7F">
        <w:rPr>
          <w:sz w:val="22"/>
          <w:szCs w:val="22"/>
        </w:rPr>
        <w:t xml:space="preserve"> would be a </w:t>
      </w:r>
      <w:r w:rsidR="00EA1812">
        <w:rPr>
          <w:sz w:val="22"/>
          <w:szCs w:val="22"/>
        </w:rPr>
        <w:t>stand-alone</w:t>
      </w:r>
      <w:r w:rsidR="007D5F7F">
        <w:rPr>
          <w:sz w:val="22"/>
          <w:szCs w:val="22"/>
        </w:rPr>
        <w:t xml:space="preserve"> </w:t>
      </w:r>
      <w:r w:rsidR="00EA1812">
        <w:rPr>
          <w:sz w:val="22"/>
          <w:szCs w:val="22"/>
        </w:rPr>
        <w:t xml:space="preserve">policy and can be purchased </w:t>
      </w:r>
      <w:proofErr w:type="gramStart"/>
      <w:r w:rsidR="00EA1812">
        <w:rPr>
          <w:sz w:val="22"/>
          <w:szCs w:val="22"/>
        </w:rPr>
        <w:t>at a later date</w:t>
      </w:r>
      <w:proofErr w:type="gramEnd"/>
      <w:r w:rsidR="00EA1812">
        <w:rPr>
          <w:sz w:val="22"/>
          <w:szCs w:val="22"/>
        </w:rPr>
        <w:t>.</w:t>
      </w:r>
      <w:r w:rsidR="00AC1C88">
        <w:rPr>
          <w:sz w:val="22"/>
          <w:szCs w:val="22"/>
        </w:rPr>
        <w:t xml:space="preserve">  </w:t>
      </w:r>
    </w:p>
    <w:p w14:paraId="461668B0" w14:textId="77777777" w:rsidR="007D5F7F" w:rsidRDefault="007D5F7F" w:rsidP="00D62C7F">
      <w:pPr>
        <w:spacing w:after="0" w:line="240" w:lineRule="auto"/>
        <w:jc w:val="both"/>
        <w:rPr>
          <w:sz w:val="22"/>
          <w:szCs w:val="22"/>
        </w:rPr>
      </w:pPr>
    </w:p>
    <w:p w14:paraId="713DF13C" w14:textId="2280655D" w:rsidR="00EA1812" w:rsidRPr="00453834" w:rsidRDefault="003A45DA" w:rsidP="00EA1812">
      <w:pPr>
        <w:spacing w:after="0"/>
        <w:jc w:val="both"/>
        <w:rPr>
          <w:sz w:val="22"/>
          <w:szCs w:val="22"/>
        </w:rPr>
      </w:pPr>
      <w:r>
        <w:rPr>
          <w:sz w:val="22"/>
          <w:szCs w:val="22"/>
        </w:rPr>
        <w:t>A motion was made</w:t>
      </w:r>
      <w:r w:rsidR="007D5F7F">
        <w:rPr>
          <w:sz w:val="22"/>
          <w:szCs w:val="22"/>
        </w:rPr>
        <w:t xml:space="preserve"> by Commissioner Schanzbach to accept the insurance proposal</w:t>
      </w:r>
      <w:r w:rsidR="00EA1812" w:rsidRPr="00EA1812">
        <w:rPr>
          <w:sz w:val="22"/>
          <w:szCs w:val="22"/>
        </w:rPr>
        <w:t xml:space="preserve"> </w:t>
      </w:r>
      <w:r w:rsidR="00EA1812">
        <w:rPr>
          <w:sz w:val="22"/>
          <w:szCs w:val="22"/>
        </w:rPr>
        <w:t>Option 2 – C, including wind and storm damage,</w:t>
      </w:r>
      <w:r w:rsidR="007D5F7F">
        <w:rPr>
          <w:sz w:val="22"/>
          <w:szCs w:val="22"/>
        </w:rPr>
        <w:t xml:space="preserve"> </w:t>
      </w:r>
      <w:r w:rsidR="00EA1812">
        <w:rPr>
          <w:sz w:val="22"/>
          <w:szCs w:val="22"/>
        </w:rPr>
        <w:t xml:space="preserve">as </w:t>
      </w:r>
      <w:r w:rsidR="007D5F7F">
        <w:rPr>
          <w:sz w:val="22"/>
          <w:szCs w:val="22"/>
        </w:rPr>
        <w:t>presented today by</w:t>
      </w:r>
      <w:r w:rsidR="00EA1812">
        <w:rPr>
          <w:sz w:val="22"/>
          <w:szCs w:val="22"/>
        </w:rPr>
        <w:t xml:space="preserve"> Paula Sziber of</w:t>
      </w:r>
      <w:r w:rsidR="007D5F7F">
        <w:rPr>
          <w:sz w:val="22"/>
          <w:szCs w:val="22"/>
        </w:rPr>
        <w:t xml:space="preserve"> Jackson Vaughn </w:t>
      </w:r>
      <w:r w:rsidR="00EA1812">
        <w:rPr>
          <w:sz w:val="22"/>
          <w:szCs w:val="22"/>
        </w:rPr>
        <w:t>Insurance.  The motion was seconded by Vice President Roper.</w:t>
      </w:r>
      <w:r w:rsidR="00EA1812" w:rsidRPr="00EA1812">
        <w:rPr>
          <w:rFonts w:ascii="Aptos" w:eastAsia="Aptos" w:hAnsi="Aptos" w:cs="Times New Roman"/>
          <w:kern w:val="0"/>
          <w:sz w:val="22"/>
          <w:szCs w:val="22"/>
          <w14:ligatures w14:val="none"/>
        </w:rPr>
        <w:t xml:space="preserve"> </w:t>
      </w:r>
      <w:r w:rsidR="00EA1812">
        <w:rPr>
          <w:rFonts w:ascii="Aptos" w:eastAsia="Aptos" w:hAnsi="Aptos" w:cs="Times New Roman"/>
          <w:kern w:val="0"/>
          <w:sz w:val="22"/>
          <w:szCs w:val="22"/>
          <w14:ligatures w14:val="none"/>
        </w:rPr>
        <w:t xml:space="preserve">Motion passed. </w:t>
      </w:r>
      <w:r w:rsidR="00EA1812" w:rsidRPr="00453834">
        <w:rPr>
          <w:rFonts w:eastAsia="Aptos" w:cs="Times New Roman"/>
          <w:kern w:val="0"/>
          <w:sz w:val="22"/>
          <w:szCs w:val="22"/>
          <w14:ligatures w14:val="none"/>
        </w:rPr>
        <w:t>Yeas: 6 Ferrara, Roper, Sims, Sheridan, Davis, Schanzbach</w:t>
      </w:r>
      <w:r w:rsidR="00EA1812" w:rsidRPr="00453834">
        <w:rPr>
          <w:kern w:val="0"/>
          <w:sz w:val="22"/>
          <w:szCs w:val="22"/>
          <w14:ligatures w14:val="none"/>
        </w:rPr>
        <w:t xml:space="preserve"> Nays: 0 Absent: 1 DePaula</w:t>
      </w:r>
    </w:p>
    <w:p w14:paraId="67C21DFF" w14:textId="705C8E98" w:rsidR="00D62C7F" w:rsidRDefault="00D62C7F" w:rsidP="00D62C7F">
      <w:pPr>
        <w:spacing w:after="0" w:line="240" w:lineRule="auto"/>
        <w:jc w:val="both"/>
        <w:rPr>
          <w:sz w:val="22"/>
          <w:szCs w:val="22"/>
        </w:rPr>
      </w:pPr>
    </w:p>
    <w:p w14:paraId="40FE928B" w14:textId="69FAC597" w:rsidR="00D62C7F" w:rsidRDefault="00EA1812" w:rsidP="00D62C7F">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A brief discussion was </w:t>
      </w:r>
      <w:r w:rsidR="00EE732F">
        <w:rPr>
          <w:rFonts w:ascii="Aptos" w:eastAsia="Aptos" w:hAnsi="Aptos" w:cs="Times New Roman"/>
          <w:kern w:val="0"/>
          <w:sz w:val="22"/>
          <w:szCs w:val="22"/>
          <w14:ligatures w14:val="none"/>
        </w:rPr>
        <w:t>held</w:t>
      </w:r>
      <w:r>
        <w:rPr>
          <w:rFonts w:ascii="Aptos" w:eastAsia="Aptos" w:hAnsi="Aptos" w:cs="Times New Roman"/>
          <w:kern w:val="0"/>
          <w:sz w:val="22"/>
          <w:szCs w:val="22"/>
          <w14:ligatures w14:val="none"/>
        </w:rPr>
        <w:t xml:space="preserve"> regarding the revenue balances in the general and money market accounts.  President Ferrara </w:t>
      </w:r>
      <w:r w:rsidR="00EE732F">
        <w:rPr>
          <w:rFonts w:ascii="Aptos" w:eastAsia="Aptos" w:hAnsi="Aptos" w:cs="Times New Roman"/>
          <w:kern w:val="0"/>
          <w:sz w:val="22"/>
          <w:szCs w:val="22"/>
          <w14:ligatures w14:val="none"/>
        </w:rPr>
        <w:t>commented that last year the insurance invoice was paid in full and he would like to do this again</w:t>
      </w:r>
      <w:r>
        <w:rPr>
          <w:rFonts w:ascii="Aptos" w:eastAsia="Aptos" w:hAnsi="Aptos" w:cs="Times New Roman"/>
          <w:kern w:val="0"/>
          <w:sz w:val="22"/>
          <w:szCs w:val="22"/>
          <w14:ligatures w14:val="none"/>
        </w:rPr>
        <w:t xml:space="preserve">.  Ms. Barends said there should be </w:t>
      </w:r>
      <w:r w:rsidR="00EE732F">
        <w:rPr>
          <w:rFonts w:ascii="Aptos" w:eastAsia="Aptos" w:hAnsi="Aptos" w:cs="Times New Roman"/>
          <w:kern w:val="0"/>
          <w:sz w:val="22"/>
          <w:szCs w:val="22"/>
          <w14:ligatures w14:val="none"/>
        </w:rPr>
        <w:t>no need to pay in installments.</w:t>
      </w:r>
    </w:p>
    <w:p w14:paraId="52DCB44E" w14:textId="77777777" w:rsidR="00EE732F" w:rsidRDefault="00EE732F" w:rsidP="00D62C7F">
      <w:pPr>
        <w:spacing w:after="0" w:line="240" w:lineRule="auto"/>
        <w:jc w:val="both"/>
        <w:rPr>
          <w:rFonts w:ascii="Aptos" w:eastAsia="Aptos" w:hAnsi="Aptos" w:cs="Times New Roman"/>
          <w:kern w:val="0"/>
          <w:sz w:val="22"/>
          <w:szCs w:val="22"/>
          <w14:ligatures w14:val="none"/>
        </w:rPr>
      </w:pPr>
    </w:p>
    <w:p w14:paraId="64D4D870" w14:textId="49A6A288" w:rsidR="00EE732F" w:rsidRDefault="00EE732F" w:rsidP="00D62C7F">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Before leaving the meeting, Ms. Sziber commented that the port will be getting flood coverage, which the port has not had in its history.  The commissioners thanked Ms. Sziber for her assistance.</w:t>
      </w:r>
    </w:p>
    <w:p w14:paraId="3A6318ED" w14:textId="77777777" w:rsidR="00EA1812" w:rsidRDefault="00EA1812" w:rsidP="00D62C7F">
      <w:pPr>
        <w:spacing w:after="0" w:line="240" w:lineRule="auto"/>
        <w:jc w:val="both"/>
        <w:rPr>
          <w:rFonts w:ascii="Aptos" w:eastAsia="Aptos" w:hAnsi="Aptos" w:cs="Times New Roman"/>
          <w:kern w:val="0"/>
          <w:sz w:val="22"/>
          <w:szCs w:val="22"/>
          <w14:ligatures w14:val="none"/>
        </w:rPr>
      </w:pPr>
    </w:p>
    <w:p w14:paraId="5BE72BBF" w14:textId="77777777" w:rsidR="002B2BFB" w:rsidRDefault="002B2BFB" w:rsidP="00D62C7F">
      <w:pPr>
        <w:spacing w:line="252" w:lineRule="auto"/>
        <w:rPr>
          <w:rFonts w:ascii="Aptos" w:eastAsia="Aptos" w:hAnsi="Aptos" w:cs="Times New Roman"/>
          <w:b/>
          <w:bCs/>
          <w:kern w:val="0"/>
          <w:sz w:val="22"/>
          <w:szCs w:val="22"/>
          <w:u w:val="single"/>
          <w14:ligatures w14:val="none"/>
        </w:rPr>
      </w:pPr>
    </w:p>
    <w:p w14:paraId="5E319A90" w14:textId="3A369B0E" w:rsidR="0074707C" w:rsidRDefault="00D62C7F" w:rsidP="00D62C7F">
      <w:pPr>
        <w:spacing w:line="252" w:lineRule="auto"/>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NEW BUSINESS</w:t>
      </w:r>
    </w:p>
    <w:p w14:paraId="3145A6AD" w14:textId="5B1D36BD" w:rsidR="00D62C7F" w:rsidRDefault="0074707C" w:rsidP="00D62C7F">
      <w:pPr>
        <w:spacing w:after="0" w:line="240" w:lineRule="auto"/>
        <w:jc w:val="both"/>
        <w:rPr>
          <w:rFonts w:ascii="Aptos" w:eastAsia="Aptos" w:hAnsi="Aptos" w:cs="Times New Roman"/>
          <w:bCs/>
          <w:kern w:val="0"/>
          <w:sz w:val="22"/>
          <w:szCs w:val="22"/>
          <w14:ligatures w14:val="none"/>
        </w:rPr>
      </w:pPr>
      <w:r w:rsidRPr="0074707C">
        <w:rPr>
          <w:rFonts w:ascii="Aptos" w:eastAsia="Aptos" w:hAnsi="Aptos" w:cs="Times New Roman"/>
          <w:bCs/>
          <w:kern w:val="0"/>
          <w:sz w:val="22"/>
          <w:szCs w:val="22"/>
          <w14:ligatures w14:val="none"/>
        </w:rPr>
        <w:t>There was no new business today.</w:t>
      </w:r>
    </w:p>
    <w:p w14:paraId="5F72ED52" w14:textId="77777777" w:rsidR="00A96603" w:rsidRDefault="00A96603" w:rsidP="00D62C7F">
      <w:pPr>
        <w:spacing w:after="0" w:line="240" w:lineRule="auto"/>
        <w:jc w:val="both"/>
        <w:rPr>
          <w:rFonts w:ascii="Aptos" w:eastAsia="Aptos" w:hAnsi="Aptos" w:cs="Times New Roman"/>
          <w:b/>
          <w:kern w:val="0"/>
          <w:sz w:val="22"/>
          <w:szCs w:val="22"/>
          <w:u w:val="single"/>
          <w14:ligatures w14:val="none"/>
        </w:rPr>
      </w:pPr>
    </w:p>
    <w:p w14:paraId="15034A3F" w14:textId="77777777" w:rsidR="002B2BFB" w:rsidRDefault="002B2BFB" w:rsidP="00D62C7F">
      <w:pPr>
        <w:spacing w:after="0" w:line="240" w:lineRule="auto"/>
        <w:jc w:val="both"/>
        <w:rPr>
          <w:rFonts w:ascii="Aptos" w:eastAsia="Aptos" w:hAnsi="Aptos" w:cs="Times New Roman"/>
          <w:b/>
          <w:kern w:val="0"/>
          <w:sz w:val="22"/>
          <w:szCs w:val="22"/>
          <w:u w:val="single"/>
          <w14:ligatures w14:val="none"/>
        </w:rPr>
      </w:pPr>
    </w:p>
    <w:p w14:paraId="5817F67D" w14:textId="0CE2F484" w:rsidR="00D62C7F" w:rsidRPr="00ED29C7" w:rsidRDefault="00D62C7F" w:rsidP="00D62C7F">
      <w:pPr>
        <w:spacing w:after="0" w:line="240" w:lineRule="auto"/>
        <w:jc w:val="both"/>
        <w:rPr>
          <w:rFonts w:ascii="Aptos" w:eastAsia="Aptos" w:hAnsi="Aptos" w:cs="Times New Roman"/>
          <w:b/>
          <w:kern w:val="0"/>
          <w:sz w:val="22"/>
          <w:szCs w:val="22"/>
          <w14:ligatures w14:val="none"/>
        </w:rPr>
      </w:pPr>
      <w:r w:rsidRPr="006D754F">
        <w:rPr>
          <w:rFonts w:ascii="Aptos" w:eastAsia="Aptos" w:hAnsi="Aptos" w:cs="Times New Roman"/>
          <w:b/>
          <w:kern w:val="0"/>
          <w:sz w:val="22"/>
          <w:szCs w:val="22"/>
          <w:u w:val="single"/>
          <w14:ligatures w14:val="none"/>
        </w:rPr>
        <w:lastRenderedPageBreak/>
        <w:t>LITIGATION UPDATE</w:t>
      </w:r>
    </w:p>
    <w:p w14:paraId="2A5809BB" w14:textId="77777777" w:rsidR="00D62C7F" w:rsidRDefault="00D62C7F" w:rsidP="00D62C7F">
      <w:pPr>
        <w:spacing w:after="0" w:line="240" w:lineRule="auto"/>
        <w:ind w:firstLine="720"/>
        <w:jc w:val="both"/>
        <w:rPr>
          <w:rFonts w:ascii="Aptos" w:eastAsia="Aptos" w:hAnsi="Aptos" w:cs="Times New Roman"/>
          <w:b/>
          <w:kern w:val="0"/>
          <w:sz w:val="22"/>
          <w:szCs w:val="22"/>
          <w14:ligatures w14:val="none"/>
        </w:rPr>
      </w:pPr>
    </w:p>
    <w:p w14:paraId="0E7A0921" w14:textId="77777777" w:rsidR="00D62C7F" w:rsidRDefault="00D62C7F" w:rsidP="00D62C7F">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 xml:space="preserve">South Tangipahoa Parish Port Commission vs Wilco Marsh Buggies, Inc. </w:t>
      </w:r>
    </w:p>
    <w:p w14:paraId="7ABCE152" w14:textId="77777777" w:rsidR="00D62C7F" w:rsidRDefault="00D62C7F" w:rsidP="00D62C7F">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Docket# 20240004367</w:t>
      </w:r>
    </w:p>
    <w:p w14:paraId="3B1CF8AE" w14:textId="77777777" w:rsidR="00D62C7F" w:rsidRDefault="00D62C7F" w:rsidP="00D62C7F">
      <w:pPr>
        <w:pStyle w:val="ListParagraph"/>
        <w:numPr>
          <w:ilvl w:val="0"/>
          <w:numId w:val="2"/>
        </w:num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Executive Session</w:t>
      </w:r>
    </w:p>
    <w:p w14:paraId="617D08A5" w14:textId="77777777" w:rsidR="00D62C7F" w:rsidRDefault="00D62C7F" w:rsidP="00D62C7F">
      <w:pPr>
        <w:spacing w:after="0" w:line="240" w:lineRule="auto"/>
        <w:jc w:val="both"/>
        <w:rPr>
          <w:rFonts w:ascii="Aptos" w:eastAsia="Aptos" w:hAnsi="Aptos" w:cs="Times New Roman"/>
          <w:bCs/>
          <w:kern w:val="0"/>
          <w:sz w:val="22"/>
          <w:szCs w:val="22"/>
          <w14:ligatures w14:val="none"/>
        </w:rPr>
      </w:pPr>
    </w:p>
    <w:p w14:paraId="31BB2640" w14:textId="665D10B0" w:rsidR="00855DA0" w:rsidRPr="000E597C" w:rsidRDefault="00D62C7F" w:rsidP="00855DA0">
      <w:pPr>
        <w:spacing w:after="0" w:line="240" w:lineRule="auto"/>
        <w:jc w:val="both"/>
        <w:rPr>
          <w:rFonts w:eastAsia="Aptos" w:cs="Times New Roman"/>
          <w:kern w:val="0"/>
          <w:sz w:val="22"/>
          <w:szCs w:val="22"/>
          <w14:ligatures w14:val="none"/>
        </w:rPr>
      </w:pPr>
      <w:r>
        <w:rPr>
          <w:kern w:val="0"/>
          <w:sz w:val="22"/>
          <w:szCs w:val="22"/>
          <w14:ligatures w14:val="none"/>
        </w:rPr>
        <w:t xml:space="preserve">Port attorney Andre Coudrain </w:t>
      </w:r>
      <w:r w:rsidR="0074707C">
        <w:rPr>
          <w:kern w:val="0"/>
          <w:sz w:val="22"/>
          <w:szCs w:val="22"/>
          <w14:ligatures w14:val="none"/>
        </w:rPr>
        <w:t>told the commissioner</w:t>
      </w:r>
      <w:r w:rsidR="00855DA0">
        <w:rPr>
          <w:kern w:val="0"/>
          <w:sz w:val="22"/>
          <w:szCs w:val="22"/>
          <w14:ligatures w14:val="none"/>
        </w:rPr>
        <w:t>s</w:t>
      </w:r>
      <w:r w:rsidR="0074707C">
        <w:rPr>
          <w:kern w:val="0"/>
          <w:sz w:val="22"/>
          <w:szCs w:val="22"/>
          <w14:ligatures w14:val="none"/>
        </w:rPr>
        <w:t xml:space="preserve"> there was a</w:t>
      </w:r>
      <w:r w:rsidR="00855DA0">
        <w:rPr>
          <w:kern w:val="0"/>
          <w:sz w:val="22"/>
          <w:szCs w:val="22"/>
          <w14:ligatures w14:val="none"/>
        </w:rPr>
        <w:t xml:space="preserve">n update regarding the litigation case and recommended going into Executive Session to discuss.  A motion was made by Vice President Roper, seconded by Commissioner Sims to </w:t>
      </w:r>
      <w:proofErr w:type="gramStart"/>
      <w:r w:rsidR="00855DA0">
        <w:rPr>
          <w:kern w:val="0"/>
          <w:sz w:val="22"/>
          <w:szCs w:val="22"/>
          <w14:ligatures w14:val="none"/>
        </w:rPr>
        <w:t>enter into</w:t>
      </w:r>
      <w:proofErr w:type="gramEnd"/>
      <w:r w:rsidR="00855DA0">
        <w:rPr>
          <w:kern w:val="0"/>
          <w:sz w:val="22"/>
          <w:szCs w:val="22"/>
          <w14:ligatures w14:val="none"/>
        </w:rPr>
        <w:t xml:space="preserve"> Executive Session at the request of the port’s attorney, Andre Coudrain</w:t>
      </w:r>
      <w:r>
        <w:rPr>
          <w:kern w:val="0"/>
          <w:sz w:val="22"/>
          <w:szCs w:val="22"/>
          <w14:ligatures w14:val="none"/>
        </w:rPr>
        <w:t>.</w:t>
      </w:r>
      <w:r w:rsidR="00855DA0">
        <w:rPr>
          <w:kern w:val="0"/>
          <w:sz w:val="22"/>
          <w:szCs w:val="22"/>
          <w14:ligatures w14:val="none"/>
        </w:rPr>
        <w:t xml:space="preserve"> Motion passed.  </w:t>
      </w:r>
      <w:r w:rsidR="00855DA0" w:rsidRPr="000E597C">
        <w:rPr>
          <w:rFonts w:eastAsia="Aptos" w:cs="Times New Roman"/>
          <w:kern w:val="0"/>
          <w:sz w:val="22"/>
          <w:szCs w:val="22"/>
          <w14:ligatures w14:val="none"/>
        </w:rPr>
        <w:t xml:space="preserve">Yeas: </w:t>
      </w:r>
      <w:r w:rsidR="00855DA0">
        <w:rPr>
          <w:rFonts w:eastAsia="Aptos" w:cs="Times New Roman"/>
          <w:kern w:val="0"/>
          <w:sz w:val="22"/>
          <w:szCs w:val="22"/>
          <w14:ligatures w14:val="none"/>
        </w:rPr>
        <w:t>6</w:t>
      </w:r>
      <w:r w:rsidR="00855DA0" w:rsidRPr="000E597C">
        <w:rPr>
          <w:rFonts w:eastAsia="Aptos" w:cs="Times New Roman"/>
          <w:kern w:val="0"/>
          <w:sz w:val="22"/>
          <w:szCs w:val="22"/>
          <w14:ligatures w14:val="none"/>
        </w:rPr>
        <w:t xml:space="preserve">  Ferrara, </w:t>
      </w:r>
      <w:r w:rsidR="00855DA0">
        <w:rPr>
          <w:rFonts w:eastAsia="Aptos" w:cs="Times New Roman"/>
          <w:kern w:val="0"/>
          <w:sz w:val="22"/>
          <w:szCs w:val="22"/>
          <w14:ligatures w14:val="none"/>
        </w:rPr>
        <w:t>Roper</w:t>
      </w:r>
      <w:r w:rsidR="00855DA0" w:rsidRPr="000E597C">
        <w:rPr>
          <w:rFonts w:eastAsia="Aptos" w:cs="Times New Roman"/>
          <w:kern w:val="0"/>
          <w:sz w:val="22"/>
          <w:szCs w:val="22"/>
          <w14:ligatures w14:val="none"/>
        </w:rPr>
        <w:t>,</w:t>
      </w:r>
      <w:r w:rsidR="00855DA0">
        <w:rPr>
          <w:rFonts w:eastAsia="Aptos" w:cs="Times New Roman"/>
          <w:kern w:val="0"/>
          <w:sz w:val="22"/>
          <w:szCs w:val="22"/>
          <w14:ligatures w14:val="none"/>
        </w:rPr>
        <w:t xml:space="preserve"> Sims,</w:t>
      </w:r>
      <w:r w:rsidR="00855DA0" w:rsidRPr="000E597C">
        <w:rPr>
          <w:rFonts w:eastAsia="Aptos" w:cs="Times New Roman"/>
          <w:kern w:val="0"/>
          <w:sz w:val="22"/>
          <w:szCs w:val="22"/>
          <w14:ligatures w14:val="none"/>
        </w:rPr>
        <w:t xml:space="preserve"> Sheridan, Davis, Schanzbach</w:t>
      </w:r>
      <w:r w:rsidR="00855DA0" w:rsidRPr="000E597C">
        <w:rPr>
          <w:kern w:val="0"/>
          <w:sz w:val="22"/>
          <w:szCs w:val="22"/>
          <w14:ligatures w14:val="none"/>
        </w:rPr>
        <w:t xml:space="preserve">   Nays: 0  Absent: </w:t>
      </w:r>
      <w:r w:rsidR="00855DA0">
        <w:rPr>
          <w:kern w:val="0"/>
          <w:sz w:val="22"/>
          <w:szCs w:val="22"/>
          <w14:ligatures w14:val="none"/>
        </w:rPr>
        <w:t>1</w:t>
      </w:r>
      <w:r w:rsidR="00855DA0" w:rsidRPr="000E597C">
        <w:rPr>
          <w:kern w:val="0"/>
          <w:sz w:val="22"/>
          <w:szCs w:val="22"/>
          <w14:ligatures w14:val="none"/>
        </w:rPr>
        <w:t xml:space="preserve">  </w:t>
      </w:r>
      <w:r w:rsidR="00855DA0">
        <w:rPr>
          <w:kern w:val="0"/>
          <w:sz w:val="22"/>
          <w:szCs w:val="22"/>
          <w14:ligatures w14:val="none"/>
        </w:rPr>
        <w:t>DePaula</w:t>
      </w:r>
    </w:p>
    <w:p w14:paraId="73B743CF" w14:textId="77777777" w:rsidR="00855DA0" w:rsidRDefault="00855DA0" w:rsidP="00855DA0">
      <w:pPr>
        <w:spacing w:after="0" w:line="240" w:lineRule="auto"/>
        <w:jc w:val="both"/>
        <w:rPr>
          <w:rFonts w:eastAsia="Aptos" w:cs="Times New Roman"/>
          <w:kern w:val="0"/>
          <w:sz w:val="22"/>
          <w:szCs w:val="22"/>
          <w14:ligatures w14:val="none"/>
        </w:rPr>
      </w:pPr>
    </w:p>
    <w:p w14:paraId="37B8A71C" w14:textId="3F4B9CBC" w:rsidR="00855DA0" w:rsidRPr="000E597C" w:rsidRDefault="00855DA0" w:rsidP="00855DA0">
      <w:pPr>
        <w:spacing w:after="0" w:line="240" w:lineRule="auto"/>
        <w:jc w:val="both"/>
        <w:rPr>
          <w:rFonts w:eastAsia="Aptos" w:cs="Times New Roman"/>
          <w:kern w:val="0"/>
          <w:sz w:val="22"/>
          <w:szCs w:val="22"/>
          <w14:ligatures w14:val="none"/>
        </w:rPr>
      </w:pPr>
      <w:r>
        <w:rPr>
          <w:rFonts w:eastAsia="Aptos" w:cs="Times New Roman"/>
          <w:kern w:val="0"/>
          <w:sz w:val="22"/>
          <w:szCs w:val="22"/>
          <w14:ligatures w14:val="none"/>
        </w:rPr>
        <w:t xml:space="preserve">Approximately 20 minutes later, a motion was made by Vice President Roper, seconded by Secretary Sheridan to come out of executive session and return to the regular meeting.  Motion passed.  </w:t>
      </w:r>
      <w:r w:rsidRPr="000E597C">
        <w:rPr>
          <w:rFonts w:eastAsia="Aptos" w:cs="Times New Roman"/>
          <w:kern w:val="0"/>
          <w:sz w:val="22"/>
          <w:szCs w:val="22"/>
          <w14:ligatures w14:val="none"/>
        </w:rPr>
        <w:t xml:space="preserve">Yeas: </w:t>
      </w:r>
      <w:r>
        <w:rPr>
          <w:rFonts w:eastAsia="Aptos" w:cs="Times New Roman"/>
          <w:kern w:val="0"/>
          <w:sz w:val="22"/>
          <w:szCs w:val="22"/>
          <w14:ligatures w14:val="none"/>
        </w:rPr>
        <w:t>6</w:t>
      </w:r>
      <w:r w:rsidRPr="000E597C">
        <w:rPr>
          <w:rFonts w:eastAsia="Aptos" w:cs="Times New Roman"/>
          <w:kern w:val="0"/>
          <w:sz w:val="22"/>
          <w:szCs w:val="22"/>
          <w14:ligatures w14:val="none"/>
        </w:rPr>
        <w:t xml:space="preserve">  Ferrara, </w:t>
      </w:r>
      <w:r>
        <w:rPr>
          <w:rFonts w:eastAsia="Aptos" w:cs="Times New Roman"/>
          <w:kern w:val="0"/>
          <w:sz w:val="22"/>
          <w:szCs w:val="22"/>
          <w14:ligatures w14:val="none"/>
        </w:rPr>
        <w:t>Roper</w:t>
      </w:r>
      <w:r w:rsidRPr="000E597C">
        <w:rPr>
          <w:rFonts w:eastAsia="Aptos" w:cs="Times New Roman"/>
          <w:kern w:val="0"/>
          <w:sz w:val="22"/>
          <w:szCs w:val="22"/>
          <w14:ligatures w14:val="none"/>
        </w:rPr>
        <w:t>,</w:t>
      </w:r>
      <w:r>
        <w:rPr>
          <w:rFonts w:eastAsia="Aptos" w:cs="Times New Roman"/>
          <w:kern w:val="0"/>
          <w:sz w:val="22"/>
          <w:szCs w:val="22"/>
          <w14:ligatures w14:val="none"/>
        </w:rPr>
        <w:t xml:space="preserve"> Sims,</w:t>
      </w:r>
      <w:r w:rsidRPr="000E597C">
        <w:rPr>
          <w:rFonts w:eastAsia="Aptos" w:cs="Times New Roman"/>
          <w:kern w:val="0"/>
          <w:sz w:val="22"/>
          <w:szCs w:val="22"/>
          <w14:ligatures w14:val="none"/>
        </w:rPr>
        <w:t xml:space="preserve"> Sheridan, Davis, Schanzbach</w:t>
      </w:r>
      <w:r w:rsidRPr="000E597C">
        <w:rPr>
          <w:kern w:val="0"/>
          <w:sz w:val="22"/>
          <w:szCs w:val="22"/>
          <w14:ligatures w14:val="none"/>
        </w:rPr>
        <w:t xml:space="preserve">   Nays: 0  Absent: </w:t>
      </w:r>
      <w:r>
        <w:rPr>
          <w:kern w:val="0"/>
          <w:sz w:val="22"/>
          <w:szCs w:val="22"/>
          <w14:ligatures w14:val="none"/>
        </w:rPr>
        <w:t>1</w:t>
      </w:r>
      <w:r w:rsidRPr="000E597C">
        <w:rPr>
          <w:kern w:val="0"/>
          <w:sz w:val="22"/>
          <w:szCs w:val="22"/>
          <w14:ligatures w14:val="none"/>
        </w:rPr>
        <w:t xml:space="preserve">  </w:t>
      </w:r>
      <w:r>
        <w:rPr>
          <w:kern w:val="0"/>
          <w:sz w:val="22"/>
          <w:szCs w:val="22"/>
          <w14:ligatures w14:val="none"/>
        </w:rPr>
        <w:t>DePaula</w:t>
      </w:r>
    </w:p>
    <w:p w14:paraId="50D5B10A" w14:textId="41EFAE2B" w:rsidR="00855DA0" w:rsidRDefault="00855DA0" w:rsidP="00855DA0">
      <w:pPr>
        <w:spacing w:after="0" w:line="240" w:lineRule="auto"/>
        <w:jc w:val="both"/>
        <w:rPr>
          <w:rFonts w:eastAsia="Aptos" w:cs="Times New Roman"/>
          <w:kern w:val="0"/>
          <w:sz w:val="22"/>
          <w:szCs w:val="22"/>
          <w14:ligatures w14:val="none"/>
        </w:rPr>
      </w:pPr>
    </w:p>
    <w:p w14:paraId="5AF0A621" w14:textId="620C9ECA" w:rsidR="00855DA0" w:rsidRDefault="00855DA0" w:rsidP="00855DA0">
      <w:pPr>
        <w:spacing w:after="0" w:line="240" w:lineRule="auto"/>
        <w:jc w:val="both"/>
        <w:rPr>
          <w:rFonts w:eastAsia="Aptos" w:cs="Times New Roman"/>
          <w:kern w:val="0"/>
          <w:sz w:val="22"/>
          <w:szCs w:val="22"/>
          <w14:ligatures w14:val="none"/>
        </w:rPr>
      </w:pPr>
      <w:r>
        <w:rPr>
          <w:rFonts w:eastAsia="Aptos" w:cs="Times New Roman"/>
          <w:kern w:val="0"/>
          <w:sz w:val="22"/>
          <w:szCs w:val="22"/>
          <w14:ligatures w14:val="none"/>
        </w:rPr>
        <w:t>Mr</w:t>
      </w:r>
      <w:r w:rsidR="0051439E">
        <w:rPr>
          <w:rFonts w:eastAsia="Aptos" w:cs="Times New Roman"/>
          <w:kern w:val="0"/>
          <w:sz w:val="22"/>
          <w:szCs w:val="22"/>
          <w14:ligatures w14:val="none"/>
        </w:rPr>
        <w:t>.</w:t>
      </w:r>
      <w:r>
        <w:rPr>
          <w:rFonts w:eastAsia="Aptos" w:cs="Times New Roman"/>
          <w:kern w:val="0"/>
          <w:sz w:val="22"/>
          <w:szCs w:val="22"/>
          <w14:ligatures w14:val="none"/>
        </w:rPr>
        <w:t xml:space="preserve"> Coudrain said let the record show there was no action or votes taken during executive session.</w:t>
      </w:r>
    </w:p>
    <w:p w14:paraId="3DAB188D" w14:textId="77777777" w:rsidR="00524614" w:rsidRDefault="00524614" w:rsidP="00855DA0">
      <w:pPr>
        <w:spacing w:after="0" w:line="240" w:lineRule="auto"/>
        <w:jc w:val="both"/>
        <w:rPr>
          <w:rFonts w:eastAsia="Aptos" w:cs="Times New Roman"/>
          <w:kern w:val="0"/>
          <w:sz w:val="22"/>
          <w:szCs w:val="22"/>
          <w14:ligatures w14:val="none"/>
        </w:rPr>
      </w:pPr>
    </w:p>
    <w:p w14:paraId="0E50F7AD" w14:textId="77777777" w:rsidR="00ED6E4F" w:rsidRDefault="00D62C7F" w:rsidP="00D62C7F">
      <w:p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u w:val="single"/>
          <w14:ligatures w14:val="none"/>
        </w:rPr>
        <w:t>REMARKS</w:t>
      </w:r>
      <w:r>
        <w:rPr>
          <w:rFonts w:ascii="Aptos" w:eastAsia="Aptos" w:hAnsi="Aptos" w:cs="Times New Roman"/>
          <w:b/>
          <w:kern w:val="0"/>
          <w:sz w:val="22"/>
          <w:szCs w:val="22"/>
          <w14:ligatures w14:val="none"/>
        </w:rPr>
        <w:t xml:space="preserve">  </w:t>
      </w:r>
      <w:r w:rsidR="00ED6E4F">
        <w:rPr>
          <w:rFonts w:ascii="Aptos" w:eastAsia="Aptos" w:hAnsi="Aptos" w:cs="Times New Roman"/>
          <w:b/>
          <w:kern w:val="0"/>
          <w:sz w:val="22"/>
          <w:szCs w:val="22"/>
          <w14:ligatures w14:val="none"/>
        </w:rPr>
        <w:br/>
      </w:r>
    </w:p>
    <w:p w14:paraId="6640CEC1" w14:textId="0C78B8AA" w:rsidR="002A6769" w:rsidRDefault="00654EF7" w:rsidP="00D62C7F">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commissioners talked among themselves regarding the insurance.  </w:t>
      </w:r>
      <w:r w:rsidR="00D62C7F">
        <w:rPr>
          <w:rFonts w:ascii="Aptos" w:eastAsia="Aptos" w:hAnsi="Aptos" w:cs="Times New Roman"/>
          <w:kern w:val="0"/>
          <w:sz w:val="22"/>
          <w:szCs w:val="22"/>
          <w14:ligatures w14:val="none"/>
        </w:rPr>
        <w:t>Mr. Dufresne confirmed that the next STPPC meeting will be on Ju</w:t>
      </w:r>
      <w:r w:rsidR="00855DA0">
        <w:rPr>
          <w:rFonts w:ascii="Aptos" w:eastAsia="Aptos" w:hAnsi="Aptos" w:cs="Times New Roman"/>
          <w:kern w:val="0"/>
          <w:sz w:val="22"/>
          <w:szCs w:val="22"/>
          <w14:ligatures w14:val="none"/>
        </w:rPr>
        <w:t>ly 8</w:t>
      </w:r>
      <w:r w:rsidR="00D62C7F">
        <w:rPr>
          <w:rFonts w:ascii="Aptos" w:eastAsia="Aptos" w:hAnsi="Aptos" w:cs="Times New Roman"/>
          <w:kern w:val="0"/>
          <w:sz w:val="22"/>
          <w:szCs w:val="22"/>
          <w14:ligatures w14:val="none"/>
        </w:rPr>
        <w:t xml:space="preserve">, 2026.  </w:t>
      </w:r>
      <w:r>
        <w:rPr>
          <w:rFonts w:ascii="Aptos" w:eastAsia="Aptos" w:hAnsi="Aptos" w:cs="Times New Roman"/>
          <w:kern w:val="0"/>
          <w:sz w:val="22"/>
          <w:szCs w:val="22"/>
          <w14:ligatures w14:val="none"/>
        </w:rPr>
        <w:t xml:space="preserve">Commissioner Sims said he would not be able to attend.  </w:t>
      </w:r>
    </w:p>
    <w:p w14:paraId="004A16C7" w14:textId="77777777" w:rsidR="00ED6E4F" w:rsidRDefault="00ED6E4F" w:rsidP="00D62C7F">
      <w:pPr>
        <w:spacing w:after="0" w:line="240" w:lineRule="auto"/>
        <w:jc w:val="both"/>
        <w:rPr>
          <w:rFonts w:ascii="Aptos" w:eastAsia="Aptos" w:hAnsi="Aptos" w:cs="Times New Roman"/>
          <w:kern w:val="0"/>
          <w:sz w:val="22"/>
          <w:szCs w:val="22"/>
          <w14:ligatures w14:val="none"/>
        </w:rPr>
      </w:pPr>
    </w:p>
    <w:p w14:paraId="7B21BCAF" w14:textId="084D3604" w:rsidR="00B42425" w:rsidRDefault="00AF448B">
      <w:pPr>
        <w:spacing w:after="0"/>
        <w:jc w:val="both"/>
      </w:pPr>
      <w:r w:rsidRPr="00AF448B">
        <w:rPr>
          <w:sz w:val="22"/>
          <w:szCs w:val="22"/>
        </w:rPr>
        <w:t xml:space="preserve">The commissioners briefly discussed </w:t>
      </w:r>
      <w:r>
        <w:rPr>
          <w:rFonts w:ascii="Aptos" w:eastAsia="Aptos" w:hAnsi="Aptos" w:cs="Times New Roman"/>
          <w:kern w:val="0"/>
          <w:sz w:val="22"/>
          <w:szCs w:val="22"/>
          <w14:ligatures w14:val="none"/>
        </w:rPr>
        <w:t xml:space="preserve">when </w:t>
      </w:r>
      <w:r w:rsidRPr="00AF448B">
        <w:rPr>
          <w:sz w:val="22"/>
          <w:szCs w:val="22"/>
        </w:rPr>
        <w:t xml:space="preserve">to hold the </w:t>
      </w:r>
      <w:r>
        <w:rPr>
          <w:rFonts w:ascii="Aptos" w:eastAsia="Aptos" w:hAnsi="Aptos" w:cs="Times New Roman"/>
          <w:kern w:val="0"/>
          <w:sz w:val="22"/>
          <w:szCs w:val="22"/>
          <w14:ligatures w14:val="none"/>
        </w:rPr>
        <w:t xml:space="preserve">public comment </w:t>
      </w:r>
      <w:r w:rsidRPr="00AF448B">
        <w:rPr>
          <w:sz w:val="22"/>
          <w:szCs w:val="22"/>
        </w:rPr>
        <w:t>meeting for the Master Plan</w:t>
      </w:r>
      <w:r w:rsidR="00393055">
        <w:rPr>
          <w:sz w:val="22"/>
          <w:szCs w:val="22"/>
        </w:rPr>
        <w:t>, and</w:t>
      </w:r>
      <w:r>
        <w:rPr>
          <w:rFonts w:ascii="Aptos" w:eastAsia="Aptos" w:hAnsi="Aptos" w:cs="Times New Roman"/>
          <w:kern w:val="0"/>
          <w:sz w:val="22"/>
          <w:szCs w:val="22"/>
          <w14:ligatures w14:val="none"/>
        </w:rPr>
        <w:t xml:space="preserve"> September was mentioned</w:t>
      </w:r>
      <w:r w:rsidRPr="00AF448B">
        <w:rPr>
          <w:sz w:val="22"/>
          <w:szCs w:val="22"/>
        </w:rPr>
        <w:t xml:space="preserve"> as a possible date, before</w:t>
      </w:r>
      <w:r>
        <w:rPr>
          <w:rFonts w:ascii="Aptos" w:eastAsia="Aptos" w:hAnsi="Aptos" w:cs="Times New Roman"/>
          <w:kern w:val="0"/>
          <w:sz w:val="22"/>
          <w:szCs w:val="22"/>
          <w14:ligatures w14:val="none"/>
        </w:rPr>
        <w:t xml:space="preserve"> the </w:t>
      </w:r>
      <w:r w:rsidRPr="00AF448B">
        <w:rPr>
          <w:sz w:val="22"/>
          <w:szCs w:val="22"/>
        </w:rPr>
        <w:t xml:space="preserve">regular </w:t>
      </w:r>
      <w:r>
        <w:rPr>
          <w:rFonts w:ascii="Aptos" w:eastAsia="Aptos" w:hAnsi="Aptos" w:cs="Times New Roman"/>
          <w:kern w:val="0"/>
          <w:sz w:val="22"/>
          <w:szCs w:val="22"/>
          <w14:ligatures w14:val="none"/>
        </w:rPr>
        <w:t>monthly STPPC meeting.  Vice President Roper thought that public comment should be held until a preliminary draft of the Master Plan is received by the port.  The commissioners</w:t>
      </w:r>
      <w:r w:rsidRPr="00AF448B">
        <w:rPr>
          <w:sz w:val="22"/>
          <w:szCs w:val="22"/>
        </w:rPr>
        <w:t xml:space="preserve"> </w:t>
      </w:r>
      <w:r>
        <w:rPr>
          <w:rFonts w:ascii="Aptos" w:eastAsia="Aptos" w:hAnsi="Aptos" w:cs="Times New Roman"/>
          <w:kern w:val="0"/>
          <w:sz w:val="22"/>
          <w:szCs w:val="22"/>
          <w14:ligatures w14:val="none"/>
        </w:rPr>
        <w:t xml:space="preserve">discussed whether the contracted economist’s group </w:t>
      </w:r>
      <w:r w:rsidRPr="00AF448B">
        <w:rPr>
          <w:sz w:val="22"/>
          <w:szCs w:val="22"/>
        </w:rPr>
        <w:t>intended</w:t>
      </w:r>
      <w:r>
        <w:rPr>
          <w:rFonts w:ascii="Aptos" w:eastAsia="Aptos" w:hAnsi="Aptos" w:cs="Times New Roman"/>
          <w:kern w:val="0"/>
          <w:sz w:val="22"/>
          <w:szCs w:val="22"/>
          <w14:ligatures w14:val="none"/>
        </w:rPr>
        <w:t xml:space="preserve"> to </w:t>
      </w:r>
      <w:r w:rsidR="00393055">
        <w:rPr>
          <w:sz w:val="22"/>
          <w:szCs w:val="22"/>
        </w:rPr>
        <w:t>use</w:t>
      </w:r>
      <w:r>
        <w:rPr>
          <w:rFonts w:ascii="Aptos" w:eastAsia="Aptos" w:hAnsi="Aptos" w:cs="Times New Roman"/>
          <w:kern w:val="0"/>
          <w:sz w:val="22"/>
          <w:szCs w:val="22"/>
          <w14:ligatures w14:val="none"/>
        </w:rPr>
        <w:t xml:space="preserve"> public </w:t>
      </w:r>
      <w:r w:rsidRPr="00AF448B">
        <w:rPr>
          <w:sz w:val="22"/>
          <w:szCs w:val="22"/>
        </w:rPr>
        <w:t>input</w:t>
      </w:r>
      <w:r>
        <w:rPr>
          <w:rFonts w:ascii="Aptos" w:eastAsia="Aptos" w:hAnsi="Aptos" w:cs="Times New Roman"/>
          <w:kern w:val="0"/>
          <w:sz w:val="22"/>
          <w:szCs w:val="22"/>
          <w14:ligatures w14:val="none"/>
        </w:rPr>
        <w:t xml:space="preserve"> as part of </w:t>
      </w:r>
      <w:r w:rsidRPr="00AF448B">
        <w:rPr>
          <w:sz w:val="22"/>
          <w:szCs w:val="22"/>
        </w:rPr>
        <w:t>its</w:t>
      </w:r>
      <w:r>
        <w:rPr>
          <w:rFonts w:ascii="Aptos" w:eastAsia="Aptos" w:hAnsi="Aptos" w:cs="Times New Roman"/>
          <w:kern w:val="0"/>
          <w:sz w:val="22"/>
          <w:szCs w:val="22"/>
          <w14:ligatures w14:val="none"/>
        </w:rPr>
        <w:t xml:space="preserve"> </w:t>
      </w:r>
      <w:r w:rsidR="00393055">
        <w:rPr>
          <w:rFonts w:ascii="Aptos" w:eastAsia="Aptos" w:hAnsi="Aptos" w:cs="Times New Roman"/>
          <w:kern w:val="0"/>
          <w:sz w:val="22"/>
          <w:szCs w:val="22"/>
          <w14:ligatures w14:val="none"/>
        </w:rPr>
        <w:t xml:space="preserve">work </w:t>
      </w:r>
      <w:r>
        <w:rPr>
          <w:rFonts w:ascii="Aptos" w:eastAsia="Aptos" w:hAnsi="Aptos" w:cs="Times New Roman"/>
          <w:kern w:val="0"/>
          <w:sz w:val="22"/>
          <w:szCs w:val="22"/>
          <w14:ligatures w14:val="none"/>
        </w:rPr>
        <w:t xml:space="preserve">process. Vice President Roper </w:t>
      </w:r>
      <w:r w:rsidRPr="00AF448B">
        <w:rPr>
          <w:sz w:val="22"/>
          <w:szCs w:val="22"/>
        </w:rPr>
        <w:t xml:space="preserve">recommended involving </w:t>
      </w:r>
      <w:r w:rsidR="00393055">
        <w:rPr>
          <w:sz w:val="22"/>
          <w:szCs w:val="22"/>
        </w:rPr>
        <w:t>more people</w:t>
      </w:r>
      <w:r w:rsidRPr="00AF448B">
        <w:rPr>
          <w:sz w:val="22"/>
          <w:szCs w:val="22"/>
        </w:rPr>
        <w:t>, including</w:t>
      </w:r>
      <w:r>
        <w:rPr>
          <w:rFonts w:ascii="Aptos" w:eastAsia="Aptos" w:hAnsi="Aptos" w:cs="Times New Roman"/>
          <w:kern w:val="0"/>
          <w:sz w:val="22"/>
          <w:szCs w:val="22"/>
          <w14:ligatures w14:val="none"/>
        </w:rPr>
        <w:t xml:space="preserve"> the Ponchatoula Chamber and Tangipahoa Chamber, </w:t>
      </w:r>
      <w:r w:rsidRPr="00AF448B">
        <w:rPr>
          <w:sz w:val="22"/>
          <w:szCs w:val="22"/>
        </w:rPr>
        <w:t>because the Master Plan will consider</w:t>
      </w:r>
      <w:r>
        <w:rPr>
          <w:rFonts w:ascii="Aptos" w:eastAsia="Aptos" w:hAnsi="Aptos" w:cs="Times New Roman"/>
          <w:kern w:val="0"/>
          <w:sz w:val="22"/>
          <w:szCs w:val="22"/>
          <w14:ligatures w14:val="none"/>
        </w:rPr>
        <w:t xml:space="preserve"> the </w:t>
      </w:r>
      <w:r w:rsidRPr="00AF448B">
        <w:rPr>
          <w:sz w:val="22"/>
          <w:szCs w:val="22"/>
        </w:rPr>
        <w:t xml:space="preserve">port’s </w:t>
      </w:r>
      <w:r>
        <w:rPr>
          <w:rFonts w:ascii="Aptos" w:eastAsia="Aptos" w:hAnsi="Aptos" w:cs="Times New Roman"/>
          <w:kern w:val="0"/>
          <w:sz w:val="22"/>
          <w:szCs w:val="22"/>
          <w14:ligatures w14:val="none"/>
        </w:rPr>
        <w:t>entire 40 acres</w:t>
      </w:r>
      <w:r w:rsidRPr="00AF448B">
        <w:rPr>
          <w:sz w:val="22"/>
          <w:szCs w:val="22"/>
        </w:rPr>
        <w:t>.</w:t>
      </w:r>
      <w:r>
        <w:rPr>
          <w:rFonts w:ascii="Aptos" w:eastAsia="Aptos" w:hAnsi="Aptos" w:cs="Times New Roman"/>
          <w:kern w:val="0"/>
          <w:sz w:val="22"/>
          <w:szCs w:val="22"/>
          <w14:ligatures w14:val="none"/>
        </w:rPr>
        <w:t xml:space="preserve"> Commissioner Sims </w:t>
      </w:r>
      <w:r w:rsidR="00393055">
        <w:rPr>
          <w:rFonts w:ascii="Aptos" w:eastAsia="Aptos" w:hAnsi="Aptos" w:cs="Times New Roman"/>
          <w:kern w:val="0"/>
          <w:sz w:val="22"/>
          <w:szCs w:val="22"/>
          <w14:ligatures w14:val="none"/>
        </w:rPr>
        <w:t>commented</w:t>
      </w:r>
      <w:r w:rsidRPr="00AF448B">
        <w:rPr>
          <w:sz w:val="22"/>
          <w:szCs w:val="22"/>
        </w:rPr>
        <w:t xml:space="preserve"> that</w:t>
      </w:r>
      <w:r>
        <w:rPr>
          <w:rFonts w:ascii="Aptos" w:eastAsia="Aptos" w:hAnsi="Aptos" w:cs="Times New Roman"/>
          <w:kern w:val="0"/>
          <w:sz w:val="22"/>
          <w:szCs w:val="22"/>
          <w14:ligatures w14:val="none"/>
        </w:rPr>
        <w:t xml:space="preserve"> phone interviews </w:t>
      </w:r>
      <w:r w:rsidRPr="00AF448B">
        <w:rPr>
          <w:sz w:val="22"/>
          <w:szCs w:val="22"/>
        </w:rPr>
        <w:t xml:space="preserve">could be used </w:t>
      </w:r>
      <w:r>
        <w:rPr>
          <w:rFonts w:ascii="Aptos" w:eastAsia="Aptos" w:hAnsi="Aptos" w:cs="Times New Roman"/>
          <w:kern w:val="0"/>
          <w:sz w:val="22"/>
          <w:szCs w:val="22"/>
          <w14:ligatures w14:val="none"/>
        </w:rPr>
        <w:t xml:space="preserve">to </w:t>
      </w:r>
      <w:r w:rsidRPr="00AF448B">
        <w:rPr>
          <w:sz w:val="22"/>
          <w:szCs w:val="22"/>
        </w:rPr>
        <w:t>gather</w:t>
      </w:r>
      <w:r>
        <w:rPr>
          <w:rFonts w:ascii="Aptos" w:eastAsia="Aptos" w:hAnsi="Aptos" w:cs="Times New Roman"/>
          <w:kern w:val="0"/>
          <w:sz w:val="22"/>
          <w:szCs w:val="22"/>
          <w14:ligatures w14:val="none"/>
        </w:rPr>
        <w:t xml:space="preserve"> information.</w:t>
      </w:r>
    </w:p>
    <w:p w14:paraId="51C7EA76" w14:textId="77777777" w:rsidR="00AC1C88" w:rsidRDefault="00AC1C88" w:rsidP="00D62C7F">
      <w:pPr>
        <w:spacing w:after="0" w:line="240" w:lineRule="auto"/>
        <w:jc w:val="both"/>
        <w:rPr>
          <w:rFonts w:ascii="Aptos" w:eastAsia="Aptos" w:hAnsi="Aptos" w:cs="Times New Roman"/>
          <w:kern w:val="0"/>
          <w:sz w:val="22"/>
          <w:szCs w:val="22"/>
          <w14:ligatures w14:val="none"/>
        </w:rPr>
      </w:pPr>
    </w:p>
    <w:p w14:paraId="6F05744C" w14:textId="587BC71B" w:rsidR="00AC1C88" w:rsidRDefault="00AC1C88" w:rsidP="00AC1C88">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President Ferrara said the next STPPC meeting would be around the 4</w:t>
      </w:r>
      <w:r w:rsidRPr="00654EF7">
        <w:rPr>
          <w:rFonts w:ascii="Aptos" w:eastAsia="Aptos" w:hAnsi="Aptos" w:cs="Times New Roman"/>
          <w:kern w:val="0"/>
          <w:sz w:val="22"/>
          <w:szCs w:val="22"/>
          <w:vertAlign w:val="superscript"/>
          <w14:ligatures w14:val="none"/>
        </w:rPr>
        <w:t>th</w:t>
      </w:r>
      <w:r>
        <w:rPr>
          <w:rFonts w:ascii="Aptos" w:eastAsia="Aptos" w:hAnsi="Aptos" w:cs="Times New Roman"/>
          <w:kern w:val="0"/>
          <w:sz w:val="22"/>
          <w:szCs w:val="22"/>
          <w14:ligatures w14:val="none"/>
        </w:rPr>
        <w:t xml:space="preserve"> of July holiday and asked if the commissioners wanted to move the date to July 15</w:t>
      </w:r>
      <w:r w:rsidRPr="00654EF7">
        <w:rPr>
          <w:rFonts w:ascii="Aptos" w:eastAsia="Aptos" w:hAnsi="Aptos" w:cs="Times New Roman"/>
          <w:kern w:val="0"/>
          <w:sz w:val="22"/>
          <w:szCs w:val="22"/>
          <w:vertAlign w:val="superscript"/>
          <w14:ligatures w14:val="none"/>
        </w:rPr>
        <w:t>th</w:t>
      </w:r>
      <w:r>
        <w:rPr>
          <w:rFonts w:ascii="Aptos" w:eastAsia="Aptos" w:hAnsi="Aptos" w:cs="Times New Roman"/>
          <w:kern w:val="0"/>
          <w:sz w:val="22"/>
          <w:szCs w:val="22"/>
          <w14:ligatures w14:val="none"/>
        </w:rPr>
        <w:t xml:space="preserve">.  The commissioners decided to </w:t>
      </w:r>
      <w:proofErr w:type="gramStart"/>
      <w:r>
        <w:rPr>
          <w:rFonts w:ascii="Aptos" w:eastAsia="Aptos" w:hAnsi="Aptos" w:cs="Times New Roman"/>
          <w:kern w:val="0"/>
          <w:sz w:val="22"/>
          <w:szCs w:val="22"/>
          <w14:ligatures w14:val="none"/>
        </w:rPr>
        <w:t>keep</w:t>
      </w:r>
      <w:proofErr w:type="gramEnd"/>
      <w:r>
        <w:rPr>
          <w:rFonts w:ascii="Aptos" w:eastAsia="Aptos" w:hAnsi="Aptos" w:cs="Times New Roman"/>
          <w:kern w:val="0"/>
          <w:sz w:val="22"/>
          <w:szCs w:val="22"/>
          <w14:ligatures w14:val="none"/>
        </w:rPr>
        <w:t xml:space="preserve"> the meeting on July 8</w:t>
      </w:r>
      <w:r w:rsidRPr="00654EF7">
        <w:rPr>
          <w:rFonts w:ascii="Aptos" w:eastAsia="Aptos" w:hAnsi="Aptos" w:cs="Times New Roman"/>
          <w:kern w:val="0"/>
          <w:sz w:val="22"/>
          <w:szCs w:val="22"/>
          <w:vertAlign w:val="superscript"/>
          <w14:ligatures w14:val="none"/>
        </w:rPr>
        <w:t>th</w:t>
      </w:r>
      <w:r>
        <w:rPr>
          <w:rFonts w:ascii="Aptos" w:eastAsia="Aptos" w:hAnsi="Aptos" w:cs="Times New Roman"/>
          <w:kern w:val="0"/>
          <w:sz w:val="22"/>
          <w:szCs w:val="22"/>
          <w14:ligatures w14:val="none"/>
        </w:rPr>
        <w:t xml:space="preserve">.  </w:t>
      </w:r>
    </w:p>
    <w:p w14:paraId="61F42A3E" w14:textId="77777777" w:rsidR="00AC1C88" w:rsidRDefault="00AC1C88" w:rsidP="00D62C7F">
      <w:pPr>
        <w:spacing w:after="0" w:line="240" w:lineRule="auto"/>
        <w:jc w:val="both"/>
        <w:rPr>
          <w:rFonts w:ascii="Aptos" w:eastAsia="Aptos" w:hAnsi="Aptos" w:cs="Times New Roman"/>
          <w:kern w:val="0"/>
          <w:sz w:val="22"/>
          <w:szCs w:val="22"/>
          <w14:ligatures w14:val="none"/>
        </w:rPr>
      </w:pPr>
    </w:p>
    <w:p w14:paraId="54C81DEE" w14:textId="249A1BA8" w:rsidR="00D62C7F" w:rsidRDefault="00D62C7F" w:rsidP="00D62C7F">
      <w:pPr>
        <w:spacing w:after="0" w:line="240" w:lineRule="auto"/>
        <w:jc w:val="both"/>
        <w:rPr>
          <w:kern w:val="0"/>
          <w:sz w:val="22"/>
          <w:szCs w:val="22"/>
          <w14:ligatures w14:val="none"/>
        </w:rPr>
      </w:pPr>
      <w:r>
        <w:rPr>
          <w:rFonts w:ascii="Aptos" w:eastAsia="Aptos" w:hAnsi="Aptos" w:cs="Times New Roman"/>
          <w:kern w:val="0"/>
          <w:sz w:val="22"/>
          <w:szCs w:val="22"/>
          <w14:ligatures w14:val="none"/>
        </w:rPr>
        <w:t xml:space="preserve">President Ferrara asked for a motion to adjourn the regular meeting.  </w:t>
      </w:r>
      <w:r w:rsidR="00A55EC7">
        <w:rPr>
          <w:rFonts w:ascii="Aptos" w:eastAsia="Aptos" w:hAnsi="Aptos" w:cs="Times New Roman"/>
          <w:kern w:val="0"/>
          <w:sz w:val="22"/>
          <w:szCs w:val="22"/>
          <w14:ligatures w14:val="none"/>
        </w:rPr>
        <w:t xml:space="preserve">Vice President Roper </w:t>
      </w:r>
      <w:r>
        <w:rPr>
          <w:rFonts w:ascii="Aptos" w:eastAsia="Aptos" w:hAnsi="Aptos" w:cs="Times New Roman"/>
          <w:kern w:val="0"/>
          <w:sz w:val="22"/>
          <w:szCs w:val="22"/>
          <w14:ligatures w14:val="none"/>
        </w:rPr>
        <w:t xml:space="preserve">made the motion to adjourn the regular meeting, seconded by </w:t>
      </w:r>
      <w:r w:rsidR="00A55EC7">
        <w:rPr>
          <w:rFonts w:ascii="Aptos" w:eastAsia="Aptos" w:hAnsi="Aptos" w:cs="Times New Roman"/>
          <w:kern w:val="0"/>
          <w:sz w:val="22"/>
          <w:szCs w:val="22"/>
          <w14:ligatures w14:val="none"/>
        </w:rPr>
        <w:t>Commissioner Sims</w:t>
      </w:r>
      <w:r>
        <w:rPr>
          <w:rFonts w:ascii="Aptos" w:eastAsia="Aptos" w:hAnsi="Aptos" w:cs="Times New Roman"/>
          <w:kern w:val="0"/>
          <w:sz w:val="22"/>
          <w:szCs w:val="22"/>
          <w14:ligatures w14:val="none"/>
        </w:rPr>
        <w:t>. Motion passed.</w:t>
      </w:r>
      <w:r w:rsidRPr="00D80B17">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Yeas: 6  Ferrara, </w:t>
      </w:r>
      <w:r w:rsidR="00A55EC7">
        <w:rPr>
          <w:rFonts w:ascii="Aptos" w:eastAsia="Aptos" w:hAnsi="Aptos" w:cs="Times New Roman"/>
          <w:kern w:val="0"/>
          <w:sz w:val="22"/>
          <w:szCs w:val="22"/>
          <w14:ligatures w14:val="none"/>
        </w:rPr>
        <w:t>Roper</w:t>
      </w:r>
      <w:r>
        <w:rPr>
          <w:rFonts w:ascii="Aptos" w:eastAsia="Aptos" w:hAnsi="Aptos" w:cs="Times New Roman"/>
          <w:kern w:val="0"/>
          <w:sz w:val="22"/>
          <w:szCs w:val="22"/>
          <w14:ligatures w14:val="none"/>
        </w:rPr>
        <w:t>, Sims, Sheridan, Davis, Schanzbach</w:t>
      </w:r>
      <w:r w:rsidRPr="0058153E">
        <w:rPr>
          <w:kern w:val="0"/>
          <w:sz w:val="22"/>
          <w:szCs w:val="22"/>
          <w14:ligatures w14:val="none"/>
        </w:rPr>
        <w:t xml:space="preserve"> </w:t>
      </w:r>
      <w:r>
        <w:rPr>
          <w:kern w:val="0"/>
          <w:sz w:val="22"/>
          <w:szCs w:val="22"/>
          <w14:ligatures w14:val="none"/>
        </w:rPr>
        <w:t xml:space="preserve">  Nays: 0  Absent: 1   </w:t>
      </w:r>
      <w:r w:rsidR="00A55EC7">
        <w:rPr>
          <w:kern w:val="0"/>
          <w:sz w:val="22"/>
          <w:szCs w:val="22"/>
          <w14:ligatures w14:val="none"/>
        </w:rPr>
        <w:t>DePaula</w:t>
      </w:r>
    </w:p>
    <w:p w14:paraId="1C3106C9" w14:textId="77777777" w:rsidR="00D62C7F" w:rsidRDefault="00D62C7F" w:rsidP="00D62C7F">
      <w:pPr>
        <w:spacing w:after="0" w:line="240" w:lineRule="auto"/>
        <w:jc w:val="both"/>
        <w:rPr>
          <w:rFonts w:ascii="Aptos" w:eastAsia="Aptos" w:hAnsi="Aptos" w:cs="Times New Roman"/>
          <w:b/>
          <w:kern w:val="0"/>
          <w:sz w:val="22"/>
          <w:szCs w:val="22"/>
          <w14:ligatures w14:val="none"/>
        </w:rPr>
      </w:pPr>
    </w:p>
    <w:p w14:paraId="290E6477" w14:textId="645FC96A" w:rsidR="00D62C7F" w:rsidRDefault="00D62C7F" w:rsidP="00D62C7F">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meeting adjourned at  </w:t>
      </w:r>
      <w:r w:rsidR="00AC1C88">
        <w:rPr>
          <w:rFonts w:ascii="Aptos" w:eastAsia="Aptos" w:hAnsi="Aptos" w:cs="Times New Roman"/>
          <w:kern w:val="0"/>
          <w:sz w:val="22"/>
          <w:szCs w:val="22"/>
          <w14:ligatures w14:val="none"/>
        </w:rPr>
        <w:t>10:17</w:t>
      </w:r>
      <w:r>
        <w:rPr>
          <w:rFonts w:ascii="Aptos" w:eastAsia="Aptos" w:hAnsi="Aptos" w:cs="Times New Roman"/>
          <w:kern w:val="0"/>
          <w:sz w:val="22"/>
          <w:szCs w:val="22"/>
          <w14:ligatures w14:val="none"/>
        </w:rPr>
        <w:t xml:space="preserve"> AM. </w:t>
      </w:r>
    </w:p>
    <w:p w14:paraId="2830F476" w14:textId="77777777" w:rsidR="00D62C7F" w:rsidRDefault="00D62C7F" w:rsidP="00D62C7F">
      <w:pPr>
        <w:spacing w:after="0" w:line="240" w:lineRule="auto"/>
        <w:jc w:val="both"/>
        <w:rPr>
          <w:rFonts w:ascii="Aptos" w:eastAsia="Aptos" w:hAnsi="Aptos" w:cs="Times New Roman"/>
          <w:kern w:val="0"/>
          <w:sz w:val="22"/>
          <w:szCs w:val="22"/>
          <w14:ligatures w14:val="none"/>
        </w:rPr>
      </w:pPr>
    </w:p>
    <w:p w14:paraId="791F146D" w14:textId="77777777" w:rsidR="00D62C7F" w:rsidRDefault="00D62C7F" w:rsidP="00D62C7F">
      <w:pPr>
        <w:spacing w:after="0" w:line="240" w:lineRule="auto"/>
        <w:jc w:val="both"/>
        <w:rPr>
          <w:rFonts w:ascii="Aptos" w:eastAsia="Aptos" w:hAnsi="Aptos" w:cs="Times New Roman"/>
          <w:kern w:val="0"/>
          <w:sz w:val="22"/>
          <w:szCs w:val="22"/>
          <w14:ligatures w14:val="none"/>
        </w:rPr>
      </w:pPr>
    </w:p>
    <w:p w14:paraId="3755C12E" w14:textId="77777777" w:rsidR="00D62C7F" w:rsidRDefault="00D62C7F" w:rsidP="00D62C7F">
      <w:pPr>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_____________________________________</w:t>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t>____________________________________</w:t>
      </w:r>
    </w:p>
    <w:p w14:paraId="4C1C11BA" w14:textId="7E9EA65B" w:rsidR="00B42425" w:rsidRDefault="00D62C7F">
      <w:pPr>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Rhonda Sheridan, Secretary STPPC</w:t>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t>Daryl Ferrara, President STPPC</w:t>
      </w:r>
    </w:p>
    <w:sectPr w:rsidR="00B424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1297"/>
    <w:multiLevelType w:val="hybridMultilevel"/>
    <w:tmpl w:val="365EFDD4"/>
    <w:lvl w:ilvl="0" w:tplc="98AA49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B56695"/>
    <w:multiLevelType w:val="hybridMultilevel"/>
    <w:tmpl w:val="935E1E7A"/>
    <w:lvl w:ilvl="0" w:tplc="D6E230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441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1637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7F"/>
    <w:rsid w:val="0002685F"/>
    <w:rsid w:val="000529F7"/>
    <w:rsid w:val="00092879"/>
    <w:rsid w:val="000A2D02"/>
    <w:rsid w:val="0015402C"/>
    <w:rsid w:val="0018155B"/>
    <w:rsid w:val="00187E69"/>
    <w:rsid w:val="001A2D84"/>
    <w:rsid w:val="001C7A06"/>
    <w:rsid w:val="001D059A"/>
    <w:rsid w:val="001D1302"/>
    <w:rsid w:val="001D32F0"/>
    <w:rsid w:val="00212B1C"/>
    <w:rsid w:val="00246FD0"/>
    <w:rsid w:val="00253333"/>
    <w:rsid w:val="00256CD9"/>
    <w:rsid w:val="002A6769"/>
    <w:rsid w:val="002B2BFB"/>
    <w:rsid w:val="00356C65"/>
    <w:rsid w:val="00393055"/>
    <w:rsid w:val="003941FF"/>
    <w:rsid w:val="003A45DA"/>
    <w:rsid w:val="003E680E"/>
    <w:rsid w:val="00453834"/>
    <w:rsid w:val="00470D4D"/>
    <w:rsid w:val="00473207"/>
    <w:rsid w:val="00476C79"/>
    <w:rsid w:val="0048117D"/>
    <w:rsid w:val="00497C93"/>
    <w:rsid w:val="004B40B4"/>
    <w:rsid w:val="004F48F5"/>
    <w:rsid w:val="004F5BC5"/>
    <w:rsid w:val="0051439E"/>
    <w:rsid w:val="00524614"/>
    <w:rsid w:val="0054768C"/>
    <w:rsid w:val="005723B5"/>
    <w:rsid w:val="00573D6C"/>
    <w:rsid w:val="00580D68"/>
    <w:rsid w:val="00582F6F"/>
    <w:rsid w:val="005C4326"/>
    <w:rsid w:val="005D1D76"/>
    <w:rsid w:val="0060371F"/>
    <w:rsid w:val="00654EF7"/>
    <w:rsid w:val="006A65B4"/>
    <w:rsid w:val="0073005C"/>
    <w:rsid w:val="0074707C"/>
    <w:rsid w:val="00776994"/>
    <w:rsid w:val="007D5F7F"/>
    <w:rsid w:val="00821322"/>
    <w:rsid w:val="0085025F"/>
    <w:rsid w:val="00855DA0"/>
    <w:rsid w:val="008A4123"/>
    <w:rsid w:val="008B1BED"/>
    <w:rsid w:val="008C19FA"/>
    <w:rsid w:val="008D3764"/>
    <w:rsid w:val="008E7436"/>
    <w:rsid w:val="00952180"/>
    <w:rsid w:val="00981D89"/>
    <w:rsid w:val="009837FA"/>
    <w:rsid w:val="00986BE1"/>
    <w:rsid w:val="00986FD3"/>
    <w:rsid w:val="00994F99"/>
    <w:rsid w:val="009E18A8"/>
    <w:rsid w:val="00A06E64"/>
    <w:rsid w:val="00A55EC7"/>
    <w:rsid w:val="00A676B8"/>
    <w:rsid w:val="00A8522E"/>
    <w:rsid w:val="00A96603"/>
    <w:rsid w:val="00AA4457"/>
    <w:rsid w:val="00AC1C88"/>
    <w:rsid w:val="00AE5392"/>
    <w:rsid w:val="00AF448B"/>
    <w:rsid w:val="00AF65B0"/>
    <w:rsid w:val="00B03325"/>
    <w:rsid w:val="00B2405E"/>
    <w:rsid w:val="00B2484F"/>
    <w:rsid w:val="00B42425"/>
    <w:rsid w:val="00CC2751"/>
    <w:rsid w:val="00D17C92"/>
    <w:rsid w:val="00D47C90"/>
    <w:rsid w:val="00D62C7F"/>
    <w:rsid w:val="00D637DC"/>
    <w:rsid w:val="00DA5DF3"/>
    <w:rsid w:val="00DB43E9"/>
    <w:rsid w:val="00DE1656"/>
    <w:rsid w:val="00E10BE4"/>
    <w:rsid w:val="00E522FD"/>
    <w:rsid w:val="00E651B1"/>
    <w:rsid w:val="00E91900"/>
    <w:rsid w:val="00EA1812"/>
    <w:rsid w:val="00ED6E4F"/>
    <w:rsid w:val="00EE732F"/>
    <w:rsid w:val="00EF379B"/>
    <w:rsid w:val="00F2131D"/>
    <w:rsid w:val="00F302F3"/>
    <w:rsid w:val="00F74873"/>
    <w:rsid w:val="00FA5242"/>
    <w:rsid w:val="00FC2625"/>
    <w:rsid w:val="00FF1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D40F"/>
  <w15:chartTrackingRefBased/>
  <w15:docId w15:val="{4ED6668B-D2CA-4D83-AF0B-FD35D6C06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7F"/>
  </w:style>
  <w:style w:type="paragraph" w:styleId="Heading1">
    <w:name w:val="heading 1"/>
    <w:basedOn w:val="Normal"/>
    <w:next w:val="Normal"/>
    <w:link w:val="Heading1Char"/>
    <w:uiPriority w:val="9"/>
    <w:qFormat/>
    <w:rsid w:val="00D62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C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C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C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C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C7F"/>
    <w:rPr>
      <w:rFonts w:eastAsiaTheme="majorEastAsia" w:cstheme="majorBidi"/>
      <w:color w:val="272727" w:themeColor="text1" w:themeTint="D8"/>
    </w:rPr>
  </w:style>
  <w:style w:type="paragraph" w:styleId="Title">
    <w:name w:val="Title"/>
    <w:basedOn w:val="Normal"/>
    <w:next w:val="Normal"/>
    <w:link w:val="TitleChar"/>
    <w:uiPriority w:val="10"/>
    <w:qFormat/>
    <w:rsid w:val="00D62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C7F"/>
    <w:pPr>
      <w:spacing w:before="160"/>
      <w:jc w:val="center"/>
    </w:pPr>
    <w:rPr>
      <w:i/>
      <w:iCs/>
      <w:color w:val="404040" w:themeColor="text1" w:themeTint="BF"/>
    </w:rPr>
  </w:style>
  <w:style w:type="character" w:customStyle="1" w:styleId="QuoteChar">
    <w:name w:val="Quote Char"/>
    <w:basedOn w:val="DefaultParagraphFont"/>
    <w:link w:val="Quote"/>
    <w:uiPriority w:val="29"/>
    <w:rsid w:val="00D62C7F"/>
    <w:rPr>
      <w:i/>
      <w:iCs/>
      <w:color w:val="404040" w:themeColor="text1" w:themeTint="BF"/>
    </w:rPr>
  </w:style>
  <w:style w:type="paragraph" w:styleId="ListParagraph">
    <w:name w:val="List Paragraph"/>
    <w:basedOn w:val="Normal"/>
    <w:uiPriority w:val="34"/>
    <w:qFormat/>
    <w:rsid w:val="00D62C7F"/>
    <w:pPr>
      <w:ind w:left="720"/>
      <w:contextualSpacing/>
    </w:pPr>
  </w:style>
  <w:style w:type="character" w:styleId="IntenseEmphasis">
    <w:name w:val="Intense Emphasis"/>
    <w:basedOn w:val="DefaultParagraphFont"/>
    <w:uiPriority w:val="21"/>
    <w:qFormat/>
    <w:rsid w:val="00D62C7F"/>
    <w:rPr>
      <w:i/>
      <w:iCs/>
      <w:color w:val="0F4761" w:themeColor="accent1" w:themeShade="BF"/>
    </w:rPr>
  </w:style>
  <w:style w:type="paragraph" w:styleId="IntenseQuote">
    <w:name w:val="Intense Quote"/>
    <w:basedOn w:val="Normal"/>
    <w:next w:val="Normal"/>
    <w:link w:val="IntenseQuoteChar"/>
    <w:uiPriority w:val="30"/>
    <w:qFormat/>
    <w:rsid w:val="00D62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C7F"/>
    <w:rPr>
      <w:i/>
      <w:iCs/>
      <w:color w:val="0F4761" w:themeColor="accent1" w:themeShade="BF"/>
    </w:rPr>
  </w:style>
  <w:style w:type="character" w:styleId="IntenseReference">
    <w:name w:val="Intense Reference"/>
    <w:basedOn w:val="DefaultParagraphFont"/>
    <w:uiPriority w:val="32"/>
    <w:qFormat/>
    <w:rsid w:val="00D62C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3302</Words>
  <Characters>17105</Characters>
  <Application>Microsoft Office Word</Application>
  <DocSecurity>0</DocSecurity>
  <Lines>335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3</cp:revision>
  <cp:lastPrinted>2026-07-06T14:58:00Z</cp:lastPrinted>
  <dcterms:created xsi:type="dcterms:W3CDTF">2026-07-06T15:31:00Z</dcterms:created>
  <dcterms:modified xsi:type="dcterms:W3CDTF">2026-07-06T15:31:00Z</dcterms:modified>
</cp:coreProperties>
</file>