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BB931" w14:textId="77777777" w:rsidR="00381E8C" w:rsidRDefault="00381E8C" w:rsidP="00381E8C">
      <w:pPr>
        <w:spacing w:after="0" w:line="240" w:lineRule="auto"/>
        <w:jc w:val="center"/>
        <w:rPr>
          <w:rFonts w:ascii="Aptos" w:eastAsia="Aptos" w:hAnsi="Aptos" w:cs="Times New Roman"/>
          <w:b/>
          <w:bCs/>
          <w:kern w:val="0"/>
          <w:sz w:val="22"/>
          <w:szCs w:val="22"/>
          <w14:ligatures w14:val="none"/>
        </w:rPr>
      </w:pPr>
      <w:r>
        <w:rPr>
          <w:rFonts w:ascii="Aptos" w:eastAsia="Aptos" w:hAnsi="Aptos" w:cs="Times New Roman"/>
          <w:b/>
          <w:bCs/>
          <w:kern w:val="0"/>
          <w:sz w:val="22"/>
          <w:szCs w:val="22"/>
          <w14:ligatures w14:val="none"/>
        </w:rPr>
        <w:t>SOUTH TANGIPAHOA PARISH PORT COMMISSION</w:t>
      </w:r>
    </w:p>
    <w:p w14:paraId="27AC4DC4" w14:textId="77777777" w:rsidR="00381E8C" w:rsidRDefault="00381E8C" w:rsidP="00381E8C">
      <w:pPr>
        <w:spacing w:after="0" w:line="240" w:lineRule="auto"/>
        <w:jc w:val="center"/>
        <w:rPr>
          <w:rFonts w:ascii="Aptos" w:eastAsia="Aptos" w:hAnsi="Aptos" w:cs="Times New Roman"/>
          <w:b/>
          <w:bCs/>
          <w:kern w:val="0"/>
          <w:sz w:val="22"/>
          <w:szCs w:val="22"/>
          <w14:ligatures w14:val="none"/>
        </w:rPr>
      </w:pPr>
      <w:r>
        <w:rPr>
          <w:rFonts w:ascii="Aptos" w:eastAsia="Aptos" w:hAnsi="Aptos" w:cs="Times New Roman"/>
          <w:b/>
          <w:bCs/>
          <w:kern w:val="0"/>
          <w:sz w:val="22"/>
          <w:szCs w:val="22"/>
          <w14:ligatures w14:val="none"/>
        </w:rPr>
        <w:t>REGULAR MEETING</w:t>
      </w:r>
    </w:p>
    <w:p w14:paraId="18301E30" w14:textId="77777777" w:rsidR="00381E8C" w:rsidRDefault="00381E8C" w:rsidP="00381E8C">
      <w:pPr>
        <w:spacing w:after="0" w:line="240" w:lineRule="auto"/>
        <w:jc w:val="center"/>
        <w:rPr>
          <w:rFonts w:ascii="Aptos" w:eastAsia="Aptos" w:hAnsi="Aptos" w:cs="Times New Roman"/>
          <w:b/>
          <w:bCs/>
          <w:kern w:val="0"/>
          <w:sz w:val="22"/>
          <w:szCs w:val="22"/>
          <w14:ligatures w14:val="none"/>
        </w:rPr>
      </w:pPr>
    </w:p>
    <w:p w14:paraId="0902E3F1" w14:textId="16BFEB3E" w:rsidR="00381E8C" w:rsidRDefault="00381E8C" w:rsidP="00381E8C">
      <w:pPr>
        <w:spacing w:after="0" w:line="240" w:lineRule="auto"/>
        <w:jc w:val="center"/>
        <w:rPr>
          <w:rFonts w:ascii="Aptos" w:eastAsia="Aptos" w:hAnsi="Aptos" w:cs="Times New Roman"/>
          <w:b/>
          <w:bCs/>
          <w:kern w:val="0"/>
          <w:sz w:val="22"/>
          <w:szCs w:val="22"/>
          <w14:ligatures w14:val="none"/>
        </w:rPr>
      </w:pPr>
      <w:r>
        <w:rPr>
          <w:rFonts w:ascii="Aptos" w:eastAsia="Aptos" w:hAnsi="Aptos" w:cs="Times New Roman"/>
          <w:b/>
          <w:bCs/>
          <w:kern w:val="0"/>
          <w:sz w:val="22"/>
          <w:szCs w:val="22"/>
          <w14:ligatures w14:val="none"/>
        </w:rPr>
        <w:t>WEDNESDAY, A</w:t>
      </w:r>
      <w:r w:rsidR="0035092D">
        <w:rPr>
          <w:rFonts w:ascii="Aptos" w:eastAsia="Aptos" w:hAnsi="Aptos" w:cs="Times New Roman"/>
          <w:b/>
          <w:bCs/>
          <w:kern w:val="0"/>
          <w:sz w:val="22"/>
          <w:szCs w:val="22"/>
          <w14:ligatures w14:val="none"/>
        </w:rPr>
        <w:t>UGUST</w:t>
      </w:r>
      <w:r>
        <w:rPr>
          <w:rFonts w:ascii="Aptos" w:eastAsia="Aptos" w:hAnsi="Aptos" w:cs="Times New Roman"/>
          <w:b/>
          <w:bCs/>
          <w:kern w:val="0"/>
          <w:sz w:val="22"/>
          <w:szCs w:val="22"/>
          <w14:ligatures w14:val="none"/>
        </w:rPr>
        <w:t xml:space="preserve"> 12, </w:t>
      </w:r>
      <w:proofErr w:type="gramStart"/>
      <w:r>
        <w:rPr>
          <w:rFonts w:ascii="Aptos" w:eastAsia="Aptos" w:hAnsi="Aptos" w:cs="Times New Roman"/>
          <w:b/>
          <w:bCs/>
          <w:kern w:val="0"/>
          <w:sz w:val="22"/>
          <w:szCs w:val="22"/>
          <w14:ligatures w14:val="none"/>
        </w:rPr>
        <w:t>2026</w:t>
      </w:r>
      <w:proofErr w:type="gramEnd"/>
      <w:r>
        <w:rPr>
          <w:rFonts w:ascii="Aptos" w:eastAsia="Aptos" w:hAnsi="Aptos" w:cs="Times New Roman"/>
          <w:b/>
          <w:bCs/>
          <w:kern w:val="0"/>
          <w:sz w:val="22"/>
          <w:szCs w:val="22"/>
          <w14:ligatures w14:val="none"/>
        </w:rPr>
        <w:t xml:space="preserve">   9:00AM</w:t>
      </w:r>
    </w:p>
    <w:p w14:paraId="4EEF597C" w14:textId="77777777" w:rsidR="00381E8C" w:rsidRDefault="00381E8C" w:rsidP="00381E8C">
      <w:pPr>
        <w:spacing w:after="0" w:line="240" w:lineRule="auto"/>
        <w:jc w:val="center"/>
        <w:rPr>
          <w:rFonts w:ascii="Aptos" w:eastAsia="Aptos" w:hAnsi="Aptos" w:cs="Times New Roman"/>
          <w:b/>
          <w:bCs/>
          <w:kern w:val="0"/>
          <w:sz w:val="22"/>
          <w:szCs w:val="22"/>
          <w14:ligatures w14:val="none"/>
        </w:rPr>
      </w:pPr>
      <w:r>
        <w:rPr>
          <w:rFonts w:ascii="Aptos" w:eastAsia="Aptos" w:hAnsi="Aptos" w:cs="Times New Roman"/>
          <w:b/>
          <w:bCs/>
          <w:kern w:val="0"/>
          <w:sz w:val="22"/>
          <w:szCs w:val="22"/>
          <w14:ligatures w14:val="none"/>
        </w:rPr>
        <w:t>CITY HALL ANNEX BUILDING - 110 W. HICKORY ST., PONCHATOULA, LA</w:t>
      </w:r>
    </w:p>
    <w:p w14:paraId="4F48C815" w14:textId="77777777" w:rsidR="00381E8C" w:rsidRDefault="00381E8C" w:rsidP="00381E8C">
      <w:pPr>
        <w:spacing w:after="0" w:line="240" w:lineRule="auto"/>
        <w:jc w:val="center"/>
        <w:rPr>
          <w:rFonts w:ascii="Aptos" w:eastAsia="Aptos" w:hAnsi="Aptos" w:cs="Times New Roman"/>
          <w:b/>
          <w:bCs/>
          <w:kern w:val="0"/>
          <w:sz w:val="22"/>
          <w:szCs w:val="22"/>
          <w14:ligatures w14:val="none"/>
        </w:rPr>
      </w:pPr>
    </w:p>
    <w:p w14:paraId="3630A5E5" w14:textId="77777777" w:rsidR="00381E8C" w:rsidRDefault="00381E8C" w:rsidP="00381E8C">
      <w:pPr>
        <w:spacing w:after="0" w:line="240" w:lineRule="auto"/>
        <w:jc w:val="center"/>
        <w:rPr>
          <w:rFonts w:ascii="Aptos" w:eastAsia="Aptos" w:hAnsi="Aptos" w:cs="Times New Roman"/>
          <w:b/>
          <w:bCs/>
          <w:kern w:val="0"/>
          <w:sz w:val="22"/>
          <w:szCs w:val="22"/>
          <w14:ligatures w14:val="none"/>
        </w:rPr>
      </w:pPr>
    </w:p>
    <w:p w14:paraId="0C6CF264" w14:textId="7D5F924D" w:rsidR="00381E8C" w:rsidRPr="000E597C" w:rsidRDefault="00381E8C" w:rsidP="00381E8C">
      <w:pPr>
        <w:spacing w:after="0" w:line="240" w:lineRule="auto"/>
        <w:jc w:val="both"/>
        <w:rPr>
          <w:rFonts w:eastAsia="Aptos" w:cs="Times New Roman"/>
          <w:kern w:val="0"/>
          <w:sz w:val="22"/>
          <w:szCs w:val="22"/>
          <w14:ligatures w14:val="none"/>
        </w:rPr>
      </w:pPr>
      <w:r w:rsidRPr="000E597C">
        <w:rPr>
          <w:rFonts w:eastAsia="Aptos" w:cs="Times New Roman"/>
          <w:kern w:val="0"/>
          <w:sz w:val="22"/>
          <w:szCs w:val="22"/>
          <w14:ligatures w14:val="none"/>
        </w:rPr>
        <w:t xml:space="preserve">The regular meeting was held on </w:t>
      </w:r>
      <w:r>
        <w:rPr>
          <w:rFonts w:eastAsia="Aptos" w:cs="Times New Roman"/>
          <w:kern w:val="0"/>
          <w:sz w:val="22"/>
          <w:szCs w:val="22"/>
          <w14:ligatures w14:val="none"/>
        </w:rPr>
        <w:t xml:space="preserve">Wednesday, </w:t>
      </w:r>
      <w:r w:rsidR="00D15E3D">
        <w:rPr>
          <w:rFonts w:eastAsia="Aptos" w:cs="Times New Roman"/>
          <w:kern w:val="0"/>
          <w:sz w:val="22"/>
          <w:szCs w:val="22"/>
          <w14:ligatures w14:val="none"/>
        </w:rPr>
        <w:t>August 12</w:t>
      </w:r>
      <w:r w:rsidRPr="000E597C">
        <w:rPr>
          <w:rFonts w:eastAsia="Aptos" w:cs="Times New Roman"/>
          <w:kern w:val="0"/>
          <w:sz w:val="22"/>
          <w:szCs w:val="22"/>
          <w14:ligatures w14:val="none"/>
        </w:rPr>
        <w:t xml:space="preserve">, </w:t>
      </w:r>
      <w:proofErr w:type="gramStart"/>
      <w:r w:rsidRPr="000E597C">
        <w:rPr>
          <w:rFonts w:eastAsia="Aptos" w:cs="Times New Roman"/>
          <w:kern w:val="0"/>
          <w:sz w:val="22"/>
          <w:szCs w:val="22"/>
          <w14:ligatures w14:val="none"/>
        </w:rPr>
        <w:t>2026</w:t>
      </w:r>
      <w:proofErr w:type="gramEnd"/>
      <w:r w:rsidRPr="000E597C">
        <w:rPr>
          <w:rFonts w:eastAsia="Aptos" w:cs="Times New Roman"/>
          <w:kern w:val="0"/>
          <w:sz w:val="22"/>
          <w:szCs w:val="22"/>
          <w14:ligatures w14:val="none"/>
        </w:rPr>
        <w:t xml:space="preserve">  at the City Hall Annex Building, located at 110 W. Hickory Street, Ponchatoula, LA.  President Daryl Ferrara called the regular meeting to order at 9:0</w:t>
      </w:r>
      <w:r>
        <w:rPr>
          <w:rFonts w:eastAsia="Aptos" w:cs="Times New Roman"/>
          <w:kern w:val="0"/>
          <w:sz w:val="22"/>
          <w:szCs w:val="22"/>
          <w14:ligatures w14:val="none"/>
        </w:rPr>
        <w:t>0</w:t>
      </w:r>
      <w:r w:rsidRPr="000E597C">
        <w:rPr>
          <w:rFonts w:eastAsia="Aptos" w:cs="Times New Roman"/>
          <w:kern w:val="0"/>
          <w:sz w:val="22"/>
          <w:szCs w:val="22"/>
          <w14:ligatures w14:val="none"/>
        </w:rPr>
        <w:t xml:space="preserve"> A.M.  </w:t>
      </w:r>
    </w:p>
    <w:p w14:paraId="4A9BACAF" w14:textId="77777777" w:rsidR="00381E8C" w:rsidRPr="000E597C" w:rsidRDefault="00381E8C" w:rsidP="00381E8C">
      <w:pPr>
        <w:spacing w:after="0" w:line="240" w:lineRule="auto"/>
        <w:jc w:val="both"/>
        <w:rPr>
          <w:rFonts w:eastAsia="Aptos" w:cs="Times New Roman"/>
          <w:kern w:val="0"/>
          <w:sz w:val="22"/>
          <w:szCs w:val="22"/>
          <w14:ligatures w14:val="none"/>
        </w:rPr>
      </w:pPr>
    </w:p>
    <w:p w14:paraId="513CA4EB" w14:textId="59CE96E2" w:rsidR="00381E8C" w:rsidRPr="000E597C" w:rsidRDefault="00381E8C" w:rsidP="00381E8C">
      <w:pPr>
        <w:spacing w:after="0" w:line="240" w:lineRule="auto"/>
        <w:jc w:val="both"/>
        <w:rPr>
          <w:rFonts w:eastAsia="Aptos" w:cs="Times New Roman"/>
          <w:kern w:val="0"/>
          <w:sz w:val="22"/>
          <w:szCs w:val="22"/>
          <w14:ligatures w14:val="none"/>
        </w:rPr>
      </w:pPr>
      <w:r w:rsidRPr="000E597C">
        <w:rPr>
          <w:rFonts w:eastAsia="Aptos" w:cs="Times New Roman"/>
          <w:kern w:val="0"/>
          <w:sz w:val="22"/>
          <w:szCs w:val="22"/>
          <w14:ligatures w14:val="none"/>
        </w:rPr>
        <w:t>The invocation was given by administrative assistant, Robyn Pusey,</w:t>
      </w:r>
      <w:r>
        <w:rPr>
          <w:rFonts w:eastAsia="Aptos" w:cs="Times New Roman"/>
          <w:kern w:val="0"/>
          <w:sz w:val="22"/>
          <w:szCs w:val="22"/>
          <w14:ligatures w14:val="none"/>
        </w:rPr>
        <w:t xml:space="preserve"> </w:t>
      </w:r>
      <w:r w:rsidRPr="000E597C">
        <w:rPr>
          <w:rFonts w:eastAsia="Aptos" w:cs="Times New Roman"/>
          <w:kern w:val="0"/>
          <w:sz w:val="22"/>
          <w:szCs w:val="22"/>
          <w14:ligatures w14:val="none"/>
        </w:rPr>
        <w:t>followed by the Pledge of Allegiance led by</w:t>
      </w:r>
      <w:r>
        <w:rPr>
          <w:rFonts w:eastAsia="Aptos" w:cs="Times New Roman"/>
          <w:kern w:val="0"/>
          <w:sz w:val="22"/>
          <w:szCs w:val="22"/>
          <w14:ligatures w14:val="none"/>
        </w:rPr>
        <w:t xml:space="preserve"> Secretary Rhonda Sheridan.</w:t>
      </w:r>
    </w:p>
    <w:p w14:paraId="1E8FA211" w14:textId="77777777" w:rsidR="00381E8C" w:rsidRPr="000E597C" w:rsidRDefault="00381E8C" w:rsidP="00381E8C">
      <w:pPr>
        <w:spacing w:after="0" w:line="240" w:lineRule="auto"/>
        <w:jc w:val="both"/>
        <w:rPr>
          <w:rFonts w:eastAsia="Aptos" w:cs="Times New Roman"/>
          <w:kern w:val="0"/>
          <w:sz w:val="22"/>
          <w:szCs w:val="22"/>
          <w14:ligatures w14:val="none"/>
        </w:rPr>
      </w:pPr>
    </w:p>
    <w:p w14:paraId="07491FB9" w14:textId="5FF341D1" w:rsidR="00381E8C" w:rsidRPr="000E597C" w:rsidRDefault="00381E8C" w:rsidP="00381E8C">
      <w:pPr>
        <w:spacing w:after="0" w:line="240" w:lineRule="auto"/>
        <w:jc w:val="both"/>
        <w:rPr>
          <w:rFonts w:eastAsia="Aptos" w:cs="Times New Roman"/>
          <w:kern w:val="0"/>
          <w:sz w:val="22"/>
          <w:szCs w:val="22"/>
          <w14:ligatures w14:val="none"/>
        </w:rPr>
      </w:pPr>
      <w:r w:rsidRPr="000E597C">
        <w:rPr>
          <w:rFonts w:eastAsia="Aptos" w:cs="Times New Roman"/>
          <w:kern w:val="0"/>
          <w:sz w:val="22"/>
          <w:szCs w:val="22"/>
          <w14:ligatures w14:val="none"/>
        </w:rPr>
        <w:t xml:space="preserve">Commissioners present: Daryl Ferrara, </w:t>
      </w:r>
      <w:r>
        <w:rPr>
          <w:rFonts w:eastAsia="Aptos" w:cs="Times New Roman"/>
          <w:kern w:val="0"/>
          <w:sz w:val="22"/>
          <w:szCs w:val="22"/>
          <w14:ligatures w14:val="none"/>
        </w:rPr>
        <w:t>Tina Roper</w:t>
      </w:r>
      <w:r w:rsidRPr="000E597C">
        <w:rPr>
          <w:rFonts w:eastAsia="Aptos" w:cs="Times New Roman"/>
          <w:kern w:val="0"/>
          <w:sz w:val="22"/>
          <w:szCs w:val="22"/>
          <w14:ligatures w14:val="none"/>
        </w:rPr>
        <w:t xml:space="preserve">, </w:t>
      </w:r>
      <w:r>
        <w:rPr>
          <w:rFonts w:eastAsia="Aptos" w:cs="Times New Roman"/>
          <w:kern w:val="0"/>
          <w:sz w:val="22"/>
          <w:szCs w:val="22"/>
          <w14:ligatures w14:val="none"/>
        </w:rPr>
        <w:t xml:space="preserve">Tim DePaula, Rhonda Sheridan, </w:t>
      </w:r>
      <w:r w:rsidRPr="000E597C">
        <w:rPr>
          <w:rFonts w:eastAsia="Aptos" w:cs="Times New Roman"/>
          <w:kern w:val="0"/>
          <w:sz w:val="22"/>
          <w:szCs w:val="22"/>
          <w14:ligatures w14:val="none"/>
        </w:rPr>
        <w:t>Logan Davis</w:t>
      </w:r>
      <w:r>
        <w:rPr>
          <w:rFonts w:eastAsia="Aptos" w:cs="Times New Roman"/>
          <w:kern w:val="0"/>
          <w:sz w:val="22"/>
          <w:szCs w:val="22"/>
          <w14:ligatures w14:val="none"/>
        </w:rPr>
        <w:t>, Brandon Schanzbach</w:t>
      </w:r>
    </w:p>
    <w:p w14:paraId="1B52C2DE" w14:textId="77777777" w:rsidR="00381E8C" w:rsidRPr="000E597C" w:rsidRDefault="00381E8C" w:rsidP="00381E8C">
      <w:pPr>
        <w:spacing w:after="0" w:line="240" w:lineRule="auto"/>
        <w:jc w:val="both"/>
        <w:rPr>
          <w:rFonts w:eastAsia="Aptos" w:cs="Times New Roman"/>
          <w:kern w:val="0"/>
          <w:sz w:val="22"/>
          <w:szCs w:val="22"/>
          <w14:ligatures w14:val="none"/>
        </w:rPr>
      </w:pPr>
    </w:p>
    <w:p w14:paraId="510A7D23" w14:textId="03E31563" w:rsidR="00381E8C" w:rsidRPr="000E597C" w:rsidRDefault="00381E8C" w:rsidP="00381E8C">
      <w:pPr>
        <w:spacing w:after="0" w:line="240" w:lineRule="auto"/>
        <w:jc w:val="both"/>
        <w:rPr>
          <w:rFonts w:eastAsia="Aptos" w:cs="Times New Roman"/>
          <w:kern w:val="0"/>
          <w:sz w:val="22"/>
          <w:szCs w:val="22"/>
          <w14:ligatures w14:val="none"/>
        </w:rPr>
      </w:pPr>
      <w:r w:rsidRPr="000E597C">
        <w:rPr>
          <w:rFonts w:eastAsia="Aptos" w:cs="Times New Roman"/>
          <w:kern w:val="0"/>
          <w:sz w:val="22"/>
          <w:szCs w:val="22"/>
          <w14:ligatures w14:val="none"/>
        </w:rPr>
        <w:t xml:space="preserve">Commissioners absent:  </w:t>
      </w:r>
      <w:r>
        <w:rPr>
          <w:rFonts w:eastAsia="Aptos" w:cs="Times New Roman"/>
          <w:kern w:val="0"/>
          <w:sz w:val="22"/>
          <w:szCs w:val="22"/>
          <w14:ligatures w14:val="none"/>
        </w:rPr>
        <w:t>William Sims</w:t>
      </w:r>
    </w:p>
    <w:p w14:paraId="1A6F944A" w14:textId="77777777" w:rsidR="00381E8C" w:rsidRPr="00876BAC" w:rsidRDefault="00381E8C" w:rsidP="00381E8C">
      <w:pPr>
        <w:pStyle w:val="NoSpacing"/>
        <w:jc w:val="both"/>
        <w:rPr>
          <w:sz w:val="22"/>
          <w:szCs w:val="22"/>
        </w:rPr>
      </w:pPr>
    </w:p>
    <w:p w14:paraId="459895ED" w14:textId="5BB0652A" w:rsidR="00381E8C" w:rsidRPr="00876BAC" w:rsidRDefault="00381E8C" w:rsidP="00381E8C">
      <w:pPr>
        <w:pStyle w:val="NoSpacing"/>
        <w:jc w:val="both"/>
        <w:rPr>
          <w:sz w:val="22"/>
          <w:szCs w:val="22"/>
        </w:rPr>
      </w:pPr>
      <w:r w:rsidRPr="00876BAC">
        <w:rPr>
          <w:sz w:val="22"/>
          <w:szCs w:val="22"/>
        </w:rPr>
        <w:t xml:space="preserve">President Ferrara welcomed </w:t>
      </w:r>
      <w:r w:rsidR="00D15E3D">
        <w:rPr>
          <w:sz w:val="22"/>
          <w:szCs w:val="22"/>
        </w:rPr>
        <w:t>everyone to the meeting. O</w:t>
      </w:r>
      <w:r w:rsidRPr="00876BAC">
        <w:rPr>
          <w:sz w:val="22"/>
          <w:szCs w:val="22"/>
        </w:rPr>
        <w:t xml:space="preserve">thers in attendance included Patrick Dufresne, STPPC Executive Director; Robyn Pusey, Administrative Assistant; Andre Coudrain, Cashe Coudrain and Bass; </w:t>
      </w:r>
      <w:r w:rsidR="00E7284C">
        <w:rPr>
          <w:sz w:val="22"/>
          <w:szCs w:val="22"/>
        </w:rPr>
        <w:t xml:space="preserve">Lee Barends, ITL Accounting; </w:t>
      </w:r>
      <w:r w:rsidRPr="00876BAC">
        <w:rPr>
          <w:sz w:val="22"/>
          <w:szCs w:val="22"/>
        </w:rPr>
        <w:t xml:space="preserve">Brandi Fontenot, GIS Engineering, LLC; Richard Meek, Action 17 News. </w:t>
      </w:r>
    </w:p>
    <w:p w14:paraId="09BC8409" w14:textId="77777777" w:rsidR="00381E8C" w:rsidRPr="000E597C" w:rsidRDefault="00381E8C" w:rsidP="00381E8C">
      <w:pPr>
        <w:spacing w:after="0" w:line="240" w:lineRule="auto"/>
        <w:jc w:val="both"/>
        <w:rPr>
          <w:rFonts w:eastAsia="Aptos" w:cs="Times New Roman"/>
          <w:kern w:val="0"/>
          <w:sz w:val="22"/>
          <w:szCs w:val="22"/>
          <w14:ligatures w14:val="none"/>
        </w:rPr>
      </w:pPr>
    </w:p>
    <w:p w14:paraId="20220611" w14:textId="77777777" w:rsidR="00381E8C" w:rsidRPr="000E597C" w:rsidRDefault="00381E8C" w:rsidP="00381E8C">
      <w:pPr>
        <w:spacing w:after="0" w:line="240" w:lineRule="auto"/>
        <w:jc w:val="both"/>
        <w:rPr>
          <w:rFonts w:eastAsia="Aptos" w:cs="Times New Roman"/>
          <w:kern w:val="0"/>
          <w:sz w:val="22"/>
          <w:szCs w:val="22"/>
          <w14:ligatures w14:val="none"/>
        </w:rPr>
      </w:pPr>
    </w:p>
    <w:p w14:paraId="544F87E0" w14:textId="77777777" w:rsidR="00381E8C" w:rsidRDefault="00381E8C" w:rsidP="00381E8C">
      <w:pPr>
        <w:spacing w:after="0" w:line="240" w:lineRule="auto"/>
        <w:jc w:val="both"/>
        <w:rPr>
          <w:rFonts w:eastAsia="Aptos" w:cs="Times New Roman"/>
          <w:b/>
          <w:bCs/>
          <w:sz w:val="22"/>
          <w:szCs w:val="22"/>
          <w:u w:val="single"/>
        </w:rPr>
      </w:pPr>
      <w:r w:rsidRPr="000E597C">
        <w:rPr>
          <w:rFonts w:eastAsia="Aptos" w:cs="Times New Roman"/>
          <w:b/>
          <w:bCs/>
          <w:sz w:val="22"/>
          <w:szCs w:val="22"/>
          <w:u w:val="single"/>
        </w:rPr>
        <w:t>APPROVAL OF AGENDA/MINUTES</w:t>
      </w:r>
    </w:p>
    <w:p w14:paraId="0A1C8414" w14:textId="77777777" w:rsidR="00381E8C" w:rsidRDefault="00381E8C" w:rsidP="00381E8C">
      <w:pPr>
        <w:spacing w:after="0" w:line="240" w:lineRule="auto"/>
        <w:jc w:val="both"/>
        <w:rPr>
          <w:rFonts w:eastAsia="Aptos" w:cs="Times New Roman"/>
          <w:b/>
          <w:bCs/>
          <w:sz w:val="22"/>
          <w:szCs w:val="22"/>
          <w:u w:val="single"/>
        </w:rPr>
      </w:pPr>
    </w:p>
    <w:p w14:paraId="0303B5BB" w14:textId="3050C3C6" w:rsidR="00381E8C" w:rsidRPr="00876BAC" w:rsidRDefault="00381E8C" w:rsidP="00381E8C">
      <w:pPr>
        <w:pStyle w:val="NoSpacing"/>
        <w:jc w:val="both"/>
        <w:rPr>
          <w:rFonts w:eastAsia="Aptos" w:cs="Times New Roman"/>
          <w:sz w:val="22"/>
          <w:szCs w:val="22"/>
        </w:rPr>
      </w:pPr>
      <w:r w:rsidRPr="00876BAC">
        <w:rPr>
          <w:sz w:val="22"/>
          <w:szCs w:val="22"/>
        </w:rPr>
        <w:t xml:space="preserve">It was moved by Vice President Roper and seconded by </w:t>
      </w:r>
      <w:r w:rsidR="00E7284C">
        <w:rPr>
          <w:sz w:val="22"/>
          <w:szCs w:val="22"/>
        </w:rPr>
        <w:t xml:space="preserve">Treasurer DePaula </w:t>
      </w:r>
      <w:r w:rsidRPr="00876BAC">
        <w:rPr>
          <w:sz w:val="22"/>
          <w:szCs w:val="22"/>
        </w:rPr>
        <w:t xml:space="preserve">that the South Tangipahoa Parish Port Commission approve the regular meeting agenda for </w:t>
      </w:r>
      <w:r w:rsidR="00E7284C">
        <w:rPr>
          <w:sz w:val="22"/>
          <w:szCs w:val="22"/>
        </w:rPr>
        <w:t>August 12</w:t>
      </w:r>
      <w:r w:rsidRPr="00876BAC">
        <w:rPr>
          <w:sz w:val="22"/>
          <w:szCs w:val="22"/>
        </w:rPr>
        <w:t xml:space="preserve">, 2026, as presented.  </w:t>
      </w:r>
      <w:r w:rsidRPr="00876BAC">
        <w:rPr>
          <w:rFonts w:eastAsia="Aptos" w:cs="Times New Roman"/>
          <w:sz w:val="22"/>
          <w:szCs w:val="22"/>
        </w:rPr>
        <w:t xml:space="preserve">Motion passed.  Yeas: </w:t>
      </w:r>
      <w:r w:rsidR="00E7284C">
        <w:rPr>
          <w:rFonts w:eastAsia="Aptos" w:cs="Times New Roman"/>
          <w:sz w:val="22"/>
          <w:szCs w:val="22"/>
        </w:rPr>
        <w:t>6</w:t>
      </w:r>
      <w:r w:rsidRPr="00876BAC">
        <w:rPr>
          <w:rFonts w:eastAsia="Aptos" w:cs="Times New Roman"/>
          <w:sz w:val="22"/>
          <w:szCs w:val="22"/>
        </w:rPr>
        <w:t xml:space="preserve">  Ferrara, Roper, DePaula, </w:t>
      </w:r>
      <w:r w:rsidR="00E7284C">
        <w:rPr>
          <w:rFonts w:eastAsia="Aptos" w:cs="Times New Roman"/>
          <w:sz w:val="22"/>
          <w:szCs w:val="22"/>
        </w:rPr>
        <w:t xml:space="preserve">Sheridan, </w:t>
      </w:r>
      <w:r w:rsidRPr="00876BAC">
        <w:rPr>
          <w:rFonts w:eastAsia="Aptos" w:cs="Times New Roman"/>
          <w:sz w:val="22"/>
          <w:szCs w:val="22"/>
        </w:rPr>
        <w:t>Davis</w:t>
      </w:r>
      <w:r w:rsidR="00E7284C">
        <w:rPr>
          <w:rFonts w:eastAsia="Aptos" w:cs="Times New Roman"/>
          <w:sz w:val="22"/>
          <w:szCs w:val="22"/>
        </w:rPr>
        <w:t>, Schanzbach</w:t>
      </w:r>
      <w:r w:rsidRPr="00876BAC">
        <w:rPr>
          <w:sz w:val="22"/>
          <w:szCs w:val="22"/>
        </w:rPr>
        <w:t xml:space="preserve">   Nays: 0  Absent: </w:t>
      </w:r>
      <w:r w:rsidR="00E7284C">
        <w:rPr>
          <w:sz w:val="22"/>
          <w:szCs w:val="22"/>
        </w:rPr>
        <w:t>1</w:t>
      </w:r>
      <w:r w:rsidRPr="00876BAC">
        <w:rPr>
          <w:sz w:val="22"/>
          <w:szCs w:val="22"/>
        </w:rPr>
        <w:t xml:space="preserve">  </w:t>
      </w:r>
      <w:r w:rsidR="00E7284C">
        <w:rPr>
          <w:sz w:val="22"/>
          <w:szCs w:val="22"/>
        </w:rPr>
        <w:t>Sims</w:t>
      </w:r>
    </w:p>
    <w:p w14:paraId="405F7ED5" w14:textId="77777777" w:rsidR="00381E8C" w:rsidRPr="00876BAC" w:rsidRDefault="00381E8C" w:rsidP="00381E8C">
      <w:pPr>
        <w:pStyle w:val="NoSpacing"/>
        <w:jc w:val="both"/>
        <w:rPr>
          <w:rFonts w:eastAsia="Aptos" w:cs="Times New Roman"/>
          <w:sz w:val="22"/>
          <w:szCs w:val="22"/>
        </w:rPr>
      </w:pPr>
    </w:p>
    <w:p w14:paraId="29BCACDE" w14:textId="4C1E92B5" w:rsidR="00381E8C" w:rsidRPr="00876BAC" w:rsidRDefault="00381E8C" w:rsidP="00381E8C">
      <w:pPr>
        <w:pStyle w:val="NoSpacing"/>
        <w:jc w:val="both"/>
        <w:rPr>
          <w:rFonts w:eastAsia="Aptos" w:cs="Times New Roman"/>
          <w:sz w:val="22"/>
          <w:szCs w:val="22"/>
        </w:rPr>
      </w:pPr>
      <w:r w:rsidRPr="00876BAC">
        <w:rPr>
          <w:rFonts w:eastAsia="Aptos" w:cs="Times New Roman"/>
          <w:sz w:val="22"/>
          <w:szCs w:val="22"/>
        </w:rPr>
        <w:t>President Ferrara told the commissioners that the meeting minutes from  Ju</w:t>
      </w:r>
      <w:r w:rsidR="00E7284C">
        <w:rPr>
          <w:rFonts w:eastAsia="Aptos" w:cs="Times New Roman"/>
          <w:sz w:val="22"/>
          <w:szCs w:val="22"/>
        </w:rPr>
        <w:t>ly 8</w:t>
      </w:r>
      <w:r w:rsidRPr="00876BAC">
        <w:rPr>
          <w:rFonts w:eastAsia="Aptos" w:cs="Times New Roman"/>
          <w:sz w:val="22"/>
          <w:szCs w:val="22"/>
        </w:rPr>
        <w:t xml:space="preserve">, </w:t>
      </w:r>
      <w:proofErr w:type="gramStart"/>
      <w:r w:rsidRPr="00876BAC">
        <w:rPr>
          <w:rFonts w:eastAsia="Aptos" w:cs="Times New Roman"/>
          <w:sz w:val="22"/>
          <w:szCs w:val="22"/>
        </w:rPr>
        <w:t>2026</w:t>
      </w:r>
      <w:proofErr w:type="gramEnd"/>
      <w:r w:rsidRPr="00876BAC">
        <w:rPr>
          <w:rFonts w:eastAsia="Aptos" w:cs="Times New Roman"/>
          <w:sz w:val="22"/>
          <w:szCs w:val="22"/>
        </w:rPr>
        <w:t xml:space="preserve"> </w:t>
      </w:r>
      <w:r w:rsidR="0035092D">
        <w:rPr>
          <w:rFonts w:eastAsia="Aptos" w:cs="Times New Roman"/>
          <w:sz w:val="22"/>
          <w:szCs w:val="22"/>
        </w:rPr>
        <w:t>were in their meeting folders</w:t>
      </w:r>
      <w:r w:rsidRPr="00876BAC">
        <w:rPr>
          <w:rFonts w:eastAsia="Aptos" w:cs="Times New Roman"/>
          <w:sz w:val="22"/>
          <w:szCs w:val="22"/>
        </w:rPr>
        <w:t xml:space="preserve">.  After a brief review, a motion was made by </w:t>
      </w:r>
      <w:r w:rsidR="00E7284C">
        <w:rPr>
          <w:rFonts w:eastAsia="Aptos" w:cs="Times New Roman"/>
          <w:sz w:val="22"/>
          <w:szCs w:val="22"/>
        </w:rPr>
        <w:t>Treasurer DePaula</w:t>
      </w:r>
      <w:r w:rsidRPr="00876BAC">
        <w:rPr>
          <w:rFonts w:eastAsia="Aptos" w:cs="Times New Roman"/>
          <w:sz w:val="22"/>
          <w:szCs w:val="22"/>
        </w:rPr>
        <w:t xml:space="preserve"> and seconded by </w:t>
      </w:r>
      <w:r w:rsidR="00E7284C">
        <w:rPr>
          <w:rFonts w:eastAsia="Aptos" w:cs="Times New Roman"/>
          <w:sz w:val="22"/>
          <w:szCs w:val="22"/>
        </w:rPr>
        <w:t>Vice President Roper</w:t>
      </w:r>
      <w:r w:rsidRPr="00876BAC">
        <w:rPr>
          <w:rFonts w:eastAsia="Aptos" w:cs="Times New Roman"/>
          <w:sz w:val="22"/>
          <w:szCs w:val="22"/>
        </w:rPr>
        <w:t xml:space="preserve"> to adopt/approve the minutes from the regular meeting on Ju</w:t>
      </w:r>
      <w:r w:rsidR="00E7284C">
        <w:rPr>
          <w:rFonts w:eastAsia="Aptos" w:cs="Times New Roman"/>
          <w:sz w:val="22"/>
          <w:szCs w:val="22"/>
        </w:rPr>
        <w:t>ly 8</w:t>
      </w:r>
      <w:r w:rsidRPr="00876BAC">
        <w:rPr>
          <w:rFonts w:eastAsia="Aptos" w:cs="Times New Roman"/>
          <w:sz w:val="22"/>
          <w:szCs w:val="22"/>
        </w:rPr>
        <w:t xml:space="preserve">, 2026.  Motion passed. </w:t>
      </w:r>
      <w:r w:rsidR="00E7284C" w:rsidRPr="00876BAC">
        <w:rPr>
          <w:rFonts w:eastAsia="Aptos" w:cs="Times New Roman"/>
          <w:sz w:val="22"/>
          <w:szCs w:val="22"/>
        </w:rPr>
        <w:t xml:space="preserve">Yeas: </w:t>
      </w:r>
      <w:r w:rsidR="00E7284C">
        <w:rPr>
          <w:rFonts w:eastAsia="Aptos" w:cs="Times New Roman"/>
          <w:sz w:val="22"/>
          <w:szCs w:val="22"/>
        </w:rPr>
        <w:t>6</w:t>
      </w:r>
      <w:r w:rsidR="00E7284C" w:rsidRPr="00876BAC">
        <w:rPr>
          <w:rFonts w:eastAsia="Aptos" w:cs="Times New Roman"/>
          <w:sz w:val="22"/>
          <w:szCs w:val="22"/>
        </w:rPr>
        <w:t xml:space="preserve">  Ferrara, Roper, DePaula, </w:t>
      </w:r>
      <w:r w:rsidR="00E7284C">
        <w:rPr>
          <w:rFonts w:eastAsia="Aptos" w:cs="Times New Roman"/>
          <w:sz w:val="22"/>
          <w:szCs w:val="22"/>
        </w:rPr>
        <w:t xml:space="preserve">Sheridan, </w:t>
      </w:r>
      <w:r w:rsidR="00E7284C" w:rsidRPr="00876BAC">
        <w:rPr>
          <w:rFonts w:eastAsia="Aptos" w:cs="Times New Roman"/>
          <w:sz w:val="22"/>
          <w:szCs w:val="22"/>
        </w:rPr>
        <w:t>Davis</w:t>
      </w:r>
      <w:r w:rsidR="00E7284C">
        <w:rPr>
          <w:rFonts w:eastAsia="Aptos" w:cs="Times New Roman"/>
          <w:sz w:val="22"/>
          <w:szCs w:val="22"/>
        </w:rPr>
        <w:t>, Schanzbach</w:t>
      </w:r>
      <w:r w:rsidR="00E7284C" w:rsidRPr="00876BAC">
        <w:rPr>
          <w:sz w:val="22"/>
          <w:szCs w:val="22"/>
        </w:rPr>
        <w:t xml:space="preserve">   Nays: 0  Absent: </w:t>
      </w:r>
      <w:r w:rsidR="00E7284C">
        <w:rPr>
          <w:sz w:val="22"/>
          <w:szCs w:val="22"/>
        </w:rPr>
        <w:t>1</w:t>
      </w:r>
      <w:r w:rsidR="00E7284C" w:rsidRPr="00876BAC">
        <w:rPr>
          <w:sz w:val="22"/>
          <w:szCs w:val="22"/>
        </w:rPr>
        <w:t xml:space="preserve">  </w:t>
      </w:r>
      <w:r w:rsidR="00E7284C">
        <w:rPr>
          <w:sz w:val="22"/>
          <w:szCs w:val="22"/>
        </w:rPr>
        <w:t>Sims</w:t>
      </w:r>
    </w:p>
    <w:p w14:paraId="46409BE9" w14:textId="77777777" w:rsidR="00381E8C" w:rsidRPr="000E597C" w:rsidRDefault="00381E8C" w:rsidP="00381E8C">
      <w:pPr>
        <w:spacing w:after="0" w:line="240" w:lineRule="auto"/>
        <w:jc w:val="both"/>
        <w:rPr>
          <w:rFonts w:eastAsia="Aptos" w:cs="Times New Roman"/>
          <w:kern w:val="0"/>
          <w:sz w:val="22"/>
          <w:szCs w:val="22"/>
          <w14:ligatures w14:val="none"/>
        </w:rPr>
      </w:pPr>
    </w:p>
    <w:p w14:paraId="37AA1CA0" w14:textId="77777777" w:rsidR="00381E8C" w:rsidRPr="000E597C" w:rsidRDefault="00381E8C" w:rsidP="00381E8C">
      <w:pPr>
        <w:spacing w:after="0" w:line="240" w:lineRule="auto"/>
        <w:jc w:val="both"/>
        <w:rPr>
          <w:rFonts w:eastAsia="Aptos" w:cs="Times New Roman"/>
          <w:kern w:val="0"/>
          <w:sz w:val="22"/>
          <w:szCs w:val="22"/>
          <w14:ligatures w14:val="none"/>
        </w:rPr>
      </w:pPr>
    </w:p>
    <w:p w14:paraId="1418FDF2" w14:textId="77777777" w:rsidR="00381E8C" w:rsidRPr="000E597C" w:rsidRDefault="00381E8C" w:rsidP="00381E8C">
      <w:pPr>
        <w:spacing w:after="0" w:line="240" w:lineRule="auto"/>
        <w:jc w:val="both"/>
        <w:rPr>
          <w:rFonts w:eastAsia="Aptos" w:cs="Times New Roman"/>
          <w:b/>
          <w:kern w:val="0"/>
          <w:sz w:val="22"/>
          <w:szCs w:val="22"/>
          <w:u w:val="single"/>
          <w14:ligatures w14:val="none"/>
        </w:rPr>
      </w:pPr>
      <w:proofErr w:type="gramStart"/>
      <w:r w:rsidRPr="000E597C">
        <w:rPr>
          <w:rFonts w:eastAsia="Aptos" w:cs="Times New Roman"/>
          <w:b/>
          <w:kern w:val="0"/>
          <w:sz w:val="22"/>
          <w:szCs w:val="22"/>
          <w:u w:val="single"/>
          <w14:ligatures w14:val="none"/>
        </w:rPr>
        <w:t>TREASURER’S</w:t>
      </w:r>
      <w:proofErr w:type="gramEnd"/>
      <w:r w:rsidRPr="000E597C">
        <w:rPr>
          <w:rFonts w:eastAsia="Aptos" w:cs="Times New Roman"/>
          <w:b/>
          <w:kern w:val="0"/>
          <w:sz w:val="22"/>
          <w:szCs w:val="22"/>
          <w:u w:val="single"/>
          <w14:ligatures w14:val="none"/>
        </w:rPr>
        <w:t xml:space="preserve"> REPORT</w:t>
      </w:r>
    </w:p>
    <w:p w14:paraId="1DD2DBE6" w14:textId="77777777" w:rsidR="00381E8C" w:rsidRPr="000E597C" w:rsidRDefault="00381E8C" w:rsidP="00381E8C">
      <w:pPr>
        <w:spacing w:after="0" w:line="240" w:lineRule="auto"/>
        <w:jc w:val="both"/>
        <w:rPr>
          <w:rFonts w:eastAsia="Aptos" w:cs="Times New Roman"/>
          <w:b/>
          <w:kern w:val="0"/>
          <w:sz w:val="22"/>
          <w:szCs w:val="22"/>
          <w:u w:val="single"/>
          <w14:ligatures w14:val="none"/>
        </w:rPr>
      </w:pPr>
    </w:p>
    <w:p w14:paraId="157C0844" w14:textId="0A505438" w:rsidR="007D3E8C" w:rsidRDefault="0035092D" w:rsidP="00381E8C">
      <w:pPr>
        <w:spacing w:after="0" w:line="240" w:lineRule="auto"/>
        <w:jc w:val="both"/>
        <w:rPr>
          <w:rFonts w:eastAsia="Aptos" w:cs="Times New Roman"/>
          <w:kern w:val="0"/>
          <w:sz w:val="22"/>
          <w:szCs w:val="22"/>
          <w14:ligatures w14:val="none"/>
        </w:rPr>
      </w:pPr>
      <w:r>
        <w:rPr>
          <w:rFonts w:eastAsia="Aptos" w:cs="Times New Roman"/>
          <w:kern w:val="0"/>
          <w:sz w:val="22"/>
          <w:szCs w:val="22"/>
          <w14:ligatures w14:val="none"/>
        </w:rPr>
        <w:t xml:space="preserve">Today there are two months of financial reports to be reviewed as port accountant Lee Barends had been out of town for the last STPPC meeting.  Ms. Barends started with the June “Compared with Budget” </w:t>
      </w:r>
      <w:r w:rsidR="00C4137E">
        <w:rPr>
          <w:rFonts w:eastAsia="Aptos" w:cs="Times New Roman"/>
          <w:kern w:val="0"/>
          <w:sz w:val="22"/>
          <w:szCs w:val="22"/>
          <w14:ligatures w14:val="none"/>
        </w:rPr>
        <w:t xml:space="preserve">financial report </w:t>
      </w:r>
      <w:r>
        <w:rPr>
          <w:rFonts w:eastAsia="Aptos" w:cs="Times New Roman"/>
          <w:kern w:val="0"/>
          <w:sz w:val="22"/>
          <w:szCs w:val="22"/>
          <w14:ligatures w14:val="none"/>
        </w:rPr>
        <w:t xml:space="preserve">and said the income for June </w:t>
      </w:r>
      <w:r w:rsidR="00776C5A">
        <w:rPr>
          <w:rFonts w:eastAsia="Aptos" w:cs="Times New Roman"/>
          <w:kern w:val="0"/>
          <w:sz w:val="22"/>
          <w:szCs w:val="22"/>
          <w14:ligatures w14:val="none"/>
        </w:rPr>
        <w:t xml:space="preserve">(rounded) </w:t>
      </w:r>
      <w:r>
        <w:rPr>
          <w:rFonts w:eastAsia="Aptos" w:cs="Times New Roman"/>
          <w:kern w:val="0"/>
          <w:sz w:val="22"/>
          <w:szCs w:val="22"/>
          <w14:ligatures w14:val="none"/>
        </w:rPr>
        <w:t>was $147,453</w:t>
      </w:r>
      <w:r w:rsidR="00167E74">
        <w:rPr>
          <w:rFonts w:eastAsia="Aptos" w:cs="Times New Roman"/>
          <w:kern w:val="0"/>
          <w:sz w:val="22"/>
          <w:szCs w:val="22"/>
          <w14:ligatures w14:val="none"/>
        </w:rPr>
        <w:t>.00</w:t>
      </w:r>
      <w:r w:rsidR="00776C5A">
        <w:rPr>
          <w:rFonts w:eastAsia="Aptos" w:cs="Times New Roman"/>
          <w:kern w:val="0"/>
          <w:sz w:val="22"/>
          <w:szCs w:val="22"/>
          <w14:ligatures w14:val="none"/>
        </w:rPr>
        <w:t xml:space="preserve">, </w:t>
      </w:r>
      <w:r>
        <w:rPr>
          <w:rFonts w:eastAsia="Aptos" w:cs="Times New Roman"/>
          <w:kern w:val="0"/>
          <w:sz w:val="22"/>
          <w:szCs w:val="22"/>
          <w14:ligatures w14:val="none"/>
        </w:rPr>
        <w:t xml:space="preserve"> expenses were $75,900</w:t>
      </w:r>
      <w:r w:rsidR="00167E74">
        <w:rPr>
          <w:rFonts w:eastAsia="Aptos" w:cs="Times New Roman"/>
          <w:kern w:val="0"/>
          <w:sz w:val="22"/>
          <w:szCs w:val="22"/>
          <w14:ligatures w14:val="none"/>
        </w:rPr>
        <w:t>.00</w:t>
      </w:r>
      <w:r w:rsidR="00776C5A">
        <w:rPr>
          <w:rFonts w:eastAsia="Aptos" w:cs="Times New Roman"/>
          <w:kern w:val="0"/>
          <w:sz w:val="22"/>
          <w:szCs w:val="22"/>
          <w14:ligatures w14:val="none"/>
        </w:rPr>
        <w:t xml:space="preserve"> </w:t>
      </w:r>
      <w:r>
        <w:rPr>
          <w:rFonts w:eastAsia="Aptos" w:cs="Times New Roman"/>
          <w:kern w:val="0"/>
          <w:sz w:val="22"/>
          <w:szCs w:val="22"/>
          <w14:ligatures w14:val="none"/>
        </w:rPr>
        <w:t>with a net income of $71,553.</w:t>
      </w:r>
      <w:r w:rsidR="00167E74">
        <w:rPr>
          <w:rFonts w:eastAsia="Aptos" w:cs="Times New Roman"/>
          <w:kern w:val="0"/>
          <w:sz w:val="22"/>
          <w:szCs w:val="22"/>
          <w14:ligatures w14:val="none"/>
        </w:rPr>
        <w:t>00.</w:t>
      </w:r>
      <w:r>
        <w:rPr>
          <w:rFonts w:eastAsia="Aptos" w:cs="Times New Roman"/>
          <w:kern w:val="0"/>
          <w:sz w:val="22"/>
          <w:szCs w:val="22"/>
          <w14:ligatures w14:val="none"/>
        </w:rPr>
        <w:t xml:space="preserve">  She said the </w:t>
      </w:r>
      <w:r w:rsidR="007D3E8C">
        <w:rPr>
          <w:rFonts w:eastAsia="Aptos" w:cs="Times New Roman"/>
          <w:kern w:val="0"/>
          <w:sz w:val="22"/>
          <w:szCs w:val="22"/>
          <w14:ligatures w14:val="none"/>
        </w:rPr>
        <w:t>year-to-date</w:t>
      </w:r>
      <w:r>
        <w:rPr>
          <w:rFonts w:eastAsia="Aptos" w:cs="Times New Roman"/>
          <w:kern w:val="0"/>
          <w:sz w:val="22"/>
          <w:szCs w:val="22"/>
          <w14:ligatures w14:val="none"/>
        </w:rPr>
        <w:t xml:space="preserve"> income</w:t>
      </w:r>
      <w:r w:rsidR="007D3E8C">
        <w:rPr>
          <w:rFonts w:eastAsia="Aptos" w:cs="Times New Roman"/>
          <w:kern w:val="0"/>
          <w:sz w:val="22"/>
          <w:szCs w:val="22"/>
          <w14:ligatures w14:val="none"/>
        </w:rPr>
        <w:t xml:space="preserve"> through June net profit</w:t>
      </w:r>
      <w:r>
        <w:rPr>
          <w:rFonts w:eastAsia="Aptos" w:cs="Times New Roman"/>
          <w:kern w:val="0"/>
          <w:sz w:val="22"/>
          <w:szCs w:val="22"/>
          <w14:ligatures w14:val="none"/>
        </w:rPr>
        <w:t xml:space="preserve"> was $563,983</w:t>
      </w:r>
      <w:r w:rsidR="007D3E8C">
        <w:rPr>
          <w:rFonts w:eastAsia="Aptos" w:cs="Times New Roman"/>
          <w:kern w:val="0"/>
          <w:sz w:val="22"/>
          <w:szCs w:val="22"/>
          <w14:ligatures w14:val="none"/>
        </w:rPr>
        <w:t>.</w:t>
      </w:r>
      <w:r w:rsidR="00167E74">
        <w:rPr>
          <w:rFonts w:eastAsia="Aptos" w:cs="Times New Roman"/>
          <w:kern w:val="0"/>
          <w:sz w:val="22"/>
          <w:szCs w:val="22"/>
          <w14:ligatures w14:val="none"/>
        </w:rPr>
        <w:t>00.</w:t>
      </w:r>
      <w:r w:rsidR="007D3E8C">
        <w:rPr>
          <w:rFonts w:eastAsia="Aptos" w:cs="Times New Roman"/>
          <w:kern w:val="0"/>
          <w:sz w:val="22"/>
          <w:szCs w:val="22"/>
          <w14:ligatures w14:val="none"/>
        </w:rPr>
        <w:t xml:space="preserve">  She said at that time the checking account balance was $459,308</w:t>
      </w:r>
      <w:r w:rsidR="00167E74">
        <w:rPr>
          <w:rFonts w:eastAsia="Aptos" w:cs="Times New Roman"/>
          <w:kern w:val="0"/>
          <w:sz w:val="22"/>
          <w:szCs w:val="22"/>
          <w14:ligatures w14:val="none"/>
        </w:rPr>
        <w:t>.00</w:t>
      </w:r>
      <w:r w:rsidR="007D3E8C">
        <w:rPr>
          <w:rFonts w:eastAsia="Aptos" w:cs="Times New Roman"/>
          <w:kern w:val="0"/>
          <w:sz w:val="22"/>
          <w:szCs w:val="22"/>
          <w14:ligatures w14:val="none"/>
        </w:rPr>
        <w:t xml:space="preserve"> and the assets were</w:t>
      </w:r>
      <w:r w:rsidR="00776C5A">
        <w:rPr>
          <w:rFonts w:eastAsia="Aptos" w:cs="Times New Roman"/>
          <w:kern w:val="0"/>
          <w:sz w:val="22"/>
          <w:szCs w:val="22"/>
          <w14:ligatures w14:val="none"/>
        </w:rPr>
        <w:t xml:space="preserve"> listed</w:t>
      </w:r>
      <w:r w:rsidR="007D3E8C">
        <w:rPr>
          <w:rFonts w:eastAsia="Aptos" w:cs="Times New Roman"/>
          <w:kern w:val="0"/>
          <w:sz w:val="22"/>
          <w:szCs w:val="22"/>
          <w14:ligatures w14:val="none"/>
        </w:rPr>
        <w:t xml:space="preserve"> on the balance sheet as well.  </w:t>
      </w:r>
    </w:p>
    <w:p w14:paraId="420DC0CB" w14:textId="77777777" w:rsidR="007D3E8C" w:rsidRDefault="007D3E8C" w:rsidP="00381E8C">
      <w:pPr>
        <w:spacing w:after="0" w:line="240" w:lineRule="auto"/>
        <w:jc w:val="both"/>
        <w:rPr>
          <w:rFonts w:eastAsia="Aptos" w:cs="Times New Roman"/>
          <w:kern w:val="0"/>
          <w:sz w:val="22"/>
          <w:szCs w:val="22"/>
          <w14:ligatures w14:val="none"/>
        </w:rPr>
      </w:pPr>
    </w:p>
    <w:p w14:paraId="51C694E2" w14:textId="7807C20B" w:rsidR="00001673" w:rsidRDefault="007D3E8C" w:rsidP="00001673">
      <w:pPr>
        <w:pStyle w:val="NoSpacing"/>
        <w:jc w:val="both"/>
        <w:rPr>
          <w:sz w:val="22"/>
          <w:szCs w:val="22"/>
        </w:rPr>
      </w:pPr>
      <w:r>
        <w:rPr>
          <w:rFonts w:eastAsia="Aptos" w:cs="Times New Roman"/>
          <w:kern w:val="0"/>
          <w:sz w:val="22"/>
          <w:szCs w:val="22"/>
          <w14:ligatures w14:val="none"/>
        </w:rPr>
        <w:t>Ms. Barends said the in a couple of months there will be</w:t>
      </w:r>
      <w:r w:rsidR="008F3982">
        <w:rPr>
          <w:rFonts w:eastAsia="Aptos" w:cs="Times New Roman"/>
          <w:kern w:val="0"/>
          <w:sz w:val="22"/>
          <w:szCs w:val="22"/>
          <w14:ligatures w14:val="none"/>
        </w:rPr>
        <w:t xml:space="preserve"> a</w:t>
      </w:r>
      <w:r>
        <w:rPr>
          <w:rFonts w:eastAsia="Aptos" w:cs="Times New Roman"/>
          <w:kern w:val="0"/>
          <w:sz w:val="22"/>
          <w:szCs w:val="22"/>
          <w14:ligatures w14:val="none"/>
        </w:rPr>
        <w:t xml:space="preserve"> need to </w:t>
      </w:r>
      <w:r w:rsidR="00981F49">
        <w:rPr>
          <w:rFonts w:eastAsia="Aptos" w:cs="Times New Roman"/>
          <w:kern w:val="0"/>
          <w:sz w:val="22"/>
          <w:szCs w:val="22"/>
          <w14:ligatures w14:val="none"/>
        </w:rPr>
        <w:t>make</w:t>
      </w:r>
      <w:r>
        <w:rPr>
          <w:rFonts w:eastAsia="Aptos" w:cs="Times New Roman"/>
          <w:kern w:val="0"/>
          <w:sz w:val="22"/>
          <w:szCs w:val="22"/>
          <w14:ligatures w14:val="none"/>
        </w:rPr>
        <w:t xml:space="preserve"> a proposed amended budget to address some overages with professional contracts and engineering</w:t>
      </w:r>
      <w:r w:rsidR="00001673">
        <w:rPr>
          <w:rFonts w:eastAsia="Aptos" w:cs="Times New Roman"/>
          <w:kern w:val="0"/>
          <w:sz w:val="22"/>
          <w:szCs w:val="22"/>
          <w14:ligatures w14:val="none"/>
        </w:rPr>
        <w:t>.  Also</w:t>
      </w:r>
      <w:r w:rsidR="00981F49">
        <w:rPr>
          <w:rFonts w:eastAsia="Aptos" w:cs="Times New Roman"/>
          <w:kern w:val="0"/>
          <w:sz w:val="22"/>
          <w:szCs w:val="22"/>
          <w14:ligatures w14:val="none"/>
        </w:rPr>
        <w:t xml:space="preserve"> to be amended include</w:t>
      </w:r>
      <w:r>
        <w:rPr>
          <w:rFonts w:eastAsia="Aptos" w:cs="Times New Roman"/>
          <w:kern w:val="0"/>
          <w:sz w:val="22"/>
          <w:szCs w:val="22"/>
          <w14:ligatures w14:val="none"/>
        </w:rPr>
        <w:t xml:space="preserve"> </w:t>
      </w:r>
      <w:r w:rsidR="00776C5A">
        <w:rPr>
          <w:rFonts w:eastAsia="Aptos" w:cs="Times New Roman"/>
          <w:kern w:val="0"/>
          <w:sz w:val="22"/>
          <w:szCs w:val="22"/>
          <w14:ligatures w14:val="none"/>
        </w:rPr>
        <w:t>membership</w:t>
      </w:r>
      <w:r>
        <w:rPr>
          <w:rFonts w:eastAsia="Aptos" w:cs="Times New Roman"/>
          <w:kern w:val="0"/>
          <w:sz w:val="22"/>
          <w:szCs w:val="22"/>
          <w14:ligatures w14:val="none"/>
        </w:rPr>
        <w:t xml:space="preserve"> and dues, office supplies, and any income expenses regarding any of the projects currently </w:t>
      </w:r>
      <w:r w:rsidR="00D92BD2">
        <w:rPr>
          <w:rFonts w:eastAsia="Aptos" w:cs="Times New Roman"/>
          <w:kern w:val="0"/>
          <w:sz w:val="22"/>
          <w:szCs w:val="22"/>
          <w14:ligatures w14:val="none"/>
        </w:rPr>
        <w:t>going</w:t>
      </w:r>
      <w:r>
        <w:rPr>
          <w:rFonts w:eastAsia="Aptos" w:cs="Times New Roman"/>
          <w:kern w:val="0"/>
          <w:sz w:val="22"/>
          <w:szCs w:val="22"/>
          <w14:ligatures w14:val="none"/>
        </w:rPr>
        <w:t xml:space="preserve"> on.  </w:t>
      </w:r>
      <w:r w:rsidR="00001673">
        <w:rPr>
          <w:rFonts w:eastAsia="Aptos" w:cs="Times New Roman"/>
          <w:kern w:val="0"/>
          <w:sz w:val="22"/>
          <w:szCs w:val="22"/>
          <w14:ligatures w14:val="none"/>
        </w:rPr>
        <w:t xml:space="preserve">There were no questions regarding the June financials. </w:t>
      </w:r>
      <w:r w:rsidR="00776C5A">
        <w:rPr>
          <w:rFonts w:eastAsia="Aptos" w:cs="Times New Roman"/>
          <w:kern w:val="0"/>
          <w:sz w:val="22"/>
          <w:szCs w:val="22"/>
          <w14:ligatures w14:val="none"/>
        </w:rPr>
        <w:t xml:space="preserve">  </w:t>
      </w:r>
      <w:r w:rsidR="00001673">
        <w:rPr>
          <w:rFonts w:eastAsia="Aptos" w:cs="Times New Roman"/>
          <w:kern w:val="0"/>
          <w:sz w:val="22"/>
          <w:szCs w:val="22"/>
          <w14:ligatures w14:val="none"/>
        </w:rPr>
        <w:t>A motion was made by Treasurer DePaula, seconded by Vice President Roper to accept</w:t>
      </w:r>
      <w:r w:rsidR="000C2E39">
        <w:rPr>
          <w:rFonts w:eastAsia="Aptos" w:cs="Times New Roman"/>
          <w:kern w:val="0"/>
          <w:sz w:val="22"/>
          <w:szCs w:val="22"/>
          <w14:ligatures w14:val="none"/>
        </w:rPr>
        <w:t xml:space="preserve"> and approve</w:t>
      </w:r>
      <w:r w:rsidR="00001673">
        <w:rPr>
          <w:rFonts w:eastAsia="Aptos" w:cs="Times New Roman"/>
          <w:kern w:val="0"/>
          <w:sz w:val="22"/>
          <w:szCs w:val="22"/>
          <w14:ligatures w14:val="none"/>
        </w:rPr>
        <w:t xml:space="preserve"> the financial reports from June 2026 as presented by port accountant Lee Barends of  ITL Accounting.  </w:t>
      </w:r>
      <w:r w:rsidR="00001673" w:rsidRPr="00876BAC">
        <w:rPr>
          <w:rFonts w:eastAsia="Aptos" w:cs="Times New Roman"/>
          <w:sz w:val="22"/>
          <w:szCs w:val="22"/>
        </w:rPr>
        <w:t xml:space="preserve">Motion passed.  Yeas: </w:t>
      </w:r>
      <w:r w:rsidR="00001673">
        <w:rPr>
          <w:rFonts w:eastAsia="Aptos" w:cs="Times New Roman"/>
          <w:sz w:val="22"/>
          <w:szCs w:val="22"/>
        </w:rPr>
        <w:t>6</w:t>
      </w:r>
      <w:r w:rsidR="00001673" w:rsidRPr="00876BAC">
        <w:rPr>
          <w:rFonts w:eastAsia="Aptos" w:cs="Times New Roman"/>
          <w:sz w:val="22"/>
          <w:szCs w:val="22"/>
        </w:rPr>
        <w:t xml:space="preserve">  Ferrara, Roper, DePaula, </w:t>
      </w:r>
      <w:r w:rsidR="00001673">
        <w:rPr>
          <w:rFonts w:eastAsia="Aptos" w:cs="Times New Roman"/>
          <w:sz w:val="22"/>
          <w:szCs w:val="22"/>
        </w:rPr>
        <w:t xml:space="preserve">Sheridan, </w:t>
      </w:r>
      <w:r w:rsidR="00001673" w:rsidRPr="00876BAC">
        <w:rPr>
          <w:rFonts w:eastAsia="Aptos" w:cs="Times New Roman"/>
          <w:sz w:val="22"/>
          <w:szCs w:val="22"/>
        </w:rPr>
        <w:t>Davis</w:t>
      </w:r>
      <w:r w:rsidR="00001673">
        <w:rPr>
          <w:rFonts w:eastAsia="Aptos" w:cs="Times New Roman"/>
          <w:sz w:val="22"/>
          <w:szCs w:val="22"/>
        </w:rPr>
        <w:t>, Schanzbach</w:t>
      </w:r>
      <w:r w:rsidR="00001673" w:rsidRPr="00876BAC">
        <w:rPr>
          <w:sz w:val="22"/>
          <w:szCs w:val="22"/>
        </w:rPr>
        <w:t xml:space="preserve">   Nays: 0  Absent: </w:t>
      </w:r>
      <w:r w:rsidR="00001673">
        <w:rPr>
          <w:sz w:val="22"/>
          <w:szCs w:val="22"/>
        </w:rPr>
        <w:t>1</w:t>
      </w:r>
      <w:r w:rsidR="00001673" w:rsidRPr="00876BAC">
        <w:rPr>
          <w:sz w:val="22"/>
          <w:szCs w:val="22"/>
        </w:rPr>
        <w:t xml:space="preserve">  </w:t>
      </w:r>
      <w:r w:rsidR="00001673">
        <w:rPr>
          <w:sz w:val="22"/>
          <w:szCs w:val="22"/>
        </w:rPr>
        <w:t>Sims</w:t>
      </w:r>
    </w:p>
    <w:p w14:paraId="7F452F67" w14:textId="77777777" w:rsidR="00001673" w:rsidRDefault="00001673" w:rsidP="00001673">
      <w:pPr>
        <w:pStyle w:val="NoSpacing"/>
        <w:jc w:val="both"/>
        <w:rPr>
          <w:sz w:val="22"/>
          <w:szCs w:val="22"/>
        </w:rPr>
      </w:pPr>
    </w:p>
    <w:p w14:paraId="389ABC69" w14:textId="5842D46C" w:rsidR="000C2E39" w:rsidRDefault="00001673" w:rsidP="000C2E39">
      <w:pPr>
        <w:pStyle w:val="NoSpacing"/>
        <w:jc w:val="both"/>
        <w:rPr>
          <w:sz w:val="22"/>
          <w:szCs w:val="22"/>
        </w:rPr>
      </w:pPr>
      <w:r>
        <w:rPr>
          <w:sz w:val="22"/>
          <w:szCs w:val="22"/>
        </w:rPr>
        <w:t xml:space="preserve">Ms. Barends continued with the July 2026 financial reports, starting with the “Compared with Budget” report, stating that revenue for July </w:t>
      </w:r>
      <w:r w:rsidR="00776C5A">
        <w:rPr>
          <w:sz w:val="22"/>
          <w:szCs w:val="22"/>
        </w:rPr>
        <w:t xml:space="preserve">(rounded) </w:t>
      </w:r>
      <w:r>
        <w:rPr>
          <w:sz w:val="22"/>
          <w:szCs w:val="22"/>
        </w:rPr>
        <w:t>was $141,386</w:t>
      </w:r>
      <w:r w:rsidR="00167E74">
        <w:rPr>
          <w:sz w:val="22"/>
          <w:szCs w:val="22"/>
        </w:rPr>
        <w:t>.00</w:t>
      </w:r>
      <w:r>
        <w:rPr>
          <w:sz w:val="22"/>
          <w:szCs w:val="22"/>
        </w:rPr>
        <w:t>,</w:t>
      </w:r>
      <w:r w:rsidR="00776C5A">
        <w:rPr>
          <w:sz w:val="22"/>
          <w:szCs w:val="22"/>
        </w:rPr>
        <w:t xml:space="preserve"> </w:t>
      </w:r>
      <w:r w:rsidR="00FF4155">
        <w:rPr>
          <w:sz w:val="22"/>
          <w:szCs w:val="22"/>
        </w:rPr>
        <w:t xml:space="preserve">and </w:t>
      </w:r>
      <w:r>
        <w:rPr>
          <w:sz w:val="22"/>
          <w:szCs w:val="22"/>
        </w:rPr>
        <w:t>the expenses were $320,076</w:t>
      </w:r>
      <w:r w:rsidR="00167E74">
        <w:rPr>
          <w:sz w:val="22"/>
          <w:szCs w:val="22"/>
        </w:rPr>
        <w:t>.00</w:t>
      </w:r>
      <w:r>
        <w:rPr>
          <w:sz w:val="22"/>
          <w:szCs w:val="22"/>
        </w:rPr>
        <w:t xml:space="preserve"> </w:t>
      </w:r>
      <w:r w:rsidR="00437438">
        <w:rPr>
          <w:sz w:val="22"/>
          <w:szCs w:val="22"/>
        </w:rPr>
        <w:t>due to a big insurance payment</w:t>
      </w:r>
      <w:r w:rsidR="00437438" w:rsidRPr="00A31F31">
        <w:rPr>
          <w:sz w:val="22"/>
          <w:szCs w:val="22"/>
        </w:rPr>
        <w:t xml:space="preserve">.  She said the insurance will be another line item to be addressed, as </w:t>
      </w:r>
      <w:r w:rsidR="00A31F31" w:rsidRPr="00A31F31">
        <w:rPr>
          <w:sz w:val="22"/>
          <w:szCs w:val="22"/>
        </w:rPr>
        <w:t>it was slightly over</w:t>
      </w:r>
      <w:r w:rsidR="00FF4155">
        <w:rPr>
          <w:sz w:val="22"/>
          <w:szCs w:val="22"/>
        </w:rPr>
        <w:t xml:space="preserve"> the budget</w:t>
      </w:r>
      <w:r w:rsidR="00A31F31" w:rsidRPr="00A31F31">
        <w:rPr>
          <w:sz w:val="22"/>
          <w:szCs w:val="22"/>
        </w:rPr>
        <w:t xml:space="preserve">, </w:t>
      </w:r>
      <w:r w:rsidR="00907999" w:rsidRPr="00A31F31">
        <w:rPr>
          <w:sz w:val="22"/>
          <w:szCs w:val="22"/>
        </w:rPr>
        <w:t>however,</w:t>
      </w:r>
      <w:r w:rsidR="00A31F31" w:rsidRPr="00A31F31">
        <w:rPr>
          <w:sz w:val="22"/>
          <w:szCs w:val="22"/>
        </w:rPr>
        <w:t xml:space="preserve"> is paid in full.  This leaves is a negative balance for the month of $178,689.00 but</w:t>
      </w:r>
      <w:r w:rsidR="001C4E8B" w:rsidRPr="00A31F31">
        <w:rPr>
          <w:sz w:val="22"/>
          <w:szCs w:val="22"/>
        </w:rPr>
        <w:t xml:space="preserve"> the </w:t>
      </w:r>
      <w:r w:rsidR="000C2E39" w:rsidRPr="00A31F31">
        <w:rPr>
          <w:sz w:val="22"/>
          <w:szCs w:val="22"/>
        </w:rPr>
        <w:t>year-to-date</w:t>
      </w:r>
      <w:r w:rsidR="001C4E8B" w:rsidRPr="00A31F31">
        <w:rPr>
          <w:sz w:val="22"/>
          <w:szCs w:val="22"/>
        </w:rPr>
        <w:t xml:space="preserve"> profit </w:t>
      </w:r>
      <w:r w:rsidR="00A31F31" w:rsidRPr="00A31F31">
        <w:rPr>
          <w:sz w:val="22"/>
          <w:szCs w:val="22"/>
        </w:rPr>
        <w:t>is</w:t>
      </w:r>
      <w:r w:rsidR="001C4E8B" w:rsidRPr="00A31F31">
        <w:rPr>
          <w:sz w:val="22"/>
          <w:szCs w:val="22"/>
        </w:rPr>
        <w:t xml:space="preserve"> $385,293.</w:t>
      </w:r>
      <w:r w:rsidR="00167E74" w:rsidRPr="00A31F31">
        <w:rPr>
          <w:sz w:val="22"/>
          <w:szCs w:val="22"/>
        </w:rPr>
        <w:t>00.</w:t>
      </w:r>
      <w:r w:rsidR="001C4E8B" w:rsidRPr="00A31F31">
        <w:rPr>
          <w:sz w:val="22"/>
          <w:szCs w:val="22"/>
        </w:rPr>
        <w:t xml:space="preserve">  S</w:t>
      </w:r>
      <w:r w:rsidR="00167E74" w:rsidRPr="00A31F31">
        <w:rPr>
          <w:sz w:val="22"/>
          <w:szCs w:val="22"/>
        </w:rPr>
        <w:t>he s</w:t>
      </w:r>
      <w:r w:rsidR="001C4E8B" w:rsidRPr="00A31F31">
        <w:rPr>
          <w:sz w:val="22"/>
          <w:szCs w:val="22"/>
        </w:rPr>
        <w:t>aid at the end of July the bank balance was $271,355</w:t>
      </w:r>
      <w:r w:rsidR="00167E74" w:rsidRPr="00A31F31">
        <w:rPr>
          <w:sz w:val="22"/>
          <w:szCs w:val="22"/>
        </w:rPr>
        <w:t>.00</w:t>
      </w:r>
      <w:r w:rsidR="001C4E8B" w:rsidRPr="00A31F31">
        <w:rPr>
          <w:sz w:val="22"/>
          <w:szCs w:val="22"/>
        </w:rPr>
        <w:t xml:space="preserve"> and she did not recommend making a transfer of funds this month.  There were no questions regarding the July financial</w:t>
      </w:r>
      <w:r w:rsidR="001C4E8B">
        <w:rPr>
          <w:sz w:val="22"/>
          <w:szCs w:val="22"/>
        </w:rPr>
        <w:t xml:space="preserve"> reports.  A motion was made by Treasurer DePaul</w:t>
      </w:r>
      <w:r w:rsidR="000C2E39">
        <w:rPr>
          <w:sz w:val="22"/>
          <w:szCs w:val="22"/>
        </w:rPr>
        <w:t>a</w:t>
      </w:r>
      <w:r w:rsidR="001C4E8B">
        <w:rPr>
          <w:sz w:val="22"/>
          <w:szCs w:val="22"/>
        </w:rPr>
        <w:t>, seconded by Vice President Roper</w:t>
      </w:r>
      <w:r w:rsidR="000C2E39">
        <w:rPr>
          <w:rFonts w:eastAsia="Aptos" w:cs="Times New Roman"/>
          <w:kern w:val="0"/>
          <w:sz w:val="22"/>
          <w:szCs w:val="22"/>
          <w14:ligatures w14:val="none"/>
        </w:rPr>
        <w:t xml:space="preserve"> to accept and approve the financial reports from July 2026 as presented by port accountant Lee Barends of  ITL Accounting.  </w:t>
      </w:r>
      <w:r w:rsidR="000C2E39" w:rsidRPr="00876BAC">
        <w:rPr>
          <w:rFonts w:eastAsia="Aptos" w:cs="Times New Roman"/>
          <w:sz w:val="22"/>
          <w:szCs w:val="22"/>
        </w:rPr>
        <w:t xml:space="preserve">Motion passed.  Yeas: </w:t>
      </w:r>
      <w:r w:rsidR="000C2E39">
        <w:rPr>
          <w:rFonts w:eastAsia="Aptos" w:cs="Times New Roman"/>
          <w:sz w:val="22"/>
          <w:szCs w:val="22"/>
        </w:rPr>
        <w:t>6</w:t>
      </w:r>
      <w:r w:rsidR="000C2E39" w:rsidRPr="00876BAC">
        <w:rPr>
          <w:rFonts w:eastAsia="Aptos" w:cs="Times New Roman"/>
          <w:sz w:val="22"/>
          <w:szCs w:val="22"/>
        </w:rPr>
        <w:t xml:space="preserve">  Ferrara, Roper, DePaula, </w:t>
      </w:r>
      <w:r w:rsidR="000C2E39">
        <w:rPr>
          <w:rFonts w:eastAsia="Aptos" w:cs="Times New Roman"/>
          <w:sz w:val="22"/>
          <w:szCs w:val="22"/>
        </w:rPr>
        <w:t xml:space="preserve">Sheridan, </w:t>
      </w:r>
      <w:r w:rsidR="000C2E39" w:rsidRPr="00876BAC">
        <w:rPr>
          <w:rFonts w:eastAsia="Aptos" w:cs="Times New Roman"/>
          <w:sz w:val="22"/>
          <w:szCs w:val="22"/>
        </w:rPr>
        <w:t>Davis</w:t>
      </w:r>
      <w:r w:rsidR="000C2E39">
        <w:rPr>
          <w:rFonts w:eastAsia="Aptos" w:cs="Times New Roman"/>
          <w:sz w:val="22"/>
          <w:szCs w:val="22"/>
        </w:rPr>
        <w:t>, Schanzbach</w:t>
      </w:r>
      <w:r w:rsidR="000C2E39" w:rsidRPr="00876BAC">
        <w:rPr>
          <w:sz w:val="22"/>
          <w:szCs w:val="22"/>
        </w:rPr>
        <w:t xml:space="preserve">   Nays: 0  Absent: </w:t>
      </w:r>
      <w:r w:rsidR="000C2E39">
        <w:rPr>
          <w:sz w:val="22"/>
          <w:szCs w:val="22"/>
        </w:rPr>
        <w:t>1</w:t>
      </w:r>
      <w:r w:rsidR="000C2E39" w:rsidRPr="00876BAC">
        <w:rPr>
          <w:sz w:val="22"/>
          <w:szCs w:val="22"/>
        </w:rPr>
        <w:t xml:space="preserve">  </w:t>
      </w:r>
      <w:r w:rsidR="000C2E39">
        <w:rPr>
          <w:sz w:val="22"/>
          <w:szCs w:val="22"/>
        </w:rPr>
        <w:t>Sims</w:t>
      </w:r>
    </w:p>
    <w:p w14:paraId="233AE79B" w14:textId="77777777" w:rsidR="000C2E39" w:rsidRDefault="000C2E39" w:rsidP="000C2E39">
      <w:pPr>
        <w:pStyle w:val="NoSpacing"/>
        <w:jc w:val="both"/>
        <w:rPr>
          <w:sz w:val="22"/>
          <w:szCs w:val="22"/>
        </w:rPr>
      </w:pPr>
    </w:p>
    <w:p w14:paraId="62934232" w14:textId="310343B3" w:rsidR="00381E8C" w:rsidRDefault="000C2E39" w:rsidP="00B23C96">
      <w:pPr>
        <w:pStyle w:val="NoSpacing"/>
        <w:jc w:val="both"/>
        <w:rPr>
          <w:rFonts w:eastAsia="Aptos" w:cs="Times New Roman"/>
          <w:sz w:val="22"/>
          <w:szCs w:val="22"/>
        </w:rPr>
      </w:pPr>
      <w:r>
        <w:rPr>
          <w:rFonts w:eastAsia="Aptos" w:cs="Times New Roman"/>
          <w:sz w:val="22"/>
          <w:szCs w:val="22"/>
        </w:rPr>
        <w:t xml:space="preserve">President Ferrara noticed the Edward Jones account </w:t>
      </w:r>
      <w:r w:rsidR="00A837AD">
        <w:rPr>
          <w:rFonts w:eastAsia="Aptos" w:cs="Times New Roman"/>
          <w:sz w:val="22"/>
          <w:szCs w:val="22"/>
        </w:rPr>
        <w:t>portfolio</w:t>
      </w:r>
      <w:r>
        <w:rPr>
          <w:rFonts w:eastAsia="Aptos" w:cs="Times New Roman"/>
          <w:sz w:val="22"/>
          <w:szCs w:val="22"/>
        </w:rPr>
        <w:t xml:space="preserve"> had increased and asked if one of the CD’s had been transferred into the account.  There was a brief discussion about the due dates of the CD’s to be transferred, and it was noted that one CD was transferred in June and one at the end of July</w:t>
      </w:r>
      <w:r w:rsidR="00B23C96">
        <w:rPr>
          <w:rFonts w:eastAsia="Aptos" w:cs="Times New Roman"/>
          <w:sz w:val="22"/>
          <w:szCs w:val="22"/>
        </w:rPr>
        <w:t>.</w:t>
      </w:r>
    </w:p>
    <w:p w14:paraId="3DC174B9" w14:textId="77777777" w:rsidR="00B23C96" w:rsidRDefault="00B23C96" w:rsidP="00B23C96">
      <w:pPr>
        <w:pStyle w:val="NoSpacing"/>
        <w:jc w:val="both"/>
        <w:rPr>
          <w:rFonts w:eastAsia="Aptos" w:cs="Times New Roman"/>
          <w:b/>
          <w:bCs/>
          <w:kern w:val="0"/>
          <w:sz w:val="22"/>
          <w:szCs w:val="22"/>
          <w:u w:val="single"/>
          <w14:ligatures w14:val="none"/>
        </w:rPr>
      </w:pPr>
    </w:p>
    <w:p w14:paraId="465F7332" w14:textId="77777777" w:rsidR="00381E8C" w:rsidRDefault="00381E8C" w:rsidP="00381E8C">
      <w:pPr>
        <w:spacing w:after="0" w:line="240" w:lineRule="auto"/>
        <w:jc w:val="both"/>
        <w:rPr>
          <w:rFonts w:eastAsia="Aptos" w:cs="Times New Roman"/>
          <w:b/>
          <w:bCs/>
          <w:kern w:val="0"/>
          <w:sz w:val="22"/>
          <w:szCs w:val="22"/>
          <w:u w:val="single"/>
          <w14:ligatures w14:val="none"/>
        </w:rPr>
      </w:pPr>
    </w:p>
    <w:p w14:paraId="56D328BE" w14:textId="77777777" w:rsidR="00381E8C" w:rsidRDefault="00381E8C" w:rsidP="00381E8C">
      <w:pPr>
        <w:spacing w:after="0" w:line="240" w:lineRule="auto"/>
        <w:jc w:val="both"/>
        <w:rPr>
          <w:rFonts w:eastAsia="Aptos" w:cs="Times New Roman"/>
          <w:b/>
          <w:bCs/>
          <w:kern w:val="0"/>
          <w:sz w:val="22"/>
          <w:szCs w:val="22"/>
          <w:u w:val="single"/>
          <w14:ligatures w14:val="none"/>
        </w:rPr>
      </w:pPr>
      <w:r w:rsidRPr="000E597C">
        <w:rPr>
          <w:rFonts w:eastAsia="Aptos" w:cs="Times New Roman"/>
          <w:b/>
          <w:bCs/>
          <w:kern w:val="0"/>
          <w:sz w:val="22"/>
          <w:szCs w:val="22"/>
          <w:u w:val="single"/>
          <w14:ligatures w14:val="none"/>
        </w:rPr>
        <w:t>OLD BUSINESS</w:t>
      </w:r>
    </w:p>
    <w:p w14:paraId="795C22F3" w14:textId="77777777" w:rsidR="002F67C7" w:rsidRPr="000E597C" w:rsidRDefault="002F67C7" w:rsidP="00381E8C">
      <w:pPr>
        <w:spacing w:after="0" w:line="240" w:lineRule="auto"/>
        <w:jc w:val="both"/>
        <w:rPr>
          <w:rFonts w:eastAsia="Aptos" w:cs="Times New Roman"/>
          <w:b/>
          <w:bCs/>
          <w:kern w:val="0"/>
          <w:sz w:val="22"/>
          <w:szCs w:val="22"/>
          <w:u w:val="single"/>
          <w14:ligatures w14:val="none"/>
        </w:rPr>
      </w:pPr>
    </w:p>
    <w:p w14:paraId="7DCEEA38" w14:textId="77777777" w:rsidR="00381E8C" w:rsidRDefault="00381E8C" w:rsidP="00381E8C">
      <w:pPr>
        <w:spacing w:after="0" w:line="252" w:lineRule="auto"/>
        <w:ind w:left="18"/>
        <w:rPr>
          <w:rFonts w:eastAsia="Aptos" w:cs="Times New Roman"/>
          <w:b/>
          <w:bCs/>
          <w:kern w:val="0"/>
          <w:sz w:val="22"/>
          <w:szCs w:val="22"/>
          <w:u w:val="single"/>
          <w14:ligatures w14:val="none"/>
        </w:rPr>
      </w:pPr>
      <w:r w:rsidRPr="000E597C">
        <w:rPr>
          <w:rFonts w:eastAsia="Aptos" w:cs="Times New Roman"/>
          <w:noProof/>
          <w:sz w:val="22"/>
          <w:szCs w:val="22"/>
        </w:rPr>
        <w:drawing>
          <wp:inline distT="0" distB="0" distL="0" distR="0" wp14:anchorId="4CBC6CBE" wp14:editId="73A4A364">
            <wp:extent cx="9525" cy="9525"/>
            <wp:effectExtent l="0" t="0" r="0" b="0"/>
            <wp:docPr id="408867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E597C">
        <w:rPr>
          <w:rFonts w:eastAsia="Aptos" w:cs="Times New Roman"/>
          <w:kern w:val="0"/>
          <w:sz w:val="22"/>
          <w:szCs w:val="22"/>
          <w14:ligatures w14:val="none"/>
        </w:rPr>
        <w:t xml:space="preserve"> </w:t>
      </w:r>
    </w:p>
    <w:p w14:paraId="05FC6773" w14:textId="77777777" w:rsidR="00381E8C" w:rsidRPr="000E597C" w:rsidRDefault="00381E8C" w:rsidP="00381E8C">
      <w:pPr>
        <w:spacing w:after="0" w:line="240" w:lineRule="auto"/>
        <w:ind w:firstLine="720"/>
        <w:contextualSpacing/>
        <w:jc w:val="both"/>
        <w:rPr>
          <w:rFonts w:eastAsia="Aptos" w:cs="Times New Roman"/>
          <w:b/>
          <w:bCs/>
          <w:kern w:val="0"/>
          <w:sz w:val="22"/>
          <w:szCs w:val="22"/>
          <w:u w:val="single"/>
          <w14:ligatures w14:val="none"/>
        </w:rPr>
      </w:pPr>
      <w:r w:rsidRPr="002A1D09">
        <w:rPr>
          <w:rFonts w:eastAsia="Aptos" w:cs="Times New Roman"/>
          <w:b/>
          <w:bCs/>
          <w:kern w:val="0"/>
          <w:sz w:val="22"/>
          <w:szCs w:val="22"/>
          <w:u w:val="single"/>
          <w14:ligatures w14:val="none"/>
        </w:rPr>
        <w:t>1.</w:t>
      </w:r>
      <w:r>
        <w:rPr>
          <w:rFonts w:eastAsia="Aptos" w:cs="Times New Roman"/>
          <w:b/>
          <w:bCs/>
          <w:kern w:val="0"/>
          <w:sz w:val="22"/>
          <w:szCs w:val="22"/>
          <w:u w:val="single"/>
          <w14:ligatures w14:val="none"/>
        </w:rPr>
        <w:t xml:space="preserve">  </w:t>
      </w:r>
      <w:r w:rsidRPr="000E597C">
        <w:rPr>
          <w:rFonts w:eastAsia="Aptos" w:cs="Times New Roman"/>
          <w:b/>
          <w:bCs/>
          <w:kern w:val="0"/>
          <w:sz w:val="22"/>
          <w:szCs w:val="22"/>
          <w:u w:val="single"/>
          <w14:ligatures w14:val="none"/>
        </w:rPr>
        <w:t>Warehouse Buildings #2 &amp; #3 – lease agreement and inspection update</w:t>
      </w:r>
    </w:p>
    <w:p w14:paraId="3F19590E" w14:textId="77777777" w:rsidR="00381E8C" w:rsidRDefault="00381E8C" w:rsidP="00381E8C">
      <w:pPr>
        <w:pStyle w:val="ListParagraph"/>
        <w:numPr>
          <w:ilvl w:val="0"/>
          <w:numId w:val="1"/>
        </w:numPr>
        <w:spacing w:after="0" w:line="240" w:lineRule="auto"/>
        <w:jc w:val="both"/>
        <w:rPr>
          <w:rFonts w:eastAsia="Aptos" w:cs="Times New Roman"/>
          <w:b/>
          <w:bCs/>
          <w:kern w:val="0"/>
          <w:sz w:val="22"/>
          <w:szCs w:val="22"/>
          <w:u w:val="single"/>
          <w14:ligatures w14:val="none"/>
        </w:rPr>
      </w:pPr>
      <w:r w:rsidRPr="000E597C">
        <w:rPr>
          <w:rFonts w:eastAsia="Aptos" w:cs="Times New Roman"/>
          <w:b/>
          <w:bCs/>
          <w:kern w:val="0"/>
          <w:sz w:val="22"/>
          <w:szCs w:val="22"/>
          <w:u w:val="single"/>
          <w14:ligatures w14:val="none"/>
        </w:rPr>
        <w:t>Spreadsheet review</w:t>
      </w:r>
    </w:p>
    <w:p w14:paraId="53FA8940" w14:textId="4186B15E" w:rsidR="00381E8C" w:rsidRDefault="00381E8C" w:rsidP="00381E8C">
      <w:pPr>
        <w:pStyle w:val="ListParagraph"/>
        <w:numPr>
          <w:ilvl w:val="0"/>
          <w:numId w:val="1"/>
        </w:numPr>
        <w:spacing w:after="0" w:line="240" w:lineRule="auto"/>
        <w:jc w:val="both"/>
        <w:rPr>
          <w:rFonts w:eastAsia="Aptos" w:cs="Times New Roman"/>
          <w:b/>
          <w:bCs/>
          <w:kern w:val="0"/>
          <w:sz w:val="22"/>
          <w:szCs w:val="22"/>
          <w:u w:val="single"/>
          <w14:ligatures w14:val="none"/>
        </w:rPr>
      </w:pPr>
      <w:r>
        <w:rPr>
          <w:rFonts w:eastAsia="Aptos" w:cs="Times New Roman"/>
          <w:b/>
          <w:bCs/>
          <w:kern w:val="0"/>
          <w:sz w:val="22"/>
          <w:szCs w:val="22"/>
          <w:u w:val="single"/>
          <w14:ligatures w14:val="none"/>
        </w:rPr>
        <w:t>Resolution</w:t>
      </w:r>
    </w:p>
    <w:p w14:paraId="4A7A435B" w14:textId="77777777" w:rsidR="00381E8C" w:rsidRDefault="00381E8C" w:rsidP="00381E8C">
      <w:pPr>
        <w:spacing w:after="0" w:line="240" w:lineRule="auto"/>
        <w:jc w:val="both"/>
        <w:rPr>
          <w:rFonts w:eastAsia="Aptos" w:cs="Times New Roman"/>
          <w:b/>
          <w:bCs/>
          <w:kern w:val="0"/>
          <w:sz w:val="22"/>
          <w:szCs w:val="22"/>
          <w:u w:val="single"/>
          <w14:ligatures w14:val="none"/>
        </w:rPr>
      </w:pPr>
    </w:p>
    <w:p w14:paraId="46ADD0E9" w14:textId="281973F9" w:rsidR="00F3178B" w:rsidRDefault="00000000">
      <w:pPr>
        <w:pStyle w:val="NoSpacing"/>
        <w:jc w:val="both"/>
        <w:rPr>
          <w:sz w:val="22"/>
          <w:szCs w:val="22"/>
        </w:rPr>
      </w:pPr>
      <w:r w:rsidRPr="00876BAC">
        <w:rPr>
          <w:sz w:val="22"/>
          <w:szCs w:val="22"/>
        </w:rPr>
        <w:t xml:space="preserve">Port director Patrick Dufresne </w:t>
      </w:r>
      <w:r>
        <w:rPr>
          <w:sz w:val="22"/>
          <w:szCs w:val="22"/>
        </w:rPr>
        <w:t xml:space="preserve">said the updated maintenance repair spreadsheets had been forwarded to the commissioners. Vice President Roper </w:t>
      </w:r>
      <w:r w:rsidR="00437438">
        <w:rPr>
          <w:sz w:val="22"/>
          <w:szCs w:val="22"/>
        </w:rPr>
        <w:t xml:space="preserve">stopped Mr. Dufresne and </w:t>
      </w:r>
      <w:r>
        <w:rPr>
          <w:sz w:val="22"/>
          <w:szCs w:val="22"/>
        </w:rPr>
        <w:t xml:space="preserve">said </w:t>
      </w:r>
      <w:r w:rsidR="00A5542E" w:rsidRPr="00A5542E">
        <w:rPr>
          <w:sz w:val="22"/>
          <w:szCs w:val="22"/>
        </w:rPr>
        <w:t xml:space="preserve">she did not receive </w:t>
      </w:r>
      <w:r>
        <w:rPr>
          <w:sz w:val="22"/>
          <w:szCs w:val="22"/>
        </w:rPr>
        <w:t xml:space="preserve">the spreadsheet until late in the day </w:t>
      </w:r>
      <w:r w:rsidR="00A5542E" w:rsidRPr="00A5542E">
        <w:rPr>
          <w:sz w:val="22"/>
          <w:szCs w:val="22"/>
        </w:rPr>
        <w:t xml:space="preserve">before </w:t>
      </w:r>
      <w:r>
        <w:rPr>
          <w:sz w:val="22"/>
          <w:szCs w:val="22"/>
        </w:rPr>
        <w:t xml:space="preserve">the meeting. </w:t>
      </w:r>
      <w:r w:rsidR="00A31F31">
        <w:rPr>
          <w:sz w:val="22"/>
          <w:szCs w:val="22"/>
        </w:rPr>
        <w:t xml:space="preserve"> </w:t>
      </w:r>
      <w:r>
        <w:rPr>
          <w:sz w:val="22"/>
          <w:szCs w:val="22"/>
        </w:rPr>
        <w:t xml:space="preserve">She said she had asked Mr. Dufresne for a </w:t>
      </w:r>
      <w:r w:rsidR="00A31F31">
        <w:rPr>
          <w:sz w:val="22"/>
          <w:szCs w:val="22"/>
        </w:rPr>
        <w:t xml:space="preserve">plan of action with a </w:t>
      </w:r>
      <w:r>
        <w:rPr>
          <w:sz w:val="22"/>
          <w:szCs w:val="22"/>
        </w:rPr>
        <w:t xml:space="preserve">prioritized </w:t>
      </w:r>
      <w:r w:rsidR="00A5542E" w:rsidRPr="00A5542E">
        <w:rPr>
          <w:sz w:val="22"/>
          <w:szCs w:val="22"/>
        </w:rPr>
        <w:t xml:space="preserve">repair </w:t>
      </w:r>
      <w:r>
        <w:rPr>
          <w:sz w:val="22"/>
          <w:szCs w:val="22"/>
        </w:rPr>
        <w:t xml:space="preserve">list to review </w:t>
      </w:r>
      <w:r w:rsidRPr="00A31F31">
        <w:rPr>
          <w:sz w:val="22"/>
          <w:szCs w:val="22"/>
        </w:rPr>
        <w:t>before obtaining bids</w:t>
      </w:r>
      <w:r w:rsidR="00B16709">
        <w:rPr>
          <w:sz w:val="22"/>
          <w:szCs w:val="22"/>
        </w:rPr>
        <w:t>.</w:t>
      </w:r>
      <w:r w:rsidRPr="00B56343">
        <w:rPr>
          <w:sz w:val="22"/>
          <w:szCs w:val="22"/>
        </w:rPr>
        <w:t xml:space="preserve"> </w:t>
      </w:r>
      <w:r w:rsidR="00A31F31" w:rsidRPr="00B56343">
        <w:rPr>
          <w:sz w:val="22"/>
          <w:szCs w:val="22"/>
        </w:rPr>
        <w:t xml:space="preserve"> </w:t>
      </w:r>
      <w:r w:rsidR="00B16709" w:rsidRPr="0047033A">
        <w:rPr>
          <w:sz w:val="22"/>
          <w:szCs w:val="22"/>
        </w:rPr>
        <w:t xml:space="preserve">Mr. Dufresne had obtained three bids </w:t>
      </w:r>
      <w:r w:rsidR="0056741B" w:rsidRPr="0047033A">
        <w:rPr>
          <w:sz w:val="22"/>
          <w:szCs w:val="22"/>
        </w:rPr>
        <w:t xml:space="preserve">which </w:t>
      </w:r>
      <w:r w:rsidR="00B16709" w:rsidRPr="0047033A">
        <w:rPr>
          <w:sz w:val="22"/>
          <w:szCs w:val="22"/>
        </w:rPr>
        <w:t>were sent to the commissioners before the spreadsheets were sent</w:t>
      </w:r>
      <w:r w:rsidR="0047033A" w:rsidRPr="0047033A">
        <w:rPr>
          <w:sz w:val="22"/>
          <w:szCs w:val="22"/>
        </w:rPr>
        <w:t>.</w:t>
      </w:r>
      <w:r w:rsidR="0047033A">
        <w:rPr>
          <w:sz w:val="22"/>
          <w:szCs w:val="22"/>
        </w:rPr>
        <w:t xml:space="preserve">  </w:t>
      </w:r>
      <w:r w:rsidR="00B16709">
        <w:rPr>
          <w:sz w:val="22"/>
          <w:szCs w:val="22"/>
        </w:rPr>
        <w:t>Vice President Roper</w:t>
      </w:r>
      <w:r w:rsidR="00A31F31" w:rsidRPr="00B56343">
        <w:rPr>
          <w:sz w:val="22"/>
          <w:szCs w:val="22"/>
        </w:rPr>
        <w:t xml:space="preserve"> </w:t>
      </w:r>
      <w:r w:rsidR="009B300D">
        <w:rPr>
          <w:sz w:val="22"/>
          <w:szCs w:val="22"/>
        </w:rPr>
        <w:t xml:space="preserve">told Mr. Dufresne </w:t>
      </w:r>
      <w:r w:rsidR="00A31F31" w:rsidRPr="00B56343">
        <w:rPr>
          <w:sz w:val="22"/>
          <w:szCs w:val="22"/>
        </w:rPr>
        <w:t>she wanted him to speak with the maintenance pe</w:t>
      </w:r>
      <w:r w:rsidR="00D9352A" w:rsidRPr="00B56343">
        <w:rPr>
          <w:sz w:val="22"/>
          <w:szCs w:val="22"/>
        </w:rPr>
        <w:t>ople</w:t>
      </w:r>
      <w:r w:rsidR="00070A21" w:rsidRPr="00B56343">
        <w:rPr>
          <w:sz w:val="22"/>
          <w:szCs w:val="22"/>
        </w:rPr>
        <w:t xml:space="preserve"> </w:t>
      </w:r>
      <w:r w:rsidR="00D9352A" w:rsidRPr="00B56343">
        <w:rPr>
          <w:sz w:val="22"/>
          <w:szCs w:val="22"/>
        </w:rPr>
        <w:t xml:space="preserve">at the port </w:t>
      </w:r>
      <w:r w:rsidR="00070A21" w:rsidRPr="00B56343">
        <w:rPr>
          <w:sz w:val="22"/>
          <w:szCs w:val="22"/>
        </w:rPr>
        <w:t>and get them to make a prioritized list</w:t>
      </w:r>
      <w:r w:rsidR="00D9352A" w:rsidRPr="00B56343">
        <w:rPr>
          <w:sz w:val="22"/>
          <w:szCs w:val="22"/>
        </w:rPr>
        <w:t xml:space="preserve"> of repairs, because</w:t>
      </w:r>
      <w:r w:rsidR="007B0BAC" w:rsidRPr="00B56343">
        <w:rPr>
          <w:sz w:val="22"/>
          <w:szCs w:val="22"/>
        </w:rPr>
        <w:t xml:space="preserve"> items</w:t>
      </w:r>
      <w:r w:rsidR="00D9352A" w:rsidRPr="00B56343">
        <w:rPr>
          <w:sz w:val="22"/>
          <w:szCs w:val="22"/>
        </w:rPr>
        <w:t xml:space="preserve"> on </w:t>
      </w:r>
      <w:r w:rsidR="007B0BAC" w:rsidRPr="00B56343">
        <w:rPr>
          <w:sz w:val="22"/>
          <w:szCs w:val="22"/>
        </w:rPr>
        <w:t xml:space="preserve">the spreadsheet were not in any </w:t>
      </w:r>
      <w:proofErr w:type="gramStart"/>
      <w:r w:rsidR="007B0BAC" w:rsidRPr="00B56343">
        <w:rPr>
          <w:sz w:val="22"/>
          <w:szCs w:val="22"/>
        </w:rPr>
        <w:t>particular order</w:t>
      </w:r>
      <w:proofErr w:type="gramEnd"/>
      <w:r w:rsidR="00D9352A" w:rsidRPr="00B56343">
        <w:rPr>
          <w:sz w:val="22"/>
          <w:szCs w:val="22"/>
        </w:rPr>
        <w:t xml:space="preserve">.  </w:t>
      </w:r>
      <w:r w:rsidR="007B0BAC">
        <w:rPr>
          <w:sz w:val="22"/>
          <w:szCs w:val="22"/>
        </w:rPr>
        <w:t xml:space="preserve">Mr. Dufresne commented that he </w:t>
      </w:r>
      <w:r w:rsidR="00B16709">
        <w:rPr>
          <w:sz w:val="22"/>
          <w:szCs w:val="22"/>
        </w:rPr>
        <w:t xml:space="preserve">was </w:t>
      </w:r>
      <w:r w:rsidR="00B56343">
        <w:rPr>
          <w:sz w:val="22"/>
          <w:szCs w:val="22"/>
        </w:rPr>
        <w:t xml:space="preserve">the </w:t>
      </w:r>
      <w:r w:rsidR="007B0BAC">
        <w:rPr>
          <w:sz w:val="22"/>
          <w:szCs w:val="22"/>
        </w:rPr>
        <w:t>maintenance</w:t>
      </w:r>
      <w:r w:rsidR="00B16709">
        <w:rPr>
          <w:sz w:val="22"/>
          <w:szCs w:val="22"/>
        </w:rPr>
        <w:t xml:space="preserve"> person.</w:t>
      </w:r>
      <w:r w:rsidR="007B0BAC">
        <w:rPr>
          <w:sz w:val="22"/>
          <w:szCs w:val="22"/>
        </w:rPr>
        <w:t xml:space="preserve">  </w:t>
      </w:r>
      <w:r w:rsidR="00070A21">
        <w:rPr>
          <w:sz w:val="22"/>
          <w:szCs w:val="22"/>
        </w:rPr>
        <w:t xml:space="preserve">Treasurer DePaula questioned Vice President Roper if she meant </w:t>
      </w:r>
      <w:r w:rsidR="00D9352A">
        <w:rPr>
          <w:sz w:val="22"/>
          <w:szCs w:val="22"/>
        </w:rPr>
        <w:t xml:space="preserve">how to determine </w:t>
      </w:r>
      <w:r w:rsidR="00567F19">
        <w:rPr>
          <w:sz w:val="22"/>
          <w:szCs w:val="22"/>
        </w:rPr>
        <w:t>the order that</w:t>
      </w:r>
      <w:r w:rsidR="00D9352A">
        <w:rPr>
          <w:sz w:val="22"/>
          <w:szCs w:val="22"/>
        </w:rPr>
        <w:t xml:space="preserve"> repairs</w:t>
      </w:r>
      <w:r w:rsidR="00567F19">
        <w:rPr>
          <w:sz w:val="22"/>
          <w:szCs w:val="22"/>
        </w:rPr>
        <w:t xml:space="preserve"> should</w:t>
      </w:r>
      <w:r w:rsidR="00D9352A">
        <w:rPr>
          <w:sz w:val="22"/>
          <w:szCs w:val="22"/>
        </w:rPr>
        <w:t xml:space="preserve"> be done</w:t>
      </w:r>
      <w:r w:rsidR="00B16709">
        <w:rPr>
          <w:sz w:val="22"/>
          <w:szCs w:val="22"/>
        </w:rPr>
        <w:t>, and said</w:t>
      </w:r>
      <w:r w:rsidR="007B0BAC">
        <w:rPr>
          <w:sz w:val="22"/>
          <w:szCs w:val="22"/>
        </w:rPr>
        <w:t xml:space="preserve"> he</w:t>
      </w:r>
      <w:r w:rsidR="00070A21">
        <w:rPr>
          <w:sz w:val="22"/>
          <w:szCs w:val="22"/>
        </w:rPr>
        <w:t xml:space="preserve"> felt </w:t>
      </w:r>
      <w:r w:rsidR="00D9352A">
        <w:rPr>
          <w:sz w:val="22"/>
          <w:szCs w:val="22"/>
        </w:rPr>
        <w:t xml:space="preserve">the only way </w:t>
      </w:r>
      <w:r w:rsidR="007B0BAC">
        <w:rPr>
          <w:sz w:val="22"/>
          <w:szCs w:val="22"/>
        </w:rPr>
        <w:t xml:space="preserve">to </w:t>
      </w:r>
      <w:r w:rsidR="00D9352A">
        <w:rPr>
          <w:sz w:val="22"/>
          <w:szCs w:val="22"/>
        </w:rPr>
        <w:t>figure this out would be to speak with</w:t>
      </w:r>
      <w:r w:rsidR="00070A21">
        <w:rPr>
          <w:sz w:val="22"/>
          <w:szCs w:val="22"/>
        </w:rPr>
        <w:t xml:space="preserve"> the person </w:t>
      </w:r>
      <w:r w:rsidR="007B0BAC">
        <w:rPr>
          <w:sz w:val="22"/>
          <w:szCs w:val="22"/>
        </w:rPr>
        <w:t>who would</w:t>
      </w:r>
      <w:r w:rsidR="00070A21">
        <w:rPr>
          <w:sz w:val="22"/>
          <w:szCs w:val="22"/>
        </w:rPr>
        <w:t xml:space="preserve"> do the repairs</w:t>
      </w:r>
      <w:r w:rsidR="0047033A">
        <w:rPr>
          <w:sz w:val="22"/>
          <w:szCs w:val="22"/>
        </w:rPr>
        <w:t>,</w:t>
      </w:r>
      <w:r w:rsidR="00070A21">
        <w:rPr>
          <w:sz w:val="22"/>
          <w:szCs w:val="22"/>
        </w:rPr>
        <w:t xml:space="preserve"> or an engineer. </w:t>
      </w:r>
      <w:r w:rsidR="00D9352A">
        <w:rPr>
          <w:sz w:val="22"/>
          <w:szCs w:val="22"/>
        </w:rPr>
        <w:t xml:space="preserve"> </w:t>
      </w:r>
      <w:r w:rsidR="00567F19">
        <w:rPr>
          <w:sz w:val="22"/>
          <w:szCs w:val="22"/>
        </w:rPr>
        <w:t xml:space="preserve">She did not think an engineer was necessary.  </w:t>
      </w:r>
      <w:r w:rsidR="00D9352A">
        <w:rPr>
          <w:sz w:val="22"/>
          <w:szCs w:val="22"/>
        </w:rPr>
        <w:t xml:space="preserve">Vice President Roper said </w:t>
      </w:r>
      <w:r w:rsidR="00B16709">
        <w:rPr>
          <w:sz w:val="22"/>
          <w:szCs w:val="22"/>
        </w:rPr>
        <w:t xml:space="preserve">when </w:t>
      </w:r>
      <w:r w:rsidR="00D9352A">
        <w:rPr>
          <w:sz w:val="22"/>
          <w:szCs w:val="22"/>
        </w:rPr>
        <w:t xml:space="preserve">she had received </w:t>
      </w:r>
      <w:r w:rsidR="00B16709">
        <w:rPr>
          <w:sz w:val="22"/>
          <w:szCs w:val="22"/>
        </w:rPr>
        <w:t xml:space="preserve">the </w:t>
      </w:r>
      <w:proofErr w:type="gramStart"/>
      <w:r w:rsidR="0047033A">
        <w:rPr>
          <w:sz w:val="22"/>
          <w:szCs w:val="22"/>
        </w:rPr>
        <w:t>bids</w:t>
      </w:r>
      <w:proofErr w:type="gramEnd"/>
      <w:r w:rsidR="00D9352A">
        <w:rPr>
          <w:sz w:val="22"/>
          <w:szCs w:val="22"/>
        </w:rPr>
        <w:t xml:space="preserve"> </w:t>
      </w:r>
      <w:r w:rsidR="00B16709">
        <w:rPr>
          <w:sz w:val="22"/>
          <w:szCs w:val="22"/>
        </w:rPr>
        <w:t>she</w:t>
      </w:r>
      <w:r w:rsidR="00D9352A">
        <w:rPr>
          <w:sz w:val="22"/>
          <w:szCs w:val="22"/>
        </w:rPr>
        <w:t xml:space="preserve"> had no clue what </w:t>
      </w:r>
      <w:r w:rsidR="00F73A6C">
        <w:rPr>
          <w:sz w:val="22"/>
          <w:szCs w:val="22"/>
        </w:rPr>
        <w:t>was being bid</w:t>
      </w:r>
      <w:r w:rsidR="00D9352A">
        <w:rPr>
          <w:sz w:val="22"/>
          <w:szCs w:val="22"/>
        </w:rPr>
        <w:t xml:space="preserve"> on</w:t>
      </w:r>
      <w:r w:rsidR="0047033A">
        <w:rPr>
          <w:sz w:val="22"/>
          <w:szCs w:val="22"/>
        </w:rPr>
        <w:t xml:space="preserve">, </w:t>
      </w:r>
      <w:r w:rsidR="00F73A6C">
        <w:rPr>
          <w:sz w:val="22"/>
          <w:szCs w:val="22"/>
        </w:rPr>
        <w:t>because they</w:t>
      </w:r>
      <w:r w:rsidR="0047033A">
        <w:rPr>
          <w:sz w:val="22"/>
          <w:szCs w:val="22"/>
        </w:rPr>
        <w:t xml:space="preserve"> did not specify the repairs</w:t>
      </w:r>
      <w:r w:rsidR="00D9352A">
        <w:rPr>
          <w:sz w:val="22"/>
          <w:szCs w:val="22"/>
        </w:rPr>
        <w:t>.  Mr. Dufresne said</w:t>
      </w:r>
      <w:r w:rsidR="00B56343">
        <w:rPr>
          <w:sz w:val="22"/>
          <w:szCs w:val="22"/>
        </w:rPr>
        <w:t xml:space="preserve"> that</w:t>
      </w:r>
      <w:r w:rsidR="00D9352A">
        <w:rPr>
          <w:sz w:val="22"/>
          <w:szCs w:val="22"/>
        </w:rPr>
        <w:t xml:space="preserve"> the</w:t>
      </w:r>
      <w:r w:rsidR="00B56343">
        <w:rPr>
          <w:sz w:val="22"/>
          <w:szCs w:val="22"/>
        </w:rPr>
        <w:t xml:space="preserve"> bids</w:t>
      </w:r>
      <w:r w:rsidR="00D9352A">
        <w:rPr>
          <w:sz w:val="22"/>
          <w:szCs w:val="22"/>
        </w:rPr>
        <w:t xml:space="preserve"> were determined from the </w:t>
      </w:r>
      <w:r w:rsidR="0047033A">
        <w:rPr>
          <w:sz w:val="22"/>
          <w:szCs w:val="22"/>
        </w:rPr>
        <w:t xml:space="preserve">Arcane </w:t>
      </w:r>
      <w:r w:rsidR="00D9352A">
        <w:rPr>
          <w:sz w:val="22"/>
          <w:szCs w:val="22"/>
        </w:rPr>
        <w:t>inspection report</w:t>
      </w:r>
      <w:r w:rsidR="00FF4155">
        <w:rPr>
          <w:sz w:val="22"/>
          <w:szCs w:val="22"/>
        </w:rPr>
        <w:t xml:space="preserve"> of the warehouses</w:t>
      </w:r>
      <w:r w:rsidR="00B56343">
        <w:rPr>
          <w:sz w:val="22"/>
          <w:szCs w:val="22"/>
        </w:rPr>
        <w:t xml:space="preserve">, </w:t>
      </w:r>
      <w:r w:rsidR="0047033A">
        <w:rPr>
          <w:sz w:val="22"/>
          <w:szCs w:val="22"/>
        </w:rPr>
        <w:t>which</w:t>
      </w:r>
      <w:r w:rsidR="00B56343">
        <w:rPr>
          <w:sz w:val="22"/>
          <w:szCs w:val="22"/>
        </w:rPr>
        <w:t xml:space="preserve"> </w:t>
      </w:r>
      <w:r w:rsidR="00B16709">
        <w:rPr>
          <w:sz w:val="22"/>
          <w:szCs w:val="22"/>
        </w:rPr>
        <w:t xml:space="preserve">included </w:t>
      </w:r>
      <w:r w:rsidR="009B300D">
        <w:rPr>
          <w:sz w:val="22"/>
          <w:szCs w:val="22"/>
        </w:rPr>
        <w:t>everything</w:t>
      </w:r>
      <w:r w:rsidR="00F75F73">
        <w:rPr>
          <w:sz w:val="22"/>
          <w:szCs w:val="22"/>
        </w:rPr>
        <w:t xml:space="preserve"> to be repaired</w:t>
      </w:r>
      <w:r w:rsidR="00FF4155">
        <w:rPr>
          <w:sz w:val="22"/>
          <w:szCs w:val="22"/>
        </w:rPr>
        <w:t>.  He said</w:t>
      </w:r>
      <w:r w:rsidR="00567F19">
        <w:rPr>
          <w:sz w:val="22"/>
          <w:szCs w:val="22"/>
        </w:rPr>
        <w:t xml:space="preserve"> </w:t>
      </w:r>
      <w:r w:rsidR="009B300D">
        <w:rPr>
          <w:sz w:val="22"/>
          <w:szCs w:val="22"/>
        </w:rPr>
        <w:t>that</w:t>
      </w:r>
      <w:r w:rsidR="00D9352A">
        <w:rPr>
          <w:sz w:val="22"/>
          <w:szCs w:val="22"/>
        </w:rPr>
        <w:t xml:space="preserve"> was the </w:t>
      </w:r>
      <w:r w:rsidR="00B56343">
        <w:rPr>
          <w:sz w:val="22"/>
          <w:szCs w:val="22"/>
        </w:rPr>
        <w:t>basis</w:t>
      </w:r>
      <w:r w:rsidR="00D9352A">
        <w:rPr>
          <w:sz w:val="22"/>
          <w:szCs w:val="22"/>
        </w:rPr>
        <w:t xml:space="preserve"> </w:t>
      </w:r>
      <w:r w:rsidR="00F75F73">
        <w:rPr>
          <w:sz w:val="22"/>
          <w:szCs w:val="22"/>
        </w:rPr>
        <w:t>for</w:t>
      </w:r>
      <w:r w:rsidR="00D9352A">
        <w:rPr>
          <w:sz w:val="22"/>
          <w:szCs w:val="22"/>
        </w:rPr>
        <w:t xml:space="preserve"> the </w:t>
      </w:r>
      <w:r w:rsidR="00F75F73">
        <w:rPr>
          <w:sz w:val="22"/>
          <w:szCs w:val="22"/>
        </w:rPr>
        <w:t>bids and</w:t>
      </w:r>
      <w:r w:rsidR="00D9352A">
        <w:rPr>
          <w:sz w:val="22"/>
          <w:szCs w:val="22"/>
        </w:rPr>
        <w:t xml:space="preserve"> </w:t>
      </w:r>
      <w:r w:rsidR="00B56343">
        <w:rPr>
          <w:sz w:val="22"/>
          <w:szCs w:val="22"/>
        </w:rPr>
        <w:t>then</w:t>
      </w:r>
      <w:r w:rsidR="00567F19">
        <w:rPr>
          <w:sz w:val="22"/>
          <w:szCs w:val="22"/>
        </w:rPr>
        <w:t xml:space="preserve"> </w:t>
      </w:r>
      <w:r w:rsidR="00B56343">
        <w:rPr>
          <w:sz w:val="22"/>
          <w:szCs w:val="22"/>
        </w:rPr>
        <w:t>suggested hiring</w:t>
      </w:r>
      <w:r w:rsidR="00D9352A">
        <w:rPr>
          <w:sz w:val="22"/>
          <w:szCs w:val="22"/>
        </w:rPr>
        <w:t xml:space="preserve"> a professional engineer</w:t>
      </w:r>
      <w:r w:rsidR="00FF4155">
        <w:rPr>
          <w:sz w:val="22"/>
          <w:szCs w:val="22"/>
        </w:rPr>
        <w:t xml:space="preserve"> to complete the repairs</w:t>
      </w:r>
      <w:r w:rsidR="00D9352A">
        <w:rPr>
          <w:sz w:val="22"/>
          <w:szCs w:val="22"/>
        </w:rPr>
        <w:t xml:space="preserve">.  Vice President Roper didn’t think </w:t>
      </w:r>
      <w:r w:rsidR="00F75F73">
        <w:rPr>
          <w:sz w:val="22"/>
          <w:szCs w:val="22"/>
        </w:rPr>
        <w:t xml:space="preserve">hiring </w:t>
      </w:r>
      <w:r w:rsidR="00D9352A">
        <w:rPr>
          <w:sz w:val="22"/>
          <w:szCs w:val="22"/>
        </w:rPr>
        <w:t>a</w:t>
      </w:r>
      <w:r w:rsidR="007B0BAC">
        <w:rPr>
          <w:sz w:val="22"/>
          <w:szCs w:val="22"/>
        </w:rPr>
        <w:t xml:space="preserve"> professional</w:t>
      </w:r>
      <w:r w:rsidR="00D9352A">
        <w:rPr>
          <w:sz w:val="22"/>
          <w:szCs w:val="22"/>
        </w:rPr>
        <w:t xml:space="preserve"> engineer was </w:t>
      </w:r>
      <w:r w:rsidR="009B300D">
        <w:rPr>
          <w:sz w:val="22"/>
          <w:szCs w:val="22"/>
        </w:rPr>
        <w:t>necessary and suggested going</w:t>
      </w:r>
      <w:r w:rsidR="00B56343">
        <w:rPr>
          <w:sz w:val="22"/>
          <w:szCs w:val="22"/>
        </w:rPr>
        <w:t xml:space="preserve"> back to Arcane and have</w:t>
      </w:r>
      <w:r w:rsidR="009B300D">
        <w:rPr>
          <w:sz w:val="22"/>
          <w:szCs w:val="22"/>
        </w:rPr>
        <w:t xml:space="preserve"> the top ten repairs</w:t>
      </w:r>
      <w:r w:rsidR="00B56343">
        <w:rPr>
          <w:sz w:val="22"/>
          <w:szCs w:val="22"/>
        </w:rPr>
        <w:t xml:space="preserve"> </w:t>
      </w:r>
      <w:r w:rsidR="00567F19">
        <w:rPr>
          <w:sz w:val="22"/>
          <w:szCs w:val="22"/>
        </w:rPr>
        <w:t xml:space="preserve">prioritized.  She </w:t>
      </w:r>
      <w:r w:rsidR="00F75F73">
        <w:rPr>
          <w:sz w:val="22"/>
          <w:szCs w:val="22"/>
        </w:rPr>
        <w:t xml:space="preserve">said </w:t>
      </w:r>
      <w:r w:rsidR="0056741B">
        <w:rPr>
          <w:sz w:val="22"/>
          <w:szCs w:val="22"/>
        </w:rPr>
        <w:t>that the list should be more prioritized</w:t>
      </w:r>
      <w:r w:rsidR="00567F19">
        <w:rPr>
          <w:sz w:val="22"/>
          <w:szCs w:val="22"/>
        </w:rPr>
        <w:t xml:space="preserve"> and</w:t>
      </w:r>
      <w:r w:rsidR="00F3178B">
        <w:rPr>
          <w:sz w:val="22"/>
          <w:szCs w:val="22"/>
        </w:rPr>
        <w:t xml:space="preserve"> she wanted to see something more specific before agreeing to</w:t>
      </w:r>
      <w:r w:rsidR="00907999">
        <w:rPr>
          <w:sz w:val="22"/>
          <w:szCs w:val="22"/>
        </w:rPr>
        <w:t xml:space="preserve"> expensive</w:t>
      </w:r>
      <w:r w:rsidR="00F3178B">
        <w:rPr>
          <w:sz w:val="22"/>
          <w:szCs w:val="22"/>
        </w:rPr>
        <w:t xml:space="preserve"> repairs</w:t>
      </w:r>
      <w:r w:rsidR="00567F19">
        <w:rPr>
          <w:sz w:val="22"/>
          <w:szCs w:val="22"/>
        </w:rPr>
        <w:t>.  She said</w:t>
      </w:r>
      <w:r w:rsidR="00F3178B">
        <w:rPr>
          <w:sz w:val="22"/>
          <w:szCs w:val="22"/>
        </w:rPr>
        <w:t xml:space="preserve"> that this was just her opinion and not the rest of the board.  </w:t>
      </w:r>
      <w:r w:rsidR="00B56343">
        <w:rPr>
          <w:sz w:val="22"/>
          <w:szCs w:val="22"/>
        </w:rPr>
        <w:t xml:space="preserve">Mr. Dufresne said he could ask the inspection person </w:t>
      </w:r>
      <w:r w:rsidR="009B300D">
        <w:rPr>
          <w:sz w:val="22"/>
          <w:szCs w:val="22"/>
        </w:rPr>
        <w:t xml:space="preserve">with Arcane </w:t>
      </w:r>
      <w:r w:rsidR="00B56343">
        <w:rPr>
          <w:sz w:val="22"/>
          <w:szCs w:val="22"/>
        </w:rPr>
        <w:t xml:space="preserve">to provide his top ten repairs.   </w:t>
      </w:r>
    </w:p>
    <w:p w14:paraId="7FD09F43" w14:textId="77777777" w:rsidR="00FB5962" w:rsidRDefault="00FB5962">
      <w:pPr>
        <w:pStyle w:val="NoSpacing"/>
        <w:jc w:val="both"/>
        <w:rPr>
          <w:sz w:val="22"/>
          <w:szCs w:val="22"/>
        </w:rPr>
      </w:pPr>
    </w:p>
    <w:p w14:paraId="4EB212F7" w14:textId="77777777" w:rsidR="00F13ACA" w:rsidRDefault="00F13ACA">
      <w:pPr>
        <w:pStyle w:val="NoSpacing"/>
        <w:jc w:val="both"/>
        <w:rPr>
          <w:sz w:val="22"/>
          <w:szCs w:val="22"/>
        </w:rPr>
      </w:pPr>
    </w:p>
    <w:p w14:paraId="158008AB" w14:textId="38169BC5" w:rsidR="008B234E" w:rsidRDefault="00FB5962">
      <w:pPr>
        <w:pStyle w:val="NoSpacing"/>
        <w:jc w:val="both"/>
        <w:rPr>
          <w:sz w:val="22"/>
          <w:szCs w:val="22"/>
        </w:rPr>
      </w:pPr>
      <w:r>
        <w:rPr>
          <w:sz w:val="22"/>
          <w:szCs w:val="22"/>
        </w:rPr>
        <w:t xml:space="preserve">President Ferrara asked Mr. Dufresne, based on the lease, if the repairs are the responsibility of the port, or the tenant.  Mr. </w:t>
      </w:r>
      <w:r w:rsidR="008B234E">
        <w:rPr>
          <w:sz w:val="22"/>
          <w:szCs w:val="22"/>
        </w:rPr>
        <w:t>Du</w:t>
      </w:r>
      <w:r w:rsidR="00C9393F">
        <w:rPr>
          <w:sz w:val="22"/>
          <w:szCs w:val="22"/>
        </w:rPr>
        <w:t>f</w:t>
      </w:r>
      <w:r w:rsidR="008B234E">
        <w:rPr>
          <w:sz w:val="22"/>
          <w:szCs w:val="22"/>
        </w:rPr>
        <w:t>resne</w:t>
      </w:r>
      <w:r>
        <w:rPr>
          <w:sz w:val="22"/>
          <w:szCs w:val="22"/>
        </w:rPr>
        <w:t xml:space="preserve"> said in his opinion the port is responsible for the repairs in warehouse building 2 because it </w:t>
      </w:r>
      <w:proofErr w:type="gramStart"/>
      <w:r>
        <w:rPr>
          <w:sz w:val="22"/>
          <w:szCs w:val="22"/>
        </w:rPr>
        <w:t xml:space="preserve">was </w:t>
      </w:r>
      <w:r w:rsidR="00F73A6C">
        <w:rPr>
          <w:sz w:val="22"/>
          <w:szCs w:val="22"/>
        </w:rPr>
        <w:t>in need of</w:t>
      </w:r>
      <w:proofErr w:type="gramEnd"/>
      <w:r w:rsidR="00F73A6C">
        <w:rPr>
          <w:sz w:val="22"/>
          <w:szCs w:val="22"/>
        </w:rPr>
        <w:t xml:space="preserve"> repairs</w:t>
      </w:r>
      <w:r>
        <w:rPr>
          <w:sz w:val="22"/>
          <w:szCs w:val="22"/>
        </w:rPr>
        <w:t xml:space="preserve"> when the tenant moved in.  Port attorney Andre Coudrain told the commissioners that during</w:t>
      </w:r>
      <w:r w:rsidR="00907999">
        <w:rPr>
          <w:sz w:val="22"/>
          <w:szCs w:val="22"/>
        </w:rPr>
        <w:t xml:space="preserve"> the</w:t>
      </w:r>
      <w:r>
        <w:rPr>
          <w:sz w:val="22"/>
          <w:szCs w:val="22"/>
        </w:rPr>
        <w:t xml:space="preserve"> lease discussions</w:t>
      </w:r>
      <w:r w:rsidR="00907999">
        <w:rPr>
          <w:sz w:val="22"/>
          <w:szCs w:val="22"/>
        </w:rPr>
        <w:t>,</w:t>
      </w:r>
      <w:r>
        <w:rPr>
          <w:sz w:val="22"/>
          <w:szCs w:val="22"/>
        </w:rPr>
        <w:t xml:space="preserve"> the</w:t>
      </w:r>
      <w:r w:rsidR="008B234E">
        <w:rPr>
          <w:sz w:val="22"/>
          <w:szCs w:val="22"/>
        </w:rPr>
        <w:t xml:space="preserve"> tenant would look at the data and determine what they think represents some sort of gentleman’s agreement; that they would complete the repairs without an acknowledgement that it was their legal responsibility</w:t>
      </w:r>
      <w:r w:rsidR="002049C2">
        <w:rPr>
          <w:sz w:val="22"/>
          <w:szCs w:val="22"/>
        </w:rPr>
        <w:t xml:space="preserve"> to do so</w:t>
      </w:r>
      <w:r w:rsidR="008B234E">
        <w:rPr>
          <w:sz w:val="22"/>
          <w:szCs w:val="22"/>
        </w:rPr>
        <w:t xml:space="preserve">.  He said </w:t>
      </w:r>
      <w:r w:rsidR="002049C2">
        <w:rPr>
          <w:sz w:val="22"/>
          <w:szCs w:val="22"/>
        </w:rPr>
        <w:t xml:space="preserve">as part of the lease discussion, </w:t>
      </w:r>
      <w:r w:rsidR="008B234E">
        <w:rPr>
          <w:sz w:val="22"/>
          <w:szCs w:val="22"/>
        </w:rPr>
        <w:t xml:space="preserve">that they will likely go back and </w:t>
      </w:r>
      <w:r w:rsidR="00C9393F">
        <w:rPr>
          <w:sz w:val="22"/>
          <w:szCs w:val="22"/>
        </w:rPr>
        <w:t>look at</w:t>
      </w:r>
      <w:r w:rsidR="008B234E">
        <w:rPr>
          <w:sz w:val="22"/>
          <w:szCs w:val="22"/>
        </w:rPr>
        <w:t xml:space="preserve"> some of the </w:t>
      </w:r>
      <w:r w:rsidR="008B234E" w:rsidRPr="008B234E">
        <w:rPr>
          <w:sz w:val="22"/>
          <w:szCs w:val="22"/>
        </w:rPr>
        <w:t>items that they think is their responsibility.</w:t>
      </w:r>
      <w:r w:rsidR="008B234E">
        <w:rPr>
          <w:sz w:val="22"/>
          <w:szCs w:val="22"/>
        </w:rPr>
        <w:t xml:space="preserve">  </w:t>
      </w:r>
    </w:p>
    <w:p w14:paraId="0AA48DAB" w14:textId="77777777" w:rsidR="008B234E" w:rsidRDefault="008B234E">
      <w:pPr>
        <w:pStyle w:val="NoSpacing"/>
        <w:jc w:val="both"/>
        <w:rPr>
          <w:sz w:val="22"/>
          <w:szCs w:val="22"/>
        </w:rPr>
      </w:pPr>
    </w:p>
    <w:p w14:paraId="44B29E2F" w14:textId="3037E0DA" w:rsidR="003912B5" w:rsidRDefault="003912B5" w:rsidP="003912B5">
      <w:pPr>
        <w:pStyle w:val="NoSpacing"/>
        <w:jc w:val="both"/>
        <w:rPr>
          <w:sz w:val="22"/>
          <w:szCs w:val="22"/>
        </w:rPr>
      </w:pPr>
      <w:r>
        <w:rPr>
          <w:sz w:val="22"/>
          <w:szCs w:val="22"/>
        </w:rPr>
        <w:t xml:space="preserve">Treasurer DePaula said he assumed the inspection report </w:t>
      </w:r>
      <w:r w:rsidRPr="006124A3">
        <w:rPr>
          <w:sz w:val="22"/>
          <w:szCs w:val="22"/>
        </w:rPr>
        <w:t>had been provided</w:t>
      </w:r>
      <w:r>
        <w:rPr>
          <w:sz w:val="22"/>
          <w:szCs w:val="22"/>
        </w:rPr>
        <w:t xml:space="preserve"> to the bidders, and Mr. Dufresne </w:t>
      </w:r>
      <w:r w:rsidRPr="006124A3">
        <w:rPr>
          <w:sz w:val="22"/>
          <w:szCs w:val="22"/>
        </w:rPr>
        <w:t>confirmed</w:t>
      </w:r>
      <w:r>
        <w:rPr>
          <w:sz w:val="22"/>
          <w:szCs w:val="22"/>
        </w:rPr>
        <w:t xml:space="preserve"> that </w:t>
      </w:r>
      <w:r w:rsidRPr="006124A3">
        <w:rPr>
          <w:sz w:val="22"/>
          <w:szCs w:val="22"/>
        </w:rPr>
        <w:t>it had. Treasurer DePaula suggested attaching</w:t>
      </w:r>
      <w:r>
        <w:rPr>
          <w:sz w:val="22"/>
          <w:szCs w:val="22"/>
        </w:rPr>
        <w:t xml:space="preserve"> the </w:t>
      </w:r>
      <w:r w:rsidRPr="006124A3">
        <w:rPr>
          <w:sz w:val="22"/>
          <w:szCs w:val="22"/>
        </w:rPr>
        <w:t xml:space="preserve">repair </w:t>
      </w:r>
      <w:r>
        <w:rPr>
          <w:sz w:val="22"/>
          <w:szCs w:val="22"/>
        </w:rPr>
        <w:t xml:space="preserve">schedule to the bid </w:t>
      </w:r>
      <w:r w:rsidRPr="006124A3">
        <w:rPr>
          <w:sz w:val="22"/>
          <w:szCs w:val="22"/>
        </w:rPr>
        <w:t>documents</w:t>
      </w:r>
      <w:r w:rsidR="002F67C7">
        <w:rPr>
          <w:sz w:val="22"/>
          <w:szCs w:val="22"/>
        </w:rPr>
        <w:t xml:space="preserve">.  </w:t>
      </w:r>
      <w:r>
        <w:rPr>
          <w:sz w:val="22"/>
          <w:szCs w:val="22"/>
        </w:rPr>
        <w:t xml:space="preserve">A lengthy discussion </w:t>
      </w:r>
      <w:r w:rsidRPr="006124A3">
        <w:rPr>
          <w:sz w:val="22"/>
          <w:szCs w:val="22"/>
        </w:rPr>
        <w:t>followed</w:t>
      </w:r>
      <w:r>
        <w:rPr>
          <w:sz w:val="22"/>
          <w:szCs w:val="22"/>
        </w:rPr>
        <w:t xml:space="preserve"> among the commissioners </w:t>
      </w:r>
      <w:r w:rsidRPr="006124A3">
        <w:rPr>
          <w:sz w:val="22"/>
          <w:szCs w:val="22"/>
        </w:rPr>
        <w:t xml:space="preserve">about how </w:t>
      </w:r>
      <w:r>
        <w:rPr>
          <w:sz w:val="22"/>
          <w:szCs w:val="22"/>
        </w:rPr>
        <w:t xml:space="preserve">the repairs should be prioritized, whether </w:t>
      </w:r>
      <w:r w:rsidRPr="006124A3">
        <w:rPr>
          <w:sz w:val="22"/>
          <w:szCs w:val="22"/>
        </w:rPr>
        <w:t xml:space="preserve">each item </w:t>
      </w:r>
      <w:r>
        <w:rPr>
          <w:sz w:val="22"/>
          <w:szCs w:val="22"/>
        </w:rPr>
        <w:t xml:space="preserve">on the spreadsheets </w:t>
      </w:r>
      <w:r w:rsidRPr="006124A3">
        <w:rPr>
          <w:sz w:val="22"/>
          <w:szCs w:val="22"/>
        </w:rPr>
        <w:t xml:space="preserve">required </w:t>
      </w:r>
      <w:r>
        <w:rPr>
          <w:sz w:val="22"/>
          <w:szCs w:val="22"/>
        </w:rPr>
        <w:t xml:space="preserve">repair, </w:t>
      </w:r>
      <w:r w:rsidRPr="006124A3">
        <w:rPr>
          <w:sz w:val="22"/>
          <w:szCs w:val="22"/>
        </w:rPr>
        <w:t xml:space="preserve">the need for cost breakdowns, and whether the work should be overseen by </w:t>
      </w:r>
      <w:r w:rsidRPr="00AC2370">
        <w:rPr>
          <w:sz w:val="22"/>
          <w:szCs w:val="22"/>
        </w:rPr>
        <w:t>a contractor or an engineer. Treasurer DePaula said there were two separate issues: first, whether all repairs on the list were necessary, and second, in the act of selecting the bid, that everything</w:t>
      </w:r>
      <w:r w:rsidRPr="00AC2370">
        <w:rPr>
          <w:sz w:val="22"/>
          <w:szCs w:val="22"/>
        </w:rPr>
        <w:t xml:space="preserve"> the commission</w:t>
      </w:r>
      <w:r w:rsidRPr="00AC2370">
        <w:rPr>
          <w:sz w:val="22"/>
          <w:szCs w:val="22"/>
        </w:rPr>
        <w:t xml:space="preserve"> want</w:t>
      </w:r>
      <w:r w:rsidRPr="00AC2370">
        <w:rPr>
          <w:sz w:val="22"/>
          <w:szCs w:val="22"/>
        </w:rPr>
        <w:t>s</w:t>
      </w:r>
      <w:r w:rsidRPr="00AC2370">
        <w:rPr>
          <w:sz w:val="22"/>
          <w:szCs w:val="22"/>
        </w:rPr>
        <w:t xml:space="preserve"> done encompasses everything stated in the bids.  He said th</w:t>
      </w:r>
      <w:r w:rsidR="00AC2370" w:rsidRPr="00AC2370">
        <w:rPr>
          <w:sz w:val="22"/>
          <w:szCs w:val="22"/>
        </w:rPr>
        <w:t xml:space="preserve">is could be easily reviewed with the </w:t>
      </w:r>
      <w:r w:rsidRPr="00AC2370">
        <w:rPr>
          <w:sz w:val="22"/>
          <w:szCs w:val="22"/>
        </w:rPr>
        <w:t>contractor</w:t>
      </w:r>
      <w:r w:rsidRPr="006124A3">
        <w:rPr>
          <w:sz w:val="22"/>
          <w:szCs w:val="22"/>
        </w:rPr>
        <w:t>.</w:t>
      </w:r>
      <w:r>
        <w:rPr>
          <w:sz w:val="22"/>
          <w:szCs w:val="22"/>
        </w:rPr>
        <w:t xml:space="preserve"> </w:t>
      </w:r>
      <w:r w:rsidR="002F67C7">
        <w:rPr>
          <w:sz w:val="22"/>
          <w:szCs w:val="22"/>
        </w:rPr>
        <w:t xml:space="preserve"> </w:t>
      </w:r>
      <w:r>
        <w:rPr>
          <w:sz w:val="22"/>
          <w:szCs w:val="22"/>
        </w:rPr>
        <w:t xml:space="preserve">Commissioner Davis asked </w:t>
      </w:r>
      <w:r w:rsidRPr="006124A3">
        <w:rPr>
          <w:sz w:val="22"/>
          <w:szCs w:val="22"/>
        </w:rPr>
        <w:t>whether</w:t>
      </w:r>
      <w:r>
        <w:rPr>
          <w:sz w:val="22"/>
          <w:szCs w:val="22"/>
        </w:rPr>
        <w:t xml:space="preserve"> Mr. Dufresne would </w:t>
      </w:r>
      <w:r w:rsidRPr="006124A3">
        <w:rPr>
          <w:sz w:val="22"/>
          <w:szCs w:val="22"/>
        </w:rPr>
        <w:t xml:space="preserve">handle quality control for the </w:t>
      </w:r>
      <w:r>
        <w:rPr>
          <w:sz w:val="22"/>
          <w:szCs w:val="22"/>
        </w:rPr>
        <w:t>projects</w:t>
      </w:r>
      <w:r w:rsidRPr="006124A3">
        <w:rPr>
          <w:sz w:val="22"/>
          <w:szCs w:val="22"/>
        </w:rPr>
        <w:t xml:space="preserve">. </w:t>
      </w:r>
      <w:r>
        <w:rPr>
          <w:sz w:val="22"/>
          <w:szCs w:val="22"/>
        </w:rPr>
        <w:t xml:space="preserve">Treasurer DePaula said he </w:t>
      </w:r>
      <w:r w:rsidRPr="006124A3">
        <w:rPr>
          <w:sz w:val="22"/>
          <w:szCs w:val="22"/>
        </w:rPr>
        <w:t>did not believe</w:t>
      </w:r>
      <w:r>
        <w:rPr>
          <w:sz w:val="22"/>
          <w:szCs w:val="22"/>
        </w:rPr>
        <w:t xml:space="preserve"> Mr. Dufresne was qualified </w:t>
      </w:r>
      <w:r w:rsidRPr="006124A3">
        <w:rPr>
          <w:sz w:val="22"/>
          <w:szCs w:val="22"/>
        </w:rPr>
        <w:t>for that role and that,</w:t>
      </w:r>
      <w:r>
        <w:rPr>
          <w:sz w:val="22"/>
          <w:szCs w:val="22"/>
        </w:rPr>
        <w:t xml:space="preserve"> ideally</w:t>
      </w:r>
      <w:r w:rsidRPr="006124A3">
        <w:rPr>
          <w:sz w:val="22"/>
          <w:szCs w:val="22"/>
        </w:rPr>
        <w:t xml:space="preserve">, </w:t>
      </w:r>
      <w:r>
        <w:rPr>
          <w:sz w:val="22"/>
          <w:szCs w:val="22"/>
        </w:rPr>
        <w:t>a qualified engineer</w:t>
      </w:r>
      <w:r w:rsidRPr="006124A3">
        <w:rPr>
          <w:sz w:val="22"/>
          <w:szCs w:val="22"/>
        </w:rPr>
        <w:t xml:space="preserve"> </w:t>
      </w:r>
      <w:r w:rsidR="002F67C7">
        <w:rPr>
          <w:sz w:val="22"/>
          <w:szCs w:val="22"/>
        </w:rPr>
        <w:t>sh</w:t>
      </w:r>
      <w:r w:rsidRPr="006124A3">
        <w:rPr>
          <w:sz w:val="22"/>
          <w:szCs w:val="22"/>
        </w:rPr>
        <w:t xml:space="preserve">ould oversee the work. </w:t>
      </w:r>
      <w:r>
        <w:rPr>
          <w:sz w:val="22"/>
          <w:szCs w:val="22"/>
        </w:rPr>
        <w:t xml:space="preserve">Vice President Roper said she did not want to pay $135 </w:t>
      </w:r>
      <w:r w:rsidRPr="006124A3">
        <w:rPr>
          <w:sz w:val="22"/>
          <w:szCs w:val="22"/>
        </w:rPr>
        <w:t>per</w:t>
      </w:r>
      <w:r>
        <w:rPr>
          <w:sz w:val="22"/>
          <w:szCs w:val="22"/>
        </w:rPr>
        <w:t xml:space="preserve"> hour for an engineer</w:t>
      </w:r>
      <w:r w:rsidRPr="006124A3">
        <w:rPr>
          <w:sz w:val="22"/>
          <w:szCs w:val="22"/>
        </w:rPr>
        <w:t xml:space="preserve"> and suggested that </w:t>
      </w:r>
      <w:r>
        <w:rPr>
          <w:sz w:val="22"/>
          <w:szCs w:val="22"/>
        </w:rPr>
        <w:t xml:space="preserve">someone </w:t>
      </w:r>
      <w:r w:rsidRPr="006124A3">
        <w:rPr>
          <w:sz w:val="22"/>
          <w:szCs w:val="22"/>
        </w:rPr>
        <w:t>such as</w:t>
      </w:r>
      <w:r>
        <w:rPr>
          <w:sz w:val="22"/>
          <w:szCs w:val="22"/>
        </w:rPr>
        <w:t xml:space="preserve"> a general contractor </w:t>
      </w:r>
      <w:r w:rsidRPr="006124A3">
        <w:rPr>
          <w:sz w:val="22"/>
          <w:szCs w:val="22"/>
        </w:rPr>
        <w:t xml:space="preserve">could </w:t>
      </w:r>
      <w:r>
        <w:rPr>
          <w:sz w:val="22"/>
          <w:szCs w:val="22"/>
        </w:rPr>
        <w:t xml:space="preserve">certify the work. </w:t>
      </w:r>
      <w:r w:rsidR="00C9393F">
        <w:rPr>
          <w:sz w:val="22"/>
          <w:szCs w:val="22"/>
        </w:rPr>
        <w:t xml:space="preserve">The spreadsheets showed repairs to be done by both the port and </w:t>
      </w:r>
      <w:proofErr w:type="gramStart"/>
      <w:r w:rsidR="00C9393F">
        <w:rPr>
          <w:sz w:val="22"/>
          <w:szCs w:val="22"/>
        </w:rPr>
        <w:t>tenant</w:t>
      </w:r>
      <w:r w:rsidR="002F67C7">
        <w:rPr>
          <w:sz w:val="22"/>
          <w:szCs w:val="22"/>
        </w:rPr>
        <w:t>,</w:t>
      </w:r>
      <w:r w:rsidR="00C9393F">
        <w:rPr>
          <w:sz w:val="22"/>
          <w:szCs w:val="22"/>
        </w:rPr>
        <w:t xml:space="preserve"> and</w:t>
      </w:r>
      <w:proofErr w:type="gramEnd"/>
      <w:r w:rsidR="00C9393F">
        <w:rPr>
          <w:sz w:val="22"/>
          <w:szCs w:val="22"/>
        </w:rPr>
        <w:t xml:space="preserve"> </w:t>
      </w:r>
      <w:r w:rsidR="00C9393F">
        <w:rPr>
          <w:sz w:val="22"/>
          <w:szCs w:val="22"/>
        </w:rPr>
        <w:t>were not</w:t>
      </w:r>
      <w:r w:rsidR="00C9393F">
        <w:rPr>
          <w:sz w:val="22"/>
          <w:szCs w:val="22"/>
        </w:rPr>
        <w:t xml:space="preserve"> prioritized.</w:t>
      </w:r>
      <w:r w:rsidR="00C9393F">
        <w:rPr>
          <w:sz w:val="22"/>
          <w:szCs w:val="22"/>
        </w:rPr>
        <w:t xml:space="preserve"> </w:t>
      </w:r>
      <w:r>
        <w:rPr>
          <w:sz w:val="22"/>
          <w:szCs w:val="22"/>
        </w:rPr>
        <w:t xml:space="preserve">She said she </w:t>
      </w:r>
      <w:r w:rsidRPr="006124A3">
        <w:rPr>
          <w:sz w:val="22"/>
          <w:szCs w:val="22"/>
        </w:rPr>
        <w:t xml:space="preserve">wanted </w:t>
      </w:r>
      <w:r>
        <w:rPr>
          <w:sz w:val="22"/>
          <w:szCs w:val="22"/>
        </w:rPr>
        <w:t xml:space="preserve">a spreadsheet </w:t>
      </w:r>
      <w:r w:rsidRPr="006124A3">
        <w:rPr>
          <w:sz w:val="22"/>
          <w:szCs w:val="22"/>
        </w:rPr>
        <w:t>showing</w:t>
      </w:r>
      <w:r>
        <w:rPr>
          <w:sz w:val="22"/>
          <w:szCs w:val="22"/>
        </w:rPr>
        <w:t xml:space="preserve"> only the port repairs to be </w:t>
      </w:r>
      <w:r w:rsidRPr="006124A3">
        <w:rPr>
          <w:sz w:val="22"/>
          <w:szCs w:val="22"/>
        </w:rPr>
        <w:t>completed and said</w:t>
      </w:r>
      <w:r>
        <w:rPr>
          <w:sz w:val="22"/>
          <w:szCs w:val="22"/>
        </w:rPr>
        <w:t xml:space="preserve"> the bids should </w:t>
      </w:r>
      <w:r w:rsidRPr="006124A3">
        <w:rPr>
          <w:sz w:val="22"/>
          <w:szCs w:val="22"/>
        </w:rPr>
        <w:t>be based</w:t>
      </w:r>
      <w:r>
        <w:rPr>
          <w:sz w:val="22"/>
          <w:szCs w:val="22"/>
        </w:rPr>
        <w:t xml:space="preserve"> directly </w:t>
      </w:r>
      <w:r w:rsidRPr="006124A3">
        <w:rPr>
          <w:sz w:val="22"/>
          <w:szCs w:val="22"/>
        </w:rPr>
        <w:t>on</w:t>
      </w:r>
      <w:r>
        <w:rPr>
          <w:sz w:val="22"/>
          <w:szCs w:val="22"/>
        </w:rPr>
        <w:t xml:space="preserve"> that repair spreadsheet.</w:t>
      </w:r>
      <w:r w:rsidR="00C9393F">
        <w:rPr>
          <w:sz w:val="22"/>
          <w:szCs w:val="22"/>
        </w:rPr>
        <w:t xml:space="preserve">  </w:t>
      </w:r>
      <w:r>
        <w:rPr>
          <w:sz w:val="22"/>
          <w:szCs w:val="22"/>
        </w:rPr>
        <w:t xml:space="preserve">Mr. Dufresne said the electrical components </w:t>
      </w:r>
      <w:r w:rsidRPr="006124A3">
        <w:rPr>
          <w:sz w:val="22"/>
          <w:szCs w:val="22"/>
        </w:rPr>
        <w:t xml:space="preserve">had been </w:t>
      </w:r>
      <w:r>
        <w:rPr>
          <w:sz w:val="22"/>
          <w:szCs w:val="22"/>
        </w:rPr>
        <w:t xml:space="preserve">removed from the </w:t>
      </w:r>
      <w:r w:rsidR="00C9393F">
        <w:rPr>
          <w:sz w:val="22"/>
          <w:szCs w:val="22"/>
        </w:rPr>
        <w:t xml:space="preserve">spreadsheet </w:t>
      </w:r>
      <w:r>
        <w:rPr>
          <w:sz w:val="22"/>
          <w:szCs w:val="22"/>
        </w:rPr>
        <w:t xml:space="preserve">report. Commissioner Davis asked </w:t>
      </w:r>
      <w:r w:rsidRPr="006124A3">
        <w:rPr>
          <w:sz w:val="22"/>
          <w:szCs w:val="22"/>
        </w:rPr>
        <w:t xml:space="preserve">whether </w:t>
      </w:r>
      <w:r>
        <w:rPr>
          <w:sz w:val="22"/>
          <w:szCs w:val="22"/>
        </w:rPr>
        <w:t xml:space="preserve">a certain number of repairs </w:t>
      </w:r>
      <w:r w:rsidRPr="006124A3">
        <w:rPr>
          <w:sz w:val="22"/>
          <w:szCs w:val="22"/>
        </w:rPr>
        <w:t xml:space="preserve">had </w:t>
      </w:r>
      <w:r>
        <w:rPr>
          <w:sz w:val="22"/>
          <w:szCs w:val="22"/>
        </w:rPr>
        <w:t xml:space="preserve">to be completed </w:t>
      </w:r>
      <w:r w:rsidRPr="006124A3">
        <w:rPr>
          <w:sz w:val="22"/>
          <w:szCs w:val="22"/>
        </w:rPr>
        <w:t>to avoid</w:t>
      </w:r>
      <w:r>
        <w:rPr>
          <w:sz w:val="22"/>
          <w:szCs w:val="22"/>
        </w:rPr>
        <w:t xml:space="preserve"> the port </w:t>
      </w:r>
      <w:r w:rsidRPr="006124A3">
        <w:rPr>
          <w:sz w:val="22"/>
          <w:szCs w:val="22"/>
        </w:rPr>
        <w:t>breaching any obligation.</w:t>
      </w:r>
      <w:r>
        <w:rPr>
          <w:sz w:val="22"/>
          <w:szCs w:val="22"/>
        </w:rPr>
        <w:t xml:space="preserve"> Mr. Coudrain said there </w:t>
      </w:r>
      <w:r w:rsidRPr="006124A3">
        <w:rPr>
          <w:sz w:val="22"/>
          <w:szCs w:val="22"/>
        </w:rPr>
        <w:t>was</w:t>
      </w:r>
      <w:r>
        <w:rPr>
          <w:sz w:val="22"/>
          <w:szCs w:val="22"/>
        </w:rPr>
        <w:t xml:space="preserve"> no indication of </w:t>
      </w:r>
      <w:r w:rsidRPr="006124A3">
        <w:rPr>
          <w:sz w:val="22"/>
          <w:szCs w:val="22"/>
        </w:rPr>
        <w:t>a breach unless a repair clearly within the port’s</w:t>
      </w:r>
      <w:r>
        <w:rPr>
          <w:sz w:val="22"/>
          <w:szCs w:val="22"/>
        </w:rPr>
        <w:t xml:space="preserve"> responsibility made the premises untenable. Discussion continued. Vice President Roper </w:t>
      </w:r>
      <w:r w:rsidRPr="006124A3">
        <w:rPr>
          <w:sz w:val="22"/>
          <w:szCs w:val="22"/>
        </w:rPr>
        <w:t>said she wanted</w:t>
      </w:r>
      <w:r>
        <w:rPr>
          <w:sz w:val="22"/>
          <w:szCs w:val="22"/>
        </w:rPr>
        <w:t xml:space="preserve"> a clear itemization of the repairs </w:t>
      </w:r>
      <w:r w:rsidRPr="006124A3">
        <w:rPr>
          <w:sz w:val="22"/>
          <w:szCs w:val="22"/>
        </w:rPr>
        <w:t xml:space="preserve">so the commission could see exactly what would be fixed. </w:t>
      </w:r>
      <w:r>
        <w:rPr>
          <w:sz w:val="22"/>
          <w:szCs w:val="22"/>
        </w:rPr>
        <w:t xml:space="preserve">Treasurer DePaula said </w:t>
      </w:r>
      <w:r w:rsidRPr="006124A3">
        <w:rPr>
          <w:sz w:val="22"/>
          <w:szCs w:val="22"/>
        </w:rPr>
        <w:t>he</w:t>
      </w:r>
      <w:r>
        <w:rPr>
          <w:sz w:val="22"/>
          <w:szCs w:val="22"/>
        </w:rPr>
        <w:t xml:space="preserve"> thought the bidding contractor </w:t>
      </w:r>
      <w:r w:rsidRPr="006124A3">
        <w:rPr>
          <w:sz w:val="22"/>
          <w:szCs w:val="22"/>
        </w:rPr>
        <w:t xml:space="preserve">should be asked </w:t>
      </w:r>
      <w:r>
        <w:rPr>
          <w:sz w:val="22"/>
          <w:szCs w:val="22"/>
        </w:rPr>
        <w:t xml:space="preserve">to itemize </w:t>
      </w:r>
      <w:r w:rsidRPr="006124A3">
        <w:rPr>
          <w:sz w:val="22"/>
          <w:szCs w:val="22"/>
        </w:rPr>
        <w:t>the work.</w:t>
      </w:r>
      <w:r>
        <w:rPr>
          <w:sz w:val="22"/>
          <w:szCs w:val="22"/>
        </w:rPr>
        <w:t xml:space="preserve"> </w:t>
      </w:r>
      <w:r w:rsidR="002F67C7">
        <w:rPr>
          <w:sz w:val="22"/>
          <w:szCs w:val="22"/>
        </w:rPr>
        <w:t xml:space="preserve"> </w:t>
      </w:r>
      <w:r>
        <w:rPr>
          <w:sz w:val="22"/>
          <w:szCs w:val="22"/>
        </w:rPr>
        <w:t xml:space="preserve">Vice President Roper said </w:t>
      </w:r>
      <w:r w:rsidRPr="006124A3">
        <w:rPr>
          <w:sz w:val="22"/>
          <w:szCs w:val="22"/>
        </w:rPr>
        <w:t>that,</w:t>
      </w:r>
      <w:r>
        <w:rPr>
          <w:sz w:val="22"/>
          <w:szCs w:val="22"/>
        </w:rPr>
        <w:t xml:space="preserve"> when the maintenance report </w:t>
      </w:r>
      <w:r w:rsidRPr="006124A3">
        <w:rPr>
          <w:sz w:val="22"/>
          <w:szCs w:val="22"/>
        </w:rPr>
        <w:t xml:space="preserve">was </w:t>
      </w:r>
      <w:r>
        <w:rPr>
          <w:sz w:val="22"/>
          <w:szCs w:val="22"/>
        </w:rPr>
        <w:t xml:space="preserve">first </w:t>
      </w:r>
      <w:r w:rsidRPr="006124A3">
        <w:rPr>
          <w:sz w:val="22"/>
          <w:szCs w:val="22"/>
        </w:rPr>
        <w:t>issued</w:t>
      </w:r>
      <w:r>
        <w:rPr>
          <w:sz w:val="22"/>
          <w:szCs w:val="22"/>
        </w:rPr>
        <w:t xml:space="preserve">, she </w:t>
      </w:r>
      <w:r w:rsidRPr="006124A3">
        <w:rPr>
          <w:sz w:val="22"/>
          <w:szCs w:val="22"/>
        </w:rPr>
        <w:t xml:space="preserve">had </w:t>
      </w:r>
      <w:r>
        <w:rPr>
          <w:sz w:val="22"/>
          <w:szCs w:val="22"/>
        </w:rPr>
        <w:t xml:space="preserve">asked Mr. Dufresne to discuss </w:t>
      </w:r>
      <w:r w:rsidRPr="006124A3">
        <w:rPr>
          <w:sz w:val="22"/>
          <w:szCs w:val="22"/>
        </w:rPr>
        <w:t>it</w:t>
      </w:r>
      <w:r>
        <w:rPr>
          <w:sz w:val="22"/>
          <w:szCs w:val="22"/>
        </w:rPr>
        <w:t xml:space="preserve"> with the Arcane inspector and prioritize </w:t>
      </w:r>
      <w:r w:rsidRPr="006124A3">
        <w:rPr>
          <w:sz w:val="22"/>
          <w:szCs w:val="22"/>
        </w:rPr>
        <w:t>repairs based on what could be completed</w:t>
      </w:r>
      <w:r>
        <w:rPr>
          <w:sz w:val="22"/>
          <w:szCs w:val="22"/>
        </w:rPr>
        <w:t xml:space="preserve"> when funding</w:t>
      </w:r>
      <w:r w:rsidRPr="006124A3">
        <w:rPr>
          <w:sz w:val="22"/>
          <w:szCs w:val="22"/>
        </w:rPr>
        <w:t xml:space="preserve"> was available and what needed to be addressed immediately</w:t>
      </w:r>
      <w:r>
        <w:rPr>
          <w:sz w:val="22"/>
          <w:szCs w:val="22"/>
        </w:rPr>
        <w:t xml:space="preserve"> to maintain the building. </w:t>
      </w:r>
      <w:r w:rsidR="002F67C7">
        <w:rPr>
          <w:sz w:val="22"/>
          <w:szCs w:val="22"/>
        </w:rPr>
        <w:t xml:space="preserve"> </w:t>
      </w:r>
      <w:r>
        <w:rPr>
          <w:sz w:val="22"/>
          <w:szCs w:val="22"/>
        </w:rPr>
        <w:t xml:space="preserve">Mr. Dufresne </w:t>
      </w:r>
      <w:r w:rsidRPr="006124A3">
        <w:rPr>
          <w:sz w:val="22"/>
          <w:szCs w:val="22"/>
        </w:rPr>
        <w:t xml:space="preserve">referred to a </w:t>
      </w:r>
      <w:r>
        <w:rPr>
          <w:sz w:val="22"/>
          <w:szCs w:val="22"/>
        </w:rPr>
        <w:t>“top 10</w:t>
      </w:r>
      <w:r w:rsidRPr="006124A3">
        <w:rPr>
          <w:sz w:val="22"/>
          <w:szCs w:val="22"/>
        </w:rPr>
        <w:t>” list,</w:t>
      </w:r>
      <w:r>
        <w:rPr>
          <w:sz w:val="22"/>
          <w:szCs w:val="22"/>
        </w:rPr>
        <w:t xml:space="preserve"> and Vice President Roper said </w:t>
      </w:r>
      <w:r w:rsidRPr="006124A3">
        <w:rPr>
          <w:sz w:val="22"/>
          <w:szCs w:val="22"/>
        </w:rPr>
        <w:t>the number</w:t>
      </w:r>
      <w:r>
        <w:rPr>
          <w:sz w:val="22"/>
          <w:szCs w:val="22"/>
        </w:rPr>
        <w:t xml:space="preserve"> could be 25 or 50, but she </w:t>
      </w:r>
      <w:r w:rsidRPr="006124A3">
        <w:rPr>
          <w:sz w:val="22"/>
          <w:szCs w:val="22"/>
        </w:rPr>
        <w:t xml:space="preserve">did not </w:t>
      </w:r>
      <w:r>
        <w:rPr>
          <w:sz w:val="22"/>
          <w:szCs w:val="22"/>
        </w:rPr>
        <w:t>know</w:t>
      </w:r>
      <w:r w:rsidRPr="006124A3">
        <w:rPr>
          <w:sz w:val="22"/>
          <w:szCs w:val="22"/>
        </w:rPr>
        <w:t>.</w:t>
      </w:r>
      <w:r>
        <w:rPr>
          <w:sz w:val="22"/>
          <w:szCs w:val="22"/>
        </w:rPr>
        <w:t xml:space="preserve"> She said </w:t>
      </w:r>
      <w:r w:rsidRPr="006124A3">
        <w:rPr>
          <w:sz w:val="22"/>
          <w:szCs w:val="22"/>
        </w:rPr>
        <w:t>the commission needed a starting point before seeking bids</w:t>
      </w:r>
      <w:r w:rsidR="007D32CE">
        <w:rPr>
          <w:sz w:val="22"/>
          <w:szCs w:val="22"/>
        </w:rPr>
        <w:t>,</w:t>
      </w:r>
      <w:r w:rsidRPr="006124A3">
        <w:rPr>
          <w:sz w:val="22"/>
          <w:szCs w:val="22"/>
        </w:rPr>
        <w:t xml:space="preserve"> so</w:t>
      </w:r>
      <w:r w:rsidR="007D32CE">
        <w:rPr>
          <w:sz w:val="22"/>
          <w:szCs w:val="22"/>
        </w:rPr>
        <w:t xml:space="preserve"> that</w:t>
      </w:r>
      <w:r w:rsidRPr="006124A3">
        <w:rPr>
          <w:sz w:val="22"/>
          <w:szCs w:val="22"/>
        </w:rPr>
        <w:t xml:space="preserve"> bidders </w:t>
      </w:r>
      <w:r w:rsidR="007D32CE">
        <w:rPr>
          <w:sz w:val="22"/>
          <w:szCs w:val="22"/>
        </w:rPr>
        <w:t>c</w:t>
      </w:r>
      <w:r w:rsidRPr="006124A3">
        <w:rPr>
          <w:sz w:val="22"/>
          <w:szCs w:val="22"/>
        </w:rPr>
        <w:t>ould</w:t>
      </w:r>
      <w:r w:rsidR="007D32CE">
        <w:rPr>
          <w:sz w:val="22"/>
          <w:szCs w:val="22"/>
        </w:rPr>
        <w:t xml:space="preserve"> </w:t>
      </w:r>
      <w:r w:rsidRPr="006124A3">
        <w:rPr>
          <w:sz w:val="22"/>
          <w:szCs w:val="22"/>
        </w:rPr>
        <w:t>itemize</w:t>
      </w:r>
      <w:r w:rsidR="007D32CE">
        <w:rPr>
          <w:sz w:val="22"/>
          <w:szCs w:val="22"/>
        </w:rPr>
        <w:t xml:space="preserve"> and price</w:t>
      </w:r>
      <w:r w:rsidRPr="006124A3">
        <w:rPr>
          <w:sz w:val="22"/>
          <w:szCs w:val="22"/>
        </w:rPr>
        <w:t xml:space="preserve"> their responses, rather than submitting a general bid up to a certain amount. </w:t>
      </w:r>
      <w:r w:rsidR="002F67C7">
        <w:rPr>
          <w:sz w:val="22"/>
          <w:szCs w:val="22"/>
        </w:rPr>
        <w:t xml:space="preserve"> </w:t>
      </w:r>
      <w:r>
        <w:rPr>
          <w:sz w:val="22"/>
          <w:szCs w:val="22"/>
        </w:rPr>
        <w:t xml:space="preserve">She said she felt the </w:t>
      </w:r>
      <w:r w:rsidR="007D32CE">
        <w:rPr>
          <w:sz w:val="22"/>
          <w:szCs w:val="22"/>
        </w:rPr>
        <w:t xml:space="preserve">spreadsheet </w:t>
      </w:r>
      <w:r>
        <w:rPr>
          <w:sz w:val="22"/>
          <w:szCs w:val="22"/>
        </w:rPr>
        <w:t xml:space="preserve">report </w:t>
      </w:r>
      <w:r w:rsidRPr="006124A3">
        <w:rPr>
          <w:sz w:val="22"/>
          <w:szCs w:val="22"/>
        </w:rPr>
        <w:t>needed to be narrowed further</w:t>
      </w:r>
      <w:r>
        <w:rPr>
          <w:sz w:val="22"/>
          <w:szCs w:val="22"/>
        </w:rPr>
        <w:t xml:space="preserve"> before moving forward. </w:t>
      </w:r>
      <w:r w:rsidR="002F67C7">
        <w:rPr>
          <w:sz w:val="22"/>
          <w:szCs w:val="22"/>
        </w:rPr>
        <w:t xml:space="preserve"> </w:t>
      </w:r>
      <w:r>
        <w:rPr>
          <w:sz w:val="22"/>
          <w:szCs w:val="22"/>
        </w:rPr>
        <w:t xml:space="preserve">Mr. Dufresne said he would do </w:t>
      </w:r>
      <w:r w:rsidRPr="006124A3">
        <w:rPr>
          <w:sz w:val="22"/>
          <w:szCs w:val="22"/>
        </w:rPr>
        <w:t>so.</w:t>
      </w:r>
      <w:r w:rsidR="002F67C7">
        <w:rPr>
          <w:sz w:val="22"/>
          <w:szCs w:val="22"/>
        </w:rPr>
        <w:t xml:space="preserve"> </w:t>
      </w:r>
      <w:r>
        <w:rPr>
          <w:sz w:val="22"/>
          <w:szCs w:val="22"/>
        </w:rPr>
        <w:t xml:space="preserve"> President Ferrara asked Vice President </w:t>
      </w:r>
      <w:r w:rsidRPr="006124A3">
        <w:rPr>
          <w:sz w:val="22"/>
          <w:szCs w:val="22"/>
        </w:rPr>
        <w:t xml:space="preserve">Roper </w:t>
      </w:r>
      <w:r>
        <w:rPr>
          <w:sz w:val="22"/>
          <w:szCs w:val="22"/>
        </w:rPr>
        <w:t>for a motion</w:t>
      </w:r>
      <w:r w:rsidRPr="006124A3">
        <w:rPr>
          <w:sz w:val="22"/>
          <w:szCs w:val="22"/>
        </w:rPr>
        <w:t>.</w:t>
      </w:r>
      <w:r w:rsidR="002F67C7">
        <w:rPr>
          <w:sz w:val="22"/>
          <w:szCs w:val="22"/>
        </w:rPr>
        <w:t xml:space="preserve"> </w:t>
      </w:r>
      <w:r w:rsidRPr="006124A3">
        <w:rPr>
          <w:sz w:val="22"/>
          <w:szCs w:val="22"/>
        </w:rPr>
        <w:t xml:space="preserve"> She </w:t>
      </w:r>
      <w:r>
        <w:rPr>
          <w:sz w:val="22"/>
          <w:szCs w:val="22"/>
        </w:rPr>
        <w:t xml:space="preserve">said the motion would be to table the resolution and </w:t>
      </w:r>
      <w:r w:rsidRPr="006124A3">
        <w:rPr>
          <w:sz w:val="22"/>
          <w:szCs w:val="22"/>
        </w:rPr>
        <w:t>have</w:t>
      </w:r>
      <w:r>
        <w:rPr>
          <w:sz w:val="22"/>
          <w:szCs w:val="22"/>
        </w:rPr>
        <w:t xml:space="preserve"> Mr. Dufresne obtain an itemized and prioritized list </w:t>
      </w:r>
      <w:r w:rsidRPr="006124A3">
        <w:rPr>
          <w:sz w:val="22"/>
          <w:szCs w:val="22"/>
        </w:rPr>
        <w:t>so</w:t>
      </w:r>
      <w:r>
        <w:rPr>
          <w:sz w:val="22"/>
          <w:szCs w:val="22"/>
        </w:rPr>
        <w:t xml:space="preserve"> contractors </w:t>
      </w:r>
      <w:r w:rsidRPr="006124A3">
        <w:rPr>
          <w:sz w:val="22"/>
          <w:szCs w:val="22"/>
        </w:rPr>
        <w:t xml:space="preserve">would </w:t>
      </w:r>
      <w:r>
        <w:rPr>
          <w:sz w:val="22"/>
          <w:szCs w:val="22"/>
        </w:rPr>
        <w:t xml:space="preserve">know exactly what they </w:t>
      </w:r>
      <w:r w:rsidRPr="006124A3">
        <w:rPr>
          <w:sz w:val="22"/>
          <w:szCs w:val="22"/>
        </w:rPr>
        <w:t>were</w:t>
      </w:r>
      <w:r>
        <w:rPr>
          <w:sz w:val="22"/>
          <w:szCs w:val="22"/>
        </w:rPr>
        <w:t xml:space="preserve"> expected to bid on. </w:t>
      </w:r>
      <w:r w:rsidR="002F67C7">
        <w:rPr>
          <w:sz w:val="22"/>
          <w:szCs w:val="22"/>
        </w:rPr>
        <w:t xml:space="preserve"> </w:t>
      </w:r>
      <w:r>
        <w:rPr>
          <w:sz w:val="22"/>
          <w:szCs w:val="22"/>
        </w:rPr>
        <w:t xml:space="preserve">She </w:t>
      </w:r>
      <w:r w:rsidRPr="006124A3">
        <w:rPr>
          <w:sz w:val="22"/>
          <w:szCs w:val="22"/>
        </w:rPr>
        <w:t xml:space="preserve">also </w:t>
      </w:r>
      <w:r>
        <w:rPr>
          <w:sz w:val="22"/>
          <w:szCs w:val="22"/>
        </w:rPr>
        <w:t xml:space="preserve">told Mr. Dufresne to </w:t>
      </w:r>
      <w:r w:rsidRPr="006124A3">
        <w:rPr>
          <w:sz w:val="22"/>
          <w:szCs w:val="22"/>
        </w:rPr>
        <w:t>revise</w:t>
      </w:r>
      <w:r>
        <w:rPr>
          <w:sz w:val="22"/>
          <w:szCs w:val="22"/>
        </w:rPr>
        <w:t xml:space="preserve"> the spreadsheet to show only the port repairs. Mr. Coudrain said there </w:t>
      </w:r>
      <w:r w:rsidRPr="006124A3">
        <w:rPr>
          <w:sz w:val="22"/>
          <w:szCs w:val="22"/>
        </w:rPr>
        <w:t>was</w:t>
      </w:r>
      <w:r>
        <w:rPr>
          <w:sz w:val="22"/>
          <w:szCs w:val="22"/>
        </w:rPr>
        <w:t xml:space="preserve"> no certainty at </w:t>
      </w:r>
      <w:r w:rsidRPr="006124A3">
        <w:rPr>
          <w:sz w:val="22"/>
          <w:szCs w:val="22"/>
        </w:rPr>
        <w:t>that</w:t>
      </w:r>
      <w:r>
        <w:rPr>
          <w:sz w:val="22"/>
          <w:szCs w:val="22"/>
        </w:rPr>
        <w:t xml:space="preserve"> point</w:t>
      </w:r>
      <w:r w:rsidRPr="006124A3">
        <w:rPr>
          <w:sz w:val="22"/>
          <w:szCs w:val="22"/>
        </w:rPr>
        <w:t xml:space="preserve"> about which repairs were the tenant’s </w:t>
      </w:r>
      <w:r w:rsidR="00AC2370" w:rsidRPr="006124A3">
        <w:rPr>
          <w:sz w:val="22"/>
          <w:szCs w:val="22"/>
        </w:rPr>
        <w:t>responsibility</w:t>
      </w:r>
      <w:r w:rsidR="00AC2370">
        <w:rPr>
          <w:sz w:val="22"/>
          <w:szCs w:val="22"/>
        </w:rPr>
        <w:t xml:space="preserve"> but said we can work off the list and have further discussion about it if needed.  Treasurer DePaula asked who made the determination of the port and tenant repairs, and Mr. Dufresne said he did.</w:t>
      </w:r>
      <w:r w:rsidR="001E5F5D">
        <w:rPr>
          <w:sz w:val="22"/>
          <w:szCs w:val="22"/>
        </w:rPr>
        <w:t xml:space="preserve">  Mr. Coudrain said they made the determination with the tenant, however, the tenant questioned some of the repairs, and while they agreed to fix it, they did not want this to be an admission that forever this kind of repair is their responsibility.  More discussion was had about some of the repairs on the spreadsheet. Vice President Roper asked if the electricals would be bid out separately, and Mr. Dufresne said yes, separate.  </w:t>
      </w:r>
    </w:p>
    <w:p w14:paraId="1AFCC3A1" w14:textId="77777777" w:rsidR="00381E8C" w:rsidRPr="00D92BD2" w:rsidRDefault="00381E8C" w:rsidP="00381E8C">
      <w:pPr>
        <w:spacing w:after="0" w:line="240" w:lineRule="auto"/>
        <w:jc w:val="both"/>
        <w:rPr>
          <w:rFonts w:eastAsia="Aptos" w:cs="Times New Roman"/>
          <w:kern w:val="0"/>
          <w:sz w:val="22"/>
          <w:szCs w:val="22"/>
          <w:highlight w:val="yellow"/>
          <w14:ligatures w14:val="none"/>
        </w:rPr>
      </w:pPr>
    </w:p>
    <w:p w14:paraId="0EA5377A" w14:textId="77777777" w:rsidR="001D69DC" w:rsidRPr="00D92BD2" w:rsidRDefault="001D69DC" w:rsidP="00381E8C">
      <w:pPr>
        <w:spacing w:after="0" w:line="240" w:lineRule="auto"/>
        <w:jc w:val="both"/>
        <w:rPr>
          <w:rFonts w:eastAsia="Aptos" w:cs="Times New Roman"/>
          <w:kern w:val="0"/>
          <w:sz w:val="22"/>
          <w:szCs w:val="22"/>
          <w:highlight w:val="yellow"/>
          <w14:ligatures w14:val="none"/>
        </w:rPr>
      </w:pPr>
    </w:p>
    <w:p w14:paraId="27FDBEE1" w14:textId="77777777" w:rsidR="001D69DC" w:rsidRDefault="001D69DC" w:rsidP="001D69DC">
      <w:pPr>
        <w:pStyle w:val="NoSpacing"/>
        <w:jc w:val="both"/>
        <w:rPr>
          <w:rFonts w:eastAsia="Aptos" w:cs="Times New Roman"/>
          <w:kern w:val="0"/>
          <w:sz w:val="22"/>
          <w:szCs w:val="22"/>
          <w14:ligatures w14:val="none"/>
        </w:rPr>
      </w:pPr>
    </w:p>
    <w:p w14:paraId="23940A9E" w14:textId="09E4ADB0" w:rsidR="001D69DC" w:rsidRDefault="001D69DC" w:rsidP="001D69DC">
      <w:pPr>
        <w:pStyle w:val="NoSpacing"/>
        <w:jc w:val="both"/>
        <w:rPr>
          <w:sz w:val="22"/>
          <w:szCs w:val="22"/>
        </w:rPr>
      </w:pPr>
      <w:r>
        <w:rPr>
          <w:rFonts w:eastAsia="Aptos" w:cs="Times New Roman"/>
          <w:kern w:val="0"/>
          <w:sz w:val="22"/>
          <w:szCs w:val="22"/>
          <w14:ligatures w14:val="none"/>
        </w:rPr>
        <w:t xml:space="preserve">A </w:t>
      </w:r>
      <w:r w:rsidR="00D479CA">
        <w:rPr>
          <w:rFonts w:eastAsia="Aptos" w:cs="Times New Roman"/>
          <w:kern w:val="0"/>
          <w:sz w:val="22"/>
          <w:szCs w:val="22"/>
          <w14:ligatures w14:val="none"/>
        </w:rPr>
        <w:t>motion</w:t>
      </w:r>
      <w:r>
        <w:rPr>
          <w:rFonts w:eastAsia="Aptos" w:cs="Times New Roman"/>
          <w:kern w:val="0"/>
          <w:sz w:val="22"/>
          <w:szCs w:val="22"/>
          <w14:ligatures w14:val="none"/>
        </w:rPr>
        <w:t xml:space="preserve"> was made by Vice President Roper</w:t>
      </w:r>
      <w:r w:rsidR="006F22E0">
        <w:rPr>
          <w:rFonts w:eastAsia="Aptos" w:cs="Times New Roman"/>
          <w:kern w:val="0"/>
          <w:sz w:val="22"/>
          <w:szCs w:val="22"/>
          <w14:ligatures w14:val="none"/>
        </w:rPr>
        <w:t>, seconded by Treasurer DePaula,</w:t>
      </w:r>
      <w:r w:rsidR="00D479CA">
        <w:rPr>
          <w:rFonts w:eastAsia="Aptos" w:cs="Times New Roman"/>
          <w:kern w:val="0"/>
          <w:sz w:val="22"/>
          <w:szCs w:val="22"/>
          <w14:ligatures w14:val="none"/>
        </w:rPr>
        <w:t xml:space="preserve"> to</w:t>
      </w:r>
      <w:r>
        <w:rPr>
          <w:rFonts w:eastAsia="Aptos" w:cs="Times New Roman"/>
          <w:kern w:val="0"/>
          <w:sz w:val="22"/>
          <w:szCs w:val="22"/>
          <w14:ligatures w14:val="none"/>
        </w:rPr>
        <w:t xml:space="preserve"> table the resolution for today and for port director, Patrick Dufresne to obtain</w:t>
      </w:r>
      <w:r w:rsidR="00911BDB">
        <w:rPr>
          <w:rFonts w:eastAsia="Aptos" w:cs="Times New Roman"/>
          <w:kern w:val="0"/>
          <w:sz w:val="22"/>
          <w:szCs w:val="22"/>
          <w14:ligatures w14:val="none"/>
        </w:rPr>
        <w:t xml:space="preserve"> an</w:t>
      </w:r>
      <w:r>
        <w:rPr>
          <w:rFonts w:eastAsia="Aptos" w:cs="Times New Roman"/>
          <w:kern w:val="0"/>
          <w:sz w:val="22"/>
          <w:szCs w:val="22"/>
          <w14:ligatures w14:val="none"/>
        </w:rPr>
        <w:t xml:space="preserve"> itemized and prioritized list of</w:t>
      </w:r>
      <w:r w:rsidR="00D479CA">
        <w:rPr>
          <w:rFonts w:eastAsia="Aptos" w:cs="Times New Roman"/>
          <w:kern w:val="0"/>
          <w:sz w:val="22"/>
          <w:szCs w:val="22"/>
          <w14:ligatures w14:val="none"/>
        </w:rPr>
        <w:t xml:space="preserve"> the maintenance</w:t>
      </w:r>
      <w:r>
        <w:rPr>
          <w:rFonts w:eastAsia="Aptos" w:cs="Times New Roman"/>
          <w:kern w:val="0"/>
          <w:sz w:val="22"/>
          <w:szCs w:val="22"/>
          <w14:ligatures w14:val="none"/>
        </w:rPr>
        <w:t xml:space="preserve"> repairs</w:t>
      </w:r>
      <w:r w:rsidR="00A44307">
        <w:rPr>
          <w:rFonts w:eastAsia="Aptos" w:cs="Times New Roman"/>
          <w:kern w:val="0"/>
          <w:sz w:val="22"/>
          <w:szCs w:val="22"/>
          <w14:ligatures w14:val="none"/>
        </w:rPr>
        <w:t xml:space="preserve"> to be reviewed</w:t>
      </w:r>
      <w:r>
        <w:rPr>
          <w:rFonts w:eastAsia="Aptos" w:cs="Times New Roman"/>
          <w:kern w:val="0"/>
          <w:sz w:val="22"/>
          <w:szCs w:val="22"/>
          <w14:ligatures w14:val="none"/>
        </w:rPr>
        <w:t xml:space="preserve"> for bids.  Motion passed.</w:t>
      </w:r>
      <w:r w:rsidRPr="001D69DC">
        <w:rPr>
          <w:rFonts w:eastAsia="Aptos" w:cs="Times New Roman"/>
          <w:sz w:val="22"/>
          <w:szCs w:val="22"/>
        </w:rPr>
        <w:t xml:space="preserve"> </w:t>
      </w:r>
      <w:r w:rsidRPr="00876BAC">
        <w:rPr>
          <w:rFonts w:eastAsia="Aptos" w:cs="Times New Roman"/>
          <w:sz w:val="22"/>
          <w:szCs w:val="22"/>
        </w:rPr>
        <w:t xml:space="preserve">Yeas: </w:t>
      </w:r>
      <w:r>
        <w:rPr>
          <w:rFonts w:eastAsia="Aptos" w:cs="Times New Roman"/>
          <w:sz w:val="22"/>
          <w:szCs w:val="22"/>
        </w:rPr>
        <w:t>6</w:t>
      </w:r>
      <w:r w:rsidRPr="00876BAC">
        <w:rPr>
          <w:rFonts w:eastAsia="Aptos" w:cs="Times New Roman"/>
          <w:sz w:val="22"/>
          <w:szCs w:val="22"/>
        </w:rPr>
        <w:t xml:space="preserve">  Ferrara, Roper, DePaula, </w:t>
      </w:r>
      <w:r>
        <w:rPr>
          <w:rFonts w:eastAsia="Aptos" w:cs="Times New Roman"/>
          <w:sz w:val="22"/>
          <w:szCs w:val="22"/>
        </w:rPr>
        <w:t xml:space="preserve">Sheridan, </w:t>
      </w:r>
      <w:r w:rsidRPr="00876BAC">
        <w:rPr>
          <w:rFonts w:eastAsia="Aptos" w:cs="Times New Roman"/>
          <w:sz w:val="22"/>
          <w:szCs w:val="22"/>
        </w:rPr>
        <w:t>Davis</w:t>
      </w:r>
      <w:r>
        <w:rPr>
          <w:rFonts w:eastAsia="Aptos" w:cs="Times New Roman"/>
          <w:sz w:val="22"/>
          <w:szCs w:val="22"/>
        </w:rPr>
        <w:t>, Schanzbach</w:t>
      </w:r>
      <w:r w:rsidRPr="00876BAC">
        <w:rPr>
          <w:sz w:val="22"/>
          <w:szCs w:val="22"/>
        </w:rPr>
        <w:t xml:space="preserve">   Nays: 0  Absent: </w:t>
      </w:r>
      <w:r>
        <w:rPr>
          <w:sz w:val="22"/>
          <w:szCs w:val="22"/>
        </w:rPr>
        <w:t>1</w:t>
      </w:r>
      <w:r w:rsidRPr="00876BAC">
        <w:rPr>
          <w:sz w:val="22"/>
          <w:szCs w:val="22"/>
        </w:rPr>
        <w:t xml:space="preserve">  </w:t>
      </w:r>
      <w:r>
        <w:rPr>
          <w:sz w:val="22"/>
          <w:szCs w:val="22"/>
        </w:rPr>
        <w:t>Sims</w:t>
      </w:r>
    </w:p>
    <w:p w14:paraId="606CE8D7" w14:textId="77777777" w:rsidR="006F22E0" w:rsidRDefault="006F22E0" w:rsidP="001D69DC">
      <w:pPr>
        <w:pStyle w:val="NoSpacing"/>
        <w:jc w:val="both"/>
        <w:rPr>
          <w:sz w:val="22"/>
          <w:szCs w:val="22"/>
        </w:rPr>
      </w:pPr>
    </w:p>
    <w:p w14:paraId="4844FD14" w14:textId="1C0A610C" w:rsidR="007D32CE" w:rsidRDefault="006F22E0" w:rsidP="00381E8C">
      <w:pPr>
        <w:spacing w:after="0" w:line="240" w:lineRule="auto"/>
        <w:jc w:val="both"/>
        <w:rPr>
          <w:rFonts w:eastAsia="Aptos" w:cs="Times New Roman"/>
          <w:kern w:val="0"/>
          <w:sz w:val="22"/>
          <w:szCs w:val="22"/>
          <w14:ligatures w14:val="none"/>
        </w:rPr>
      </w:pPr>
      <w:r>
        <w:rPr>
          <w:sz w:val="22"/>
          <w:szCs w:val="22"/>
        </w:rPr>
        <w:t xml:space="preserve">Mr. Dufresne said he could not guarantee </w:t>
      </w:r>
      <w:r w:rsidR="00731230">
        <w:rPr>
          <w:sz w:val="22"/>
          <w:szCs w:val="22"/>
        </w:rPr>
        <w:t xml:space="preserve">that </w:t>
      </w:r>
      <w:r>
        <w:rPr>
          <w:sz w:val="22"/>
          <w:szCs w:val="22"/>
        </w:rPr>
        <w:t xml:space="preserve">he would have the information by the next meeting.  </w:t>
      </w:r>
      <w:r w:rsidR="00731230">
        <w:rPr>
          <w:sz w:val="22"/>
          <w:szCs w:val="22"/>
        </w:rPr>
        <w:t xml:space="preserve">If that happens, </w:t>
      </w:r>
      <w:r>
        <w:rPr>
          <w:sz w:val="22"/>
          <w:szCs w:val="22"/>
        </w:rPr>
        <w:t>Vice President Roper said that would be fine</w:t>
      </w:r>
      <w:r w:rsidR="00731230">
        <w:rPr>
          <w:sz w:val="22"/>
          <w:szCs w:val="22"/>
        </w:rPr>
        <w:t>, that he should let the commission know he is still working on it</w:t>
      </w:r>
      <w:r w:rsidR="00731230" w:rsidRPr="00731230">
        <w:rPr>
          <w:sz w:val="22"/>
          <w:szCs w:val="22"/>
        </w:rPr>
        <w:t xml:space="preserve">. </w:t>
      </w:r>
      <w:r w:rsidR="00731230" w:rsidRPr="00731230">
        <w:rPr>
          <w:rFonts w:eastAsia="Aptos" w:cs="Times New Roman"/>
          <w:kern w:val="0"/>
          <w:sz w:val="22"/>
          <w:szCs w:val="22"/>
          <w14:ligatures w14:val="none"/>
        </w:rPr>
        <w:t xml:space="preserve">She asked Mr. Dufresne to speak with the </w:t>
      </w:r>
      <w:r w:rsidR="00583405" w:rsidRPr="00731230">
        <w:rPr>
          <w:rFonts w:eastAsia="Aptos" w:cs="Times New Roman"/>
          <w:kern w:val="0"/>
          <w:sz w:val="22"/>
          <w:szCs w:val="22"/>
          <w14:ligatures w14:val="none"/>
        </w:rPr>
        <w:t>Arcane inspector</w:t>
      </w:r>
      <w:r w:rsidR="00731230" w:rsidRPr="00731230">
        <w:rPr>
          <w:rFonts w:eastAsia="Aptos" w:cs="Times New Roman"/>
          <w:kern w:val="0"/>
          <w:sz w:val="22"/>
          <w:szCs w:val="22"/>
          <w14:ligatures w14:val="none"/>
        </w:rPr>
        <w:t xml:space="preserve"> to get his recommendations for the top repairs to be completed from the list.</w:t>
      </w:r>
    </w:p>
    <w:p w14:paraId="174E7F61" w14:textId="77777777" w:rsidR="001D69DC" w:rsidRDefault="001D69DC" w:rsidP="00381E8C">
      <w:pPr>
        <w:spacing w:after="0" w:line="240" w:lineRule="auto"/>
        <w:jc w:val="both"/>
        <w:rPr>
          <w:rFonts w:eastAsia="Aptos" w:cs="Times New Roman"/>
          <w:kern w:val="0"/>
          <w:sz w:val="22"/>
          <w:szCs w:val="22"/>
          <w14:ligatures w14:val="none"/>
        </w:rPr>
      </w:pPr>
    </w:p>
    <w:p w14:paraId="3B6661DE" w14:textId="77777777" w:rsidR="002F67C7" w:rsidRDefault="002F67C7" w:rsidP="00381E8C">
      <w:pPr>
        <w:spacing w:after="0" w:line="240" w:lineRule="auto"/>
        <w:jc w:val="both"/>
        <w:rPr>
          <w:rFonts w:eastAsia="Aptos" w:cs="Times New Roman"/>
          <w:kern w:val="0"/>
          <w:sz w:val="22"/>
          <w:szCs w:val="22"/>
          <w14:ligatures w14:val="none"/>
        </w:rPr>
      </w:pPr>
    </w:p>
    <w:p w14:paraId="38E610AE" w14:textId="77777777" w:rsidR="00381E8C" w:rsidRPr="000E597C" w:rsidRDefault="00381E8C" w:rsidP="00381E8C">
      <w:pPr>
        <w:ind w:firstLine="720"/>
        <w:rPr>
          <w:b/>
          <w:sz w:val="22"/>
          <w:szCs w:val="22"/>
          <w:u w:val="single"/>
        </w:rPr>
      </w:pPr>
      <w:r w:rsidRPr="000E597C">
        <w:rPr>
          <w:b/>
          <w:sz w:val="22"/>
          <w:szCs w:val="22"/>
          <w:u w:val="single"/>
        </w:rPr>
        <w:lastRenderedPageBreak/>
        <w:t>2. LA-DOTD Port Priority Program Application  - Projects -  update</w:t>
      </w:r>
    </w:p>
    <w:p w14:paraId="04AD5A5A" w14:textId="7341F410" w:rsidR="00CA1356" w:rsidRPr="00876BAC" w:rsidRDefault="00381E8C" w:rsidP="00381E8C">
      <w:pPr>
        <w:pStyle w:val="NoSpacing"/>
        <w:jc w:val="both"/>
        <w:rPr>
          <w:sz w:val="22"/>
          <w:szCs w:val="22"/>
        </w:rPr>
      </w:pPr>
      <w:r w:rsidRPr="00876BAC">
        <w:rPr>
          <w:sz w:val="22"/>
          <w:szCs w:val="22"/>
        </w:rPr>
        <w:t xml:space="preserve">Mr. Dufresne introduced Brandi Fontenot of GIS Engineering. </w:t>
      </w:r>
      <w:r w:rsidR="00D92BD2">
        <w:rPr>
          <w:sz w:val="22"/>
          <w:szCs w:val="22"/>
        </w:rPr>
        <w:t xml:space="preserve"> Ms. Fontenot said they are currently in the preliminary design and permit phase of the projects</w:t>
      </w:r>
      <w:r w:rsidR="005B7DF7">
        <w:rPr>
          <w:sz w:val="22"/>
          <w:szCs w:val="22"/>
        </w:rPr>
        <w:t xml:space="preserve">, </w:t>
      </w:r>
      <w:r w:rsidR="00BA6033">
        <w:rPr>
          <w:sz w:val="22"/>
          <w:szCs w:val="22"/>
        </w:rPr>
        <w:t xml:space="preserve">that </w:t>
      </w:r>
      <w:r w:rsidR="00D92BD2">
        <w:rPr>
          <w:sz w:val="22"/>
          <w:szCs w:val="22"/>
        </w:rPr>
        <w:t>there are 2 separate teams working on site drainage improvements and culvert replacement, and another team working on the 3-slip boat house</w:t>
      </w:r>
      <w:r w:rsidR="00BA6033">
        <w:rPr>
          <w:sz w:val="22"/>
          <w:szCs w:val="22"/>
        </w:rPr>
        <w:t xml:space="preserve">.  She gave a brief overview of these projects and their </w:t>
      </w:r>
      <w:proofErr w:type="gramStart"/>
      <w:r w:rsidR="00BA6033">
        <w:rPr>
          <w:sz w:val="22"/>
          <w:szCs w:val="22"/>
        </w:rPr>
        <w:t>current status</w:t>
      </w:r>
      <w:proofErr w:type="gramEnd"/>
      <w:r w:rsidR="00BA6033">
        <w:rPr>
          <w:sz w:val="22"/>
          <w:szCs w:val="22"/>
        </w:rPr>
        <w:t xml:space="preserve"> to the commissioners.</w:t>
      </w:r>
      <w:r w:rsidR="00583405">
        <w:rPr>
          <w:sz w:val="22"/>
          <w:szCs w:val="22"/>
        </w:rPr>
        <w:t xml:space="preserve"> </w:t>
      </w:r>
      <w:r w:rsidR="005B7DF7">
        <w:rPr>
          <w:sz w:val="22"/>
          <w:szCs w:val="22"/>
        </w:rPr>
        <w:t xml:space="preserve"> </w:t>
      </w:r>
      <w:r w:rsidR="00583405">
        <w:rPr>
          <w:sz w:val="22"/>
          <w:szCs w:val="22"/>
        </w:rPr>
        <w:t>She said the culvert design at the port entrance is completed and they are working on how to sequence this as to not to close the driveway or shutdown operations for the tenant.  President Ferrara and Vice President Roper asked what the plan is if th</w:t>
      </w:r>
      <w:r w:rsidR="005B7DF7">
        <w:rPr>
          <w:sz w:val="22"/>
          <w:szCs w:val="22"/>
        </w:rPr>
        <w:t xml:space="preserve">is </w:t>
      </w:r>
      <w:r w:rsidR="00583405">
        <w:rPr>
          <w:sz w:val="22"/>
          <w:szCs w:val="22"/>
        </w:rPr>
        <w:t xml:space="preserve">happened, would it be a few days or over a weekend.   Ms. Fontenot said she wasn’t sure that it could be done over a weekend if done with concrete, </w:t>
      </w:r>
      <w:r w:rsidR="00466E29">
        <w:rPr>
          <w:sz w:val="22"/>
          <w:szCs w:val="22"/>
        </w:rPr>
        <w:t xml:space="preserve">that they are going to try and sequence it so that only half of the drive is closed off, and the tenant can use the other half while they wait for the concrete to cure.  She reviewed a </w:t>
      </w:r>
      <w:r w:rsidR="004F2881">
        <w:rPr>
          <w:sz w:val="22"/>
          <w:szCs w:val="22"/>
        </w:rPr>
        <w:t xml:space="preserve">design </w:t>
      </w:r>
      <w:r w:rsidR="00466E29">
        <w:rPr>
          <w:sz w:val="22"/>
          <w:szCs w:val="22"/>
        </w:rPr>
        <w:t xml:space="preserve">worksheet with the commissioners, showing the work being done and the </w:t>
      </w:r>
      <w:r w:rsidR="004F2881">
        <w:rPr>
          <w:sz w:val="22"/>
          <w:szCs w:val="22"/>
        </w:rPr>
        <w:t xml:space="preserve">preliminary </w:t>
      </w:r>
      <w:r w:rsidR="00466E29">
        <w:rPr>
          <w:sz w:val="22"/>
          <w:szCs w:val="22"/>
        </w:rPr>
        <w:t xml:space="preserve">plan for the next 6 </w:t>
      </w:r>
      <w:r w:rsidR="004F2881">
        <w:rPr>
          <w:sz w:val="22"/>
          <w:szCs w:val="22"/>
        </w:rPr>
        <w:t xml:space="preserve">-9 </w:t>
      </w:r>
      <w:r w:rsidR="00466E29">
        <w:rPr>
          <w:sz w:val="22"/>
          <w:szCs w:val="22"/>
        </w:rPr>
        <w:t>months.  She said they are working to expedite everything as quickly as possible.</w:t>
      </w:r>
      <w:r w:rsidR="005B7DF7">
        <w:rPr>
          <w:sz w:val="22"/>
          <w:szCs w:val="22"/>
        </w:rPr>
        <w:t xml:space="preserve">  </w:t>
      </w:r>
      <w:r w:rsidR="00466E29">
        <w:rPr>
          <w:sz w:val="22"/>
          <w:szCs w:val="22"/>
        </w:rPr>
        <w:t>Ms. Fontenot reported that YKH is</w:t>
      </w:r>
      <w:r w:rsidR="00CA1356">
        <w:rPr>
          <w:sz w:val="22"/>
          <w:szCs w:val="22"/>
        </w:rPr>
        <w:t xml:space="preserve"> working on</w:t>
      </w:r>
      <w:r w:rsidR="00466E29">
        <w:rPr>
          <w:sz w:val="22"/>
          <w:szCs w:val="22"/>
        </w:rPr>
        <w:t xml:space="preserve"> the</w:t>
      </w:r>
      <w:r w:rsidR="00CA1356">
        <w:rPr>
          <w:sz w:val="22"/>
          <w:szCs w:val="22"/>
        </w:rPr>
        <w:t xml:space="preserve"> fire suppression system</w:t>
      </w:r>
      <w:r w:rsidR="005B7DF7">
        <w:rPr>
          <w:sz w:val="22"/>
          <w:szCs w:val="22"/>
        </w:rPr>
        <w:t xml:space="preserve"> for warehouse building 2 </w:t>
      </w:r>
      <w:r w:rsidR="00CA1356">
        <w:rPr>
          <w:sz w:val="22"/>
          <w:szCs w:val="22"/>
        </w:rPr>
        <w:t xml:space="preserve"> and </w:t>
      </w:r>
      <w:r w:rsidR="005B7DF7">
        <w:rPr>
          <w:sz w:val="22"/>
          <w:szCs w:val="22"/>
        </w:rPr>
        <w:t xml:space="preserve">said they </w:t>
      </w:r>
      <w:r w:rsidR="00CA1356">
        <w:rPr>
          <w:sz w:val="22"/>
          <w:szCs w:val="22"/>
        </w:rPr>
        <w:t>may need 5 weeks</w:t>
      </w:r>
      <w:r w:rsidR="00466E29">
        <w:rPr>
          <w:sz w:val="22"/>
          <w:szCs w:val="22"/>
        </w:rPr>
        <w:t xml:space="preserve"> to get through their study and report phase to give their </w:t>
      </w:r>
      <w:r w:rsidR="005B7DF7">
        <w:rPr>
          <w:sz w:val="22"/>
          <w:szCs w:val="22"/>
        </w:rPr>
        <w:t xml:space="preserve">system </w:t>
      </w:r>
      <w:r w:rsidR="00466E29">
        <w:rPr>
          <w:sz w:val="22"/>
          <w:szCs w:val="22"/>
        </w:rPr>
        <w:t xml:space="preserve">recommendations.  </w:t>
      </w:r>
      <w:r w:rsidR="004F2881">
        <w:rPr>
          <w:sz w:val="22"/>
          <w:szCs w:val="22"/>
        </w:rPr>
        <w:t>President Ferrara asked if the boat launch would be expanded, and Mr. Dufresne said yes, it is being doubled in size.</w:t>
      </w:r>
      <w:r w:rsidR="005B7DF7">
        <w:rPr>
          <w:sz w:val="22"/>
          <w:szCs w:val="22"/>
        </w:rPr>
        <w:t xml:space="preserve">  </w:t>
      </w:r>
      <w:r w:rsidR="00466E29">
        <w:rPr>
          <w:sz w:val="22"/>
          <w:szCs w:val="22"/>
        </w:rPr>
        <w:t>She said they are making progress, and if there were any questions to let her know.</w:t>
      </w:r>
    </w:p>
    <w:p w14:paraId="177AD679" w14:textId="77777777" w:rsidR="00381E8C" w:rsidRDefault="00381E8C" w:rsidP="00381E8C">
      <w:pPr>
        <w:pStyle w:val="NoSpacing"/>
      </w:pPr>
    </w:p>
    <w:p w14:paraId="5E8296F4" w14:textId="77777777" w:rsidR="00381E8C" w:rsidRPr="00453834" w:rsidRDefault="00381E8C" w:rsidP="00381E8C">
      <w:pPr>
        <w:spacing w:after="0" w:line="240" w:lineRule="auto"/>
        <w:ind w:left="720"/>
        <w:jc w:val="both"/>
        <w:rPr>
          <w:rFonts w:eastAsia="Aptos" w:cs="Times New Roman"/>
          <w:b/>
          <w:bCs/>
          <w:kern w:val="0"/>
          <w:sz w:val="22"/>
          <w:szCs w:val="22"/>
          <w:u w:val="single"/>
          <w14:ligatures w14:val="none"/>
        </w:rPr>
      </w:pPr>
      <w:r w:rsidRPr="00453834">
        <w:rPr>
          <w:rFonts w:eastAsia="Aptos" w:cs="Times New Roman"/>
          <w:b/>
          <w:bCs/>
          <w:kern w:val="0"/>
          <w:sz w:val="22"/>
          <w:szCs w:val="22"/>
          <w:u w:val="single"/>
          <w14:ligatures w14:val="none"/>
        </w:rPr>
        <w:t>3.  Barge dock repair project – update</w:t>
      </w:r>
    </w:p>
    <w:p w14:paraId="52E5F4EB" w14:textId="77777777" w:rsidR="00381E8C" w:rsidRPr="00453834" w:rsidRDefault="00381E8C" w:rsidP="00381E8C">
      <w:pPr>
        <w:spacing w:after="0" w:line="240" w:lineRule="auto"/>
        <w:ind w:left="720"/>
        <w:jc w:val="both"/>
        <w:rPr>
          <w:rFonts w:eastAsia="Aptos" w:cs="Times New Roman"/>
          <w:b/>
          <w:bCs/>
          <w:kern w:val="0"/>
          <w:sz w:val="22"/>
          <w:szCs w:val="22"/>
          <w14:ligatures w14:val="none"/>
        </w:rPr>
      </w:pPr>
    </w:p>
    <w:p w14:paraId="05688E4D" w14:textId="1B82DCEA" w:rsidR="00381E8C" w:rsidRDefault="00381E8C" w:rsidP="00381E8C">
      <w:pPr>
        <w:pStyle w:val="NoSpacing"/>
        <w:jc w:val="both"/>
      </w:pPr>
      <w:r w:rsidRPr="00E94E80">
        <w:rPr>
          <w:sz w:val="22"/>
          <w:szCs w:val="22"/>
        </w:rPr>
        <w:t xml:space="preserve">Mr. Dufresne </w:t>
      </w:r>
      <w:r w:rsidR="001A22A3">
        <w:rPr>
          <w:sz w:val="22"/>
          <w:szCs w:val="22"/>
        </w:rPr>
        <w:t xml:space="preserve">said there was another invoice today from the project engineer.  He said this invoice will put the port over the current limit of $215,000.00 for the services, and there are a </w:t>
      </w:r>
      <w:r w:rsidR="00E104C3">
        <w:rPr>
          <w:sz w:val="22"/>
          <w:szCs w:val="22"/>
        </w:rPr>
        <w:t>couple</w:t>
      </w:r>
      <w:r w:rsidR="001A22A3">
        <w:rPr>
          <w:sz w:val="22"/>
          <w:szCs w:val="22"/>
        </w:rPr>
        <w:t xml:space="preserve"> more invoices due.  Port attorney Andre Coudrain said some of the fees involve the </w:t>
      </w:r>
      <w:r w:rsidR="00E104C3">
        <w:rPr>
          <w:sz w:val="22"/>
          <w:szCs w:val="22"/>
        </w:rPr>
        <w:t>litigation and</w:t>
      </w:r>
      <w:r w:rsidR="001A22A3">
        <w:rPr>
          <w:sz w:val="22"/>
          <w:szCs w:val="22"/>
        </w:rPr>
        <w:t xml:space="preserve"> </w:t>
      </w:r>
      <w:r w:rsidR="00DD33B9">
        <w:rPr>
          <w:sz w:val="22"/>
          <w:szCs w:val="22"/>
        </w:rPr>
        <w:t>recommended it</w:t>
      </w:r>
      <w:r w:rsidR="001A22A3">
        <w:rPr>
          <w:sz w:val="22"/>
          <w:szCs w:val="22"/>
        </w:rPr>
        <w:t xml:space="preserve"> to be discussed in executive session.  There were no questions.</w:t>
      </w:r>
    </w:p>
    <w:p w14:paraId="1727DFAA" w14:textId="77777777" w:rsidR="00381E8C" w:rsidRPr="00453834" w:rsidRDefault="00381E8C" w:rsidP="00381E8C">
      <w:pPr>
        <w:spacing w:after="0" w:line="240" w:lineRule="auto"/>
        <w:jc w:val="both"/>
        <w:rPr>
          <w:sz w:val="22"/>
          <w:szCs w:val="22"/>
        </w:rPr>
      </w:pPr>
    </w:p>
    <w:p w14:paraId="6FBC3F5E" w14:textId="77777777" w:rsidR="00381E8C" w:rsidRDefault="00381E8C" w:rsidP="00381E8C">
      <w:pPr>
        <w:spacing w:after="0" w:line="240" w:lineRule="auto"/>
        <w:ind w:left="720"/>
        <w:jc w:val="both"/>
        <w:rPr>
          <w:rFonts w:ascii="Aptos" w:eastAsia="Times New Roman" w:hAnsi="Aptos" w:cs="Times New Roman"/>
          <w:b/>
          <w:bCs/>
          <w:kern w:val="0"/>
          <w:sz w:val="22"/>
          <w:szCs w:val="22"/>
          <w:u w:val="single"/>
          <w14:ligatures w14:val="none"/>
        </w:rPr>
      </w:pPr>
      <w:r>
        <w:rPr>
          <w:rFonts w:ascii="Aptos" w:eastAsia="Times New Roman" w:hAnsi="Aptos" w:cs="Times New Roman"/>
          <w:b/>
          <w:bCs/>
          <w:kern w:val="0"/>
          <w:sz w:val="22"/>
          <w:szCs w:val="22"/>
          <w:u w:val="single"/>
          <w14:ligatures w14:val="none"/>
        </w:rPr>
        <w:t xml:space="preserve">4.   </w:t>
      </w:r>
      <w:r w:rsidRPr="00645CC0">
        <w:rPr>
          <w:rFonts w:ascii="Aptos" w:eastAsia="Times New Roman" w:hAnsi="Aptos" w:cs="Times New Roman"/>
          <w:b/>
          <w:bCs/>
          <w:kern w:val="0"/>
          <w:sz w:val="22"/>
          <w:szCs w:val="22"/>
          <w:u w:val="single"/>
          <w14:ligatures w14:val="none"/>
        </w:rPr>
        <w:t>5-Year Master Plan – update</w:t>
      </w:r>
    </w:p>
    <w:p w14:paraId="23D7E559" w14:textId="77777777" w:rsidR="00381E8C" w:rsidRDefault="00381E8C" w:rsidP="00381E8C">
      <w:pPr>
        <w:spacing w:after="0" w:line="240" w:lineRule="auto"/>
        <w:jc w:val="both"/>
        <w:rPr>
          <w:rFonts w:ascii="Aptos" w:hAnsi="Aptos"/>
          <w:color w:val="000000"/>
          <w:sz w:val="22"/>
        </w:rPr>
      </w:pPr>
    </w:p>
    <w:p w14:paraId="2C8645E6" w14:textId="50FB712C" w:rsidR="00381E8C" w:rsidRDefault="00381E8C" w:rsidP="00381E8C">
      <w:pPr>
        <w:spacing w:after="0" w:line="240" w:lineRule="auto"/>
        <w:jc w:val="both"/>
        <w:rPr>
          <w:rFonts w:ascii="Aptos" w:hAnsi="Aptos"/>
          <w:color w:val="000000"/>
          <w:sz w:val="22"/>
        </w:rPr>
      </w:pPr>
      <w:r w:rsidRPr="002B0D4B">
        <w:rPr>
          <w:rFonts w:ascii="Aptos" w:hAnsi="Aptos"/>
          <w:color w:val="000000"/>
          <w:sz w:val="22"/>
        </w:rPr>
        <w:t xml:space="preserve">Mr. Dufresne </w:t>
      </w:r>
      <w:r w:rsidR="001A22A3">
        <w:rPr>
          <w:rFonts w:ascii="Aptos" w:hAnsi="Aptos"/>
          <w:color w:val="000000"/>
          <w:sz w:val="22"/>
        </w:rPr>
        <w:t xml:space="preserve"> said since the last STPPC meeting</w:t>
      </w:r>
      <w:r w:rsidR="00825CC7">
        <w:rPr>
          <w:rFonts w:ascii="Aptos" w:hAnsi="Aptos"/>
          <w:color w:val="000000"/>
          <w:sz w:val="22"/>
        </w:rPr>
        <w:t xml:space="preserve"> he met with Dr. James Richardson to discuss the Master Plan update.  Dr. Richardson told him that preliminary research had begun, and that they (Dr. Stephen Barnes, Dr. Anna Osland and himself) would be attending the meeting on September 9</w:t>
      </w:r>
      <w:r w:rsidR="00825CC7" w:rsidRPr="00825CC7">
        <w:rPr>
          <w:rFonts w:ascii="Aptos" w:hAnsi="Aptos"/>
          <w:color w:val="000000"/>
          <w:sz w:val="22"/>
          <w:vertAlign w:val="superscript"/>
        </w:rPr>
        <w:t>th</w:t>
      </w:r>
      <w:r w:rsidR="00825CC7">
        <w:rPr>
          <w:rFonts w:ascii="Aptos" w:hAnsi="Aptos"/>
          <w:color w:val="000000"/>
          <w:sz w:val="22"/>
        </w:rPr>
        <w:t xml:space="preserve">.  </w:t>
      </w:r>
      <w:r w:rsidR="00DD33B9">
        <w:rPr>
          <w:rFonts w:ascii="Aptos" w:hAnsi="Aptos"/>
          <w:color w:val="000000"/>
          <w:sz w:val="22"/>
        </w:rPr>
        <w:t xml:space="preserve">Mr. Dufresne </w:t>
      </w:r>
      <w:r w:rsidR="00825CC7">
        <w:rPr>
          <w:rFonts w:ascii="Aptos" w:hAnsi="Aptos"/>
          <w:color w:val="000000"/>
          <w:sz w:val="22"/>
        </w:rPr>
        <w:t xml:space="preserve">said the administrative assistant would advertise the meeting, and Vice President Roper suggested posting this on the STPPC website, as well as  getting the parish and Ponchatoula chamber to post information on their social media accounts.  She said she would like to see more people attend than just the dedicated few that show up.  </w:t>
      </w:r>
    </w:p>
    <w:p w14:paraId="363455BB" w14:textId="77777777" w:rsidR="00381E8C" w:rsidRDefault="00381E8C" w:rsidP="00381E8C">
      <w:pPr>
        <w:spacing w:after="0" w:line="240" w:lineRule="auto"/>
        <w:jc w:val="both"/>
        <w:rPr>
          <w:rFonts w:ascii="Aptos" w:hAnsi="Aptos"/>
          <w:color w:val="000000"/>
          <w:sz w:val="22"/>
        </w:rPr>
      </w:pPr>
    </w:p>
    <w:p w14:paraId="10C9C439" w14:textId="77777777" w:rsidR="00381E8C" w:rsidRPr="00381E8C" w:rsidRDefault="00381E8C" w:rsidP="00381E8C">
      <w:pPr>
        <w:spacing w:after="0" w:line="240" w:lineRule="auto"/>
        <w:jc w:val="both"/>
        <w:rPr>
          <w:rFonts w:ascii="Aptos" w:hAnsi="Aptos"/>
          <w:b/>
          <w:bCs/>
          <w:color w:val="000000"/>
          <w:sz w:val="22"/>
        </w:rPr>
      </w:pPr>
    </w:p>
    <w:p w14:paraId="277977A8" w14:textId="412E9E6E" w:rsidR="00381E8C" w:rsidRPr="00381E8C" w:rsidRDefault="00381E8C" w:rsidP="00F366C9">
      <w:pPr>
        <w:spacing w:after="0" w:line="240" w:lineRule="auto"/>
        <w:jc w:val="both"/>
        <w:rPr>
          <w:rFonts w:ascii="Aptos" w:hAnsi="Aptos"/>
          <w:b/>
          <w:bCs/>
          <w:color w:val="000000"/>
          <w:sz w:val="22"/>
          <w:u w:val="single"/>
        </w:rPr>
      </w:pPr>
      <w:r w:rsidRPr="00381E8C">
        <w:rPr>
          <w:rFonts w:ascii="Aptos" w:hAnsi="Aptos"/>
          <w:b/>
          <w:bCs/>
          <w:color w:val="000000"/>
          <w:sz w:val="22"/>
        </w:rPr>
        <w:tab/>
      </w:r>
      <w:r w:rsidRPr="00381E8C">
        <w:rPr>
          <w:rFonts w:ascii="Aptos" w:hAnsi="Aptos"/>
          <w:b/>
          <w:bCs/>
          <w:color w:val="000000"/>
          <w:sz w:val="22"/>
          <w:u w:val="single"/>
        </w:rPr>
        <w:t>5.  Employee handbook manual – update</w:t>
      </w:r>
    </w:p>
    <w:p w14:paraId="06048D18" w14:textId="77777777" w:rsidR="00381E8C" w:rsidRDefault="00381E8C" w:rsidP="00381E8C">
      <w:pPr>
        <w:spacing w:after="0" w:line="240" w:lineRule="auto"/>
        <w:jc w:val="both"/>
        <w:rPr>
          <w:sz w:val="22"/>
          <w:szCs w:val="22"/>
        </w:rPr>
      </w:pPr>
    </w:p>
    <w:p w14:paraId="4F197E0B" w14:textId="3BC91656" w:rsidR="00825CC7" w:rsidRPr="00E94E80" w:rsidRDefault="00825CC7" w:rsidP="00381E8C">
      <w:pPr>
        <w:spacing w:after="0" w:line="240" w:lineRule="auto"/>
        <w:jc w:val="both"/>
        <w:rPr>
          <w:sz w:val="22"/>
          <w:szCs w:val="22"/>
        </w:rPr>
      </w:pPr>
      <w:r>
        <w:rPr>
          <w:sz w:val="22"/>
          <w:szCs w:val="22"/>
        </w:rPr>
        <w:t xml:space="preserve">Vice President Roper said that </w:t>
      </w:r>
      <w:r w:rsidR="00657BB4">
        <w:rPr>
          <w:sz w:val="22"/>
          <w:szCs w:val="22"/>
        </w:rPr>
        <w:t>C</w:t>
      </w:r>
      <w:r>
        <w:rPr>
          <w:sz w:val="22"/>
          <w:szCs w:val="22"/>
        </w:rPr>
        <w:t xml:space="preserve">ommissioner Sims was supposed to </w:t>
      </w:r>
      <w:r w:rsidR="00657BB4">
        <w:rPr>
          <w:sz w:val="22"/>
          <w:szCs w:val="22"/>
        </w:rPr>
        <w:t xml:space="preserve">investigate getting someone to help with the handbook, however Commissioner Sims </w:t>
      </w:r>
      <w:r w:rsidR="00E104C3">
        <w:rPr>
          <w:sz w:val="22"/>
          <w:szCs w:val="22"/>
        </w:rPr>
        <w:t>i</w:t>
      </w:r>
      <w:r w:rsidR="00657BB4">
        <w:rPr>
          <w:sz w:val="22"/>
          <w:szCs w:val="22"/>
        </w:rPr>
        <w:t xml:space="preserve">s absent today.  She said at the previous meeting  it was suggested to find an HR group that could go through the handbook and see what the </w:t>
      </w:r>
      <w:r w:rsidR="00E104C3">
        <w:rPr>
          <w:sz w:val="22"/>
          <w:szCs w:val="22"/>
        </w:rPr>
        <w:t>governor’s</w:t>
      </w:r>
      <w:r w:rsidR="00657BB4">
        <w:rPr>
          <w:sz w:val="22"/>
          <w:szCs w:val="22"/>
        </w:rPr>
        <w:t xml:space="preserve"> orders are</w:t>
      </w:r>
      <w:r w:rsidR="00DD33B9">
        <w:rPr>
          <w:sz w:val="22"/>
          <w:szCs w:val="22"/>
        </w:rPr>
        <w:t xml:space="preserve"> (and how they apply to the STPPC)</w:t>
      </w:r>
      <w:r w:rsidR="00E104C3">
        <w:rPr>
          <w:sz w:val="22"/>
          <w:szCs w:val="22"/>
        </w:rPr>
        <w:t xml:space="preserve">.  </w:t>
      </w:r>
      <w:r w:rsidR="00657BB4">
        <w:rPr>
          <w:sz w:val="22"/>
          <w:szCs w:val="22"/>
        </w:rPr>
        <w:t xml:space="preserve">Mr. Coudrain said the way the commission is set up, the </w:t>
      </w:r>
      <w:r w:rsidR="00E104C3">
        <w:rPr>
          <w:sz w:val="22"/>
          <w:szCs w:val="22"/>
        </w:rPr>
        <w:t>governor’s</w:t>
      </w:r>
      <w:r w:rsidR="00657BB4">
        <w:rPr>
          <w:sz w:val="22"/>
          <w:szCs w:val="22"/>
        </w:rPr>
        <w:t xml:space="preserve"> order is not </w:t>
      </w:r>
      <w:r w:rsidR="00E104C3">
        <w:rPr>
          <w:sz w:val="22"/>
          <w:szCs w:val="22"/>
        </w:rPr>
        <w:t>binding and</w:t>
      </w:r>
      <w:r w:rsidR="003E2943">
        <w:rPr>
          <w:sz w:val="22"/>
          <w:szCs w:val="22"/>
        </w:rPr>
        <w:t xml:space="preserve"> explained briefly why it doesn’t apply.  He said the commission is then available</w:t>
      </w:r>
      <w:r w:rsidR="00E104C3">
        <w:rPr>
          <w:sz w:val="22"/>
          <w:szCs w:val="22"/>
        </w:rPr>
        <w:t xml:space="preserve"> to negotiate whatever is reasonable.  Vice President Roper said she would get with Commissioner Sims to find a company who can manage the HR manual.  Secretary Sheridan said there is a company in Baton Rouge that did the city’s manual around 2 years ago and she would  forward their information to her.  Vice President Roper said we need to be sure that we are not missing any federal regulation</w:t>
      </w:r>
      <w:r w:rsidR="00316DDB">
        <w:rPr>
          <w:sz w:val="22"/>
          <w:szCs w:val="22"/>
        </w:rPr>
        <w:t>s</w:t>
      </w:r>
      <w:r w:rsidR="00E104C3">
        <w:rPr>
          <w:sz w:val="22"/>
          <w:szCs w:val="22"/>
        </w:rPr>
        <w:t xml:space="preserve"> or any state regulation</w:t>
      </w:r>
      <w:r w:rsidR="00316DDB">
        <w:rPr>
          <w:sz w:val="22"/>
          <w:szCs w:val="22"/>
        </w:rPr>
        <w:t>s</w:t>
      </w:r>
      <w:r w:rsidR="00E104C3">
        <w:rPr>
          <w:sz w:val="22"/>
          <w:szCs w:val="22"/>
        </w:rPr>
        <w:t xml:space="preserve"> that needs to be in the manual.</w:t>
      </w:r>
    </w:p>
    <w:p w14:paraId="245D0A63" w14:textId="429C8997" w:rsidR="00381E8C" w:rsidRDefault="00381E8C" w:rsidP="00381E8C">
      <w:pPr>
        <w:pStyle w:val="NoSpacing"/>
        <w:jc w:val="both"/>
        <w:rPr>
          <w:sz w:val="22"/>
          <w:szCs w:val="22"/>
        </w:rPr>
      </w:pPr>
    </w:p>
    <w:p w14:paraId="49BA18C2" w14:textId="77777777" w:rsidR="00F366C9" w:rsidRDefault="00381E8C" w:rsidP="00381E8C">
      <w:pPr>
        <w:pStyle w:val="NoSpacing"/>
        <w:jc w:val="both"/>
        <w:rPr>
          <w:sz w:val="22"/>
          <w:szCs w:val="22"/>
        </w:rPr>
      </w:pPr>
      <w:r>
        <w:rPr>
          <w:sz w:val="22"/>
          <w:szCs w:val="22"/>
        </w:rPr>
        <w:tab/>
      </w:r>
    </w:p>
    <w:p w14:paraId="5F44FF36" w14:textId="77777777" w:rsidR="00F366C9" w:rsidRDefault="00F366C9" w:rsidP="00381E8C">
      <w:pPr>
        <w:pStyle w:val="NoSpacing"/>
        <w:jc w:val="both"/>
        <w:rPr>
          <w:sz w:val="22"/>
          <w:szCs w:val="22"/>
        </w:rPr>
      </w:pPr>
    </w:p>
    <w:p w14:paraId="0555BC02" w14:textId="03549782" w:rsidR="00381E8C" w:rsidRPr="00381E8C" w:rsidRDefault="00381E8C" w:rsidP="00381E8C">
      <w:pPr>
        <w:pStyle w:val="NoSpacing"/>
        <w:jc w:val="both"/>
        <w:rPr>
          <w:b/>
          <w:bCs/>
          <w:sz w:val="22"/>
          <w:szCs w:val="22"/>
          <w:u w:val="single"/>
        </w:rPr>
      </w:pPr>
      <w:r w:rsidRPr="00381E8C">
        <w:rPr>
          <w:b/>
          <w:bCs/>
          <w:sz w:val="22"/>
          <w:szCs w:val="22"/>
          <w:u w:val="single"/>
        </w:rPr>
        <w:lastRenderedPageBreak/>
        <w:t>6.  Bayou Signs – lease update</w:t>
      </w:r>
    </w:p>
    <w:p w14:paraId="2064490A" w14:textId="23975581" w:rsidR="00381E8C" w:rsidRDefault="00381E8C" w:rsidP="00381E8C">
      <w:pPr>
        <w:pStyle w:val="NoSpacing"/>
        <w:jc w:val="both"/>
        <w:rPr>
          <w:sz w:val="22"/>
          <w:szCs w:val="22"/>
        </w:rPr>
      </w:pPr>
    </w:p>
    <w:p w14:paraId="1B2D2030" w14:textId="4053F441" w:rsidR="00D04FFA" w:rsidRPr="00800BE9" w:rsidRDefault="00316DDB" w:rsidP="00D04FFA">
      <w:pPr>
        <w:pStyle w:val="NoSpacing"/>
        <w:jc w:val="both"/>
        <w:rPr>
          <w:sz w:val="22"/>
          <w:szCs w:val="22"/>
        </w:rPr>
      </w:pPr>
      <w:r>
        <w:rPr>
          <w:sz w:val="22"/>
          <w:szCs w:val="22"/>
        </w:rPr>
        <w:t>Mr. Coudrain said</w:t>
      </w:r>
      <w:r w:rsidR="00A15E70">
        <w:rPr>
          <w:sz w:val="22"/>
          <w:szCs w:val="22"/>
        </w:rPr>
        <w:t xml:space="preserve"> that</w:t>
      </w:r>
      <w:r>
        <w:rPr>
          <w:sz w:val="22"/>
          <w:szCs w:val="22"/>
        </w:rPr>
        <w:t xml:space="preserve"> </w:t>
      </w:r>
      <w:r w:rsidR="00A3255C">
        <w:rPr>
          <w:sz w:val="22"/>
          <w:szCs w:val="22"/>
        </w:rPr>
        <w:t>at a prior meeting, the commission approved assignment of the</w:t>
      </w:r>
      <w:r w:rsidR="00A15E70">
        <w:rPr>
          <w:sz w:val="22"/>
          <w:szCs w:val="22"/>
        </w:rPr>
        <w:t xml:space="preserve"> Bayou Signs</w:t>
      </w:r>
      <w:r w:rsidR="00A3255C">
        <w:rPr>
          <w:sz w:val="22"/>
          <w:szCs w:val="22"/>
        </w:rPr>
        <w:t xml:space="preserve"> lease subject to </w:t>
      </w:r>
      <w:r w:rsidR="00A15E70">
        <w:rPr>
          <w:sz w:val="22"/>
          <w:szCs w:val="22"/>
        </w:rPr>
        <w:t xml:space="preserve">his </w:t>
      </w:r>
      <w:r w:rsidR="00A3255C">
        <w:rPr>
          <w:sz w:val="22"/>
          <w:szCs w:val="22"/>
        </w:rPr>
        <w:t xml:space="preserve">review.  He said Bayou Signs wants to assign the lease to The Lamar Companies; </w:t>
      </w:r>
      <w:r w:rsidR="00DD33B9">
        <w:rPr>
          <w:sz w:val="22"/>
          <w:szCs w:val="22"/>
        </w:rPr>
        <w:t>however,</w:t>
      </w:r>
      <w:r w:rsidR="00A3255C">
        <w:rPr>
          <w:sz w:val="22"/>
          <w:szCs w:val="22"/>
        </w:rPr>
        <w:t xml:space="preserve"> we want to be sure Lamar affirmatively agrees to assume the obligations of the lease.  He said th</w:t>
      </w:r>
      <w:r w:rsidR="00A15E70">
        <w:rPr>
          <w:sz w:val="22"/>
          <w:szCs w:val="22"/>
        </w:rPr>
        <w:t>is</w:t>
      </w:r>
      <w:r w:rsidR="00A3255C">
        <w:rPr>
          <w:sz w:val="22"/>
          <w:szCs w:val="22"/>
        </w:rPr>
        <w:t xml:space="preserve"> opened a discussion as to whether the Bayou Signs lease is a market lease and is there an opportunity to adjust the rate now, and if so, would Lamar require an extension of the lease.  He </w:t>
      </w:r>
      <w:r w:rsidR="00DD33B9">
        <w:rPr>
          <w:sz w:val="22"/>
          <w:szCs w:val="22"/>
        </w:rPr>
        <w:t xml:space="preserve">said he </w:t>
      </w:r>
      <w:r w:rsidR="00A3255C">
        <w:rPr>
          <w:sz w:val="22"/>
          <w:szCs w:val="22"/>
        </w:rPr>
        <w:t xml:space="preserve">was told by Lamar </w:t>
      </w:r>
      <w:r w:rsidR="00D04FFA">
        <w:rPr>
          <w:sz w:val="22"/>
          <w:szCs w:val="22"/>
        </w:rPr>
        <w:t>representatives that the current rate</w:t>
      </w:r>
      <w:r w:rsidR="00A3255C">
        <w:rPr>
          <w:sz w:val="22"/>
          <w:szCs w:val="22"/>
        </w:rPr>
        <w:t xml:space="preserve"> is the market </w:t>
      </w:r>
      <w:r w:rsidR="00D04FFA">
        <w:rPr>
          <w:sz w:val="22"/>
          <w:szCs w:val="22"/>
        </w:rPr>
        <w:t>rate,</w:t>
      </w:r>
      <w:r w:rsidR="00A3255C">
        <w:rPr>
          <w:sz w:val="22"/>
          <w:szCs w:val="22"/>
        </w:rPr>
        <w:t xml:space="preserve"> and they wouldn’t be interested in </w:t>
      </w:r>
      <w:r w:rsidR="00DD33B9">
        <w:rPr>
          <w:sz w:val="22"/>
          <w:szCs w:val="22"/>
        </w:rPr>
        <w:t>paying</w:t>
      </w:r>
      <w:r w:rsidR="00A3255C">
        <w:rPr>
          <w:sz w:val="22"/>
          <w:szCs w:val="22"/>
        </w:rPr>
        <w:t xml:space="preserve"> more just to extend the t</w:t>
      </w:r>
      <w:r w:rsidR="00D04FFA">
        <w:rPr>
          <w:sz w:val="22"/>
          <w:szCs w:val="22"/>
        </w:rPr>
        <w:t>erm</w:t>
      </w:r>
      <w:r w:rsidR="00A3255C">
        <w:rPr>
          <w:sz w:val="22"/>
          <w:szCs w:val="22"/>
        </w:rPr>
        <w:t xml:space="preserve"> of the lease.   </w:t>
      </w:r>
      <w:r w:rsidR="00D04FFA">
        <w:rPr>
          <w:sz w:val="22"/>
          <w:szCs w:val="22"/>
        </w:rPr>
        <w:t>Mr. Coudrain</w:t>
      </w:r>
      <w:r w:rsidR="00A3255C">
        <w:rPr>
          <w:sz w:val="22"/>
          <w:szCs w:val="22"/>
        </w:rPr>
        <w:t xml:space="preserve"> said </w:t>
      </w:r>
      <w:r w:rsidR="00DD33B9">
        <w:rPr>
          <w:sz w:val="22"/>
          <w:szCs w:val="22"/>
        </w:rPr>
        <w:t>he didn’t</w:t>
      </w:r>
      <w:r w:rsidR="00A3255C">
        <w:rPr>
          <w:sz w:val="22"/>
          <w:szCs w:val="22"/>
        </w:rPr>
        <w:t xml:space="preserve"> think there </w:t>
      </w:r>
      <w:r w:rsidR="00DD33B9">
        <w:rPr>
          <w:sz w:val="22"/>
          <w:szCs w:val="22"/>
        </w:rPr>
        <w:t>was</w:t>
      </w:r>
      <w:r w:rsidR="00A3255C">
        <w:rPr>
          <w:sz w:val="22"/>
          <w:szCs w:val="22"/>
        </w:rPr>
        <w:t xml:space="preserve"> more rent</w:t>
      </w:r>
      <w:r w:rsidR="00DD33B9">
        <w:rPr>
          <w:sz w:val="22"/>
          <w:szCs w:val="22"/>
        </w:rPr>
        <w:t xml:space="preserve"> to</w:t>
      </w:r>
      <w:r w:rsidR="00A3255C">
        <w:rPr>
          <w:sz w:val="22"/>
          <w:szCs w:val="22"/>
        </w:rPr>
        <w:t xml:space="preserve"> </w:t>
      </w:r>
      <w:r w:rsidR="00D04FFA">
        <w:rPr>
          <w:sz w:val="22"/>
          <w:szCs w:val="22"/>
        </w:rPr>
        <w:t>be obtained.  He</w:t>
      </w:r>
      <w:r w:rsidR="00A3255C">
        <w:rPr>
          <w:sz w:val="22"/>
          <w:szCs w:val="22"/>
        </w:rPr>
        <w:t xml:space="preserve"> will have Lamar</w:t>
      </w:r>
      <w:r w:rsidR="00D04FFA">
        <w:rPr>
          <w:sz w:val="22"/>
          <w:szCs w:val="22"/>
        </w:rPr>
        <w:t xml:space="preserve"> Companies</w:t>
      </w:r>
      <w:r w:rsidR="00A3255C">
        <w:rPr>
          <w:sz w:val="22"/>
          <w:szCs w:val="22"/>
        </w:rPr>
        <w:t xml:space="preserve"> sign a revised form</w:t>
      </w:r>
      <w:r w:rsidR="00D04FFA">
        <w:rPr>
          <w:sz w:val="22"/>
          <w:szCs w:val="22"/>
        </w:rPr>
        <w:t xml:space="preserve"> of the agreement</w:t>
      </w:r>
      <w:r w:rsidR="00A3255C">
        <w:rPr>
          <w:sz w:val="22"/>
          <w:szCs w:val="22"/>
        </w:rPr>
        <w:t xml:space="preserve"> </w:t>
      </w:r>
      <w:r w:rsidR="00DD33B9">
        <w:rPr>
          <w:sz w:val="22"/>
          <w:szCs w:val="22"/>
        </w:rPr>
        <w:t>that states</w:t>
      </w:r>
      <w:r w:rsidR="00A3255C">
        <w:rPr>
          <w:sz w:val="22"/>
          <w:szCs w:val="22"/>
        </w:rPr>
        <w:t xml:space="preserve"> Lamar specifically assume</w:t>
      </w:r>
      <w:r w:rsidR="00DD33B9">
        <w:rPr>
          <w:sz w:val="22"/>
          <w:szCs w:val="22"/>
        </w:rPr>
        <w:t>s</w:t>
      </w:r>
      <w:r w:rsidR="00A3255C">
        <w:rPr>
          <w:sz w:val="22"/>
          <w:szCs w:val="22"/>
        </w:rPr>
        <w:t xml:space="preserve"> the obligations of the Bayou Signs lease.</w:t>
      </w:r>
      <w:r w:rsidR="00DD33B9">
        <w:rPr>
          <w:sz w:val="22"/>
          <w:szCs w:val="22"/>
        </w:rPr>
        <w:t xml:space="preserve">  There were no questions</w:t>
      </w:r>
      <w:r w:rsidR="00D04FFA">
        <w:rPr>
          <w:sz w:val="22"/>
          <w:szCs w:val="22"/>
        </w:rPr>
        <w:t>.</w:t>
      </w:r>
    </w:p>
    <w:p w14:paraId="2C7C053E" w14:textId="77777777" w:rsidR="00D04FFA" w:rsidRDefault="00D04FFA" w:rsidP="00381E8C">
      <w:pPr>
        <w:spacing w:after="0" w:line="240" w:lineRule="auto"/>
        <w:jc w:val="both"/>
        <w:rPr>
          <w:rFonts w:eastAsia="Aptos" w:cs="Times New Roman"/>
          <w:kern w:val="0"/>
          <w:sz w:val="22"/>
          <w:szCs w:val="22"/>
          <w14:ligatures w14:val="none"/>
        </w:rPr>
      </w:pPr>
    </w:p>
    <w:p w14:paraId="73BFABC2" w14:textId="77777777" w:rsidR="00D04FFA" w:rsidRPr="000E597C" w:rsidRDefault="00D04FFA" w:rsidP="00381E8C">
      <w:pPr>
        <w:spacing w:after="0" w:line="240" w:lineRule="auto"/>
        <w:jc w:val="both"/>
        <w:rPr>
          <w:rFonts w:eastAsia="Aptos" w:cs="Times New Roman"/>
          <w:kern w:val="0"/>
          <w:sz w:val="22"/>
          <w:szCs w:val="22"/>
          <w14:ligatures w14:val="none"/>
        </w:rPr>
      </w:pPr>
    </w:p>
    <w:p w14:paraId="7D817868" w14:textId="07785BE3" w:rsidR="00381E8C" w:rsidRDefault="00381E8C" w:rsidP="00381E8C">
      <w:pPr>
        <w:spacing w:after="0" w:line="240" w:lineRule="auto"/>
        <w:ind w:firstLine="720"/>
        <w:jc w:val="both"/>
        <w:rPr>
          <w:rFonts w:ascii="Aptos" w:eastAsia="Aptos" w:hAnsi="Aptos" w:cs="Times New Roman"/>
          <w:b/>
          <w:bCs/>
          <w:kern w:val="0"/>
          <w:sz w:val="22"/>
          <w:szCs w:val="22"/>
          <w:u w:val="single"/>
          <w14:ligatures w14:val="none"/>
        </w:rPr>
      </w:pPr>
      <w:r>
        <w:rPr>
          <w:rFonts w:ascii="Aptos" w:eastAsia="Aptos" w:hAnsi="Aptos" w:cs="Times New Roman"/>
          <w:b/>
          <w:bCs/>
          <w:kern w:val="0"/>
          <w:sz w:val="22"/>
          <w:szCs w:val="22"/>
          <w:u w:val="single"/>
          <w14:ligatures w14:val="none"/>
        </w:rPr>
        <w:t xml:space="preserve">7.  Invoice Payment Approval </w:t>
      </w:r>
      <w:r>
        <w:rPr>
          <w:rFonts w:ascii="Aptos" w:eastAsia="Aptos" w:hAnsi="Aptos" w:cs="Times New Roman"/>
          <w:b/>
          <w:bCs/>
          <w:kern w:val="0"/>
          <w:sz w:val="22"/>
          <w:szCs w:val="22"/>
          <w14:ligatures w14:val="none"/>
        </w:rPr>
        <w:t xml:space="preserve">   </w:t>
      </w:r>
    </w:p>
    <w:p w14:paraId="6AF51CE6" w14:textId="77777777" w:rsidR="00381E8C" w:rsidRDefault="00381E8C" w:rsidP="00381E8C">
      <w:pPr>
        <w:spacing w:after="0" w:line="240" w:lineRule="auto"/>
        <w:jc w:val="both"/>
        <w:rPr>
          <w:rFonts w:ascii="Aptos" w:eastAsia="Aptos" w:hAnsi="Aptos" w:cs="Times New Roman"/>
          <w:b/>
          <w:bCs/>
          <w:kern w:val="0"/>
          <w:sz w:val="22"/>
          <w:szCs w:val="22"/>
          <w14:ligatures w14:val="none"/>
        </w:rPr>
      </w:pPr>
    </w:p>
    <w:p w14:paraId="58628BC7" w14:textId="77777777" w:rsidR="00381E8C" w:rsidRDefault="00381E8C" w:rsidP="00381E8C">
      <w:pPr>
        <w:spacing w:after="0" w:line="240" w:lineRule="auto"/>
        <w:jc w:val="both"/>
        <w:rPr>
          <w:rFonts w:ascii="Aptos" w:eastAsia="Aptos" w:hAnsi="Aptos" w:cs="Times New Roman"/>
          <w:kern w:val="0"/>
          <w:sz w:val="22"/>
          <w:szCs w:val="22"/>
          <w14:ligatures w14:val="none"/>
        </w:rPr>
      </w:pPr>
      <w:r>
        <w:rPr>
          <w:rFonts w:ascii="Aptos" w:eastAsia="Aptos" w:hAnsi="Aptos" w:cs="Times New Roman"/>
          <w:kern w:val="0"/>
          <w:sz w:val="22"/>
          <w:szCs w:val="22"/>
          <w14:ligatures w14:val="none"/>
        </w:rPr>
        <w:t xml:space="preserve">The following invoices for payment were presented today for approval by Treasurer DePaula: </w:t>
      </w:r>
    </w:p>
    <w:p w14:paraId="5799449B" w14:textId="77777777" w:rsidR="00381E8C" w:rsidRPr="00800BE9" w:rsidRDefault="00381E8C" w:rsidP="00381E8C">
      <w:pPr>
        <w:spacing w:after="0" w:line="240" w:lineRule="auto"/>
        <w:jc w:val="both"/>
        <w:rPr>
          <w:rFonts w:ascii="Calibri" w:eastAsia="Aptos" w:hAnsi="Calibri" w:cs="Calibri"/>
          <w:kern w:val="0"/>
          <w:sz w:val="22"/>
          <w:szCs w:val="22"/>
          <w14:ligatures w14:val="none"/>
        </w:rPr>
      </w:pPr>
    </w:p>
    <w:p w14:paraId="2DE9DD0E" w14:textId="77777777" w:rsidR="00381E8C" w:rsidRPr="00800BE9" w:rsidRDefault="00381E8C" w:rsidP="00381E8C">
      <w:pPr>
        <w:spacing w:after="0" w:line="240" w:lineRule="auto"/>
        <w:contextualSpacing/>
        <w:rPr>
          <w:rFonts w:eastAsia="Times New Roman" w:cs="Calibri"/>
          <w:b/>
          <w:bCs/>
          <w:kern w:val="0"/>
          <w:sz w:val="22"/>
          <w:szCs w:val="22"/>
          <w14:ligatures w14:val="none"/>
        </w:rPr>
      </w:pPr>
      <w:r w:rsidRPr="00800BE9">
        <w:rPr>
          <w:rFonts w:eastAsia="Times New Roman" w:cs="Calibri"/>
          <w:b/>
          <w:bCs/>
          <w:kern w:val="0"/>
          <w:sz w:val="22"/>
          <w:szCs w:val="22"/>
          <w14:ligatures w14:val="none"/>
        </w:rPr>
        <w:t>Cashe Coudrain &amp; Bass</w:t>
      </w:r>
    </w:p>
    <w:p w14:paraId="7FD22764" w14:textId="0AB467A4" w:rsidR="00381E8C" w:rsidRPr="00800BE9" w:rsidRDefault="00381E8C" w:rsidP="00381E8C">
      <w:pPr>
        <w:spacing w:after="0" w:line="240" w:lineRule="auto"/>
        <w:contextualSpacing/>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Services rendered through Ju</w:t>
      </w:r>
      <w:r w:rsidR="00123670" w:rsidRPr="00800BE9">
        <w:rPr>
          <w:rFonts w:eastAsia="Times New Roman" w:cs="Calibri"/>
          <w:b/>
          <w:bCs/>
          <w:kern w:val="0"/>
          <w:sz w:val="22"/>
          <w:szCs w:val="22"/>
          <w14:ligatures w14:val="none"/>
        </w:rPr>
        <w:t>ly 31</w:t>
      </w:r>
      <w:r w:rsidRPr="00800BE9">
        <w:rPr>
          <w:rFonts w:eastAsia="Times New Roman" w:cs="Calibri"/>
          <w:b/>
          <w:bCs/>
          <w:kern w:val="0"/>
          <w:sz w:val="22"/>
          <w:szCs w:val="22"/>
          <w14:ligatures w14:val="none"/>
        </w:rPr>
        <w:t>, 2026</w:t>
      </w:r>
    </w:p>
    <w:p w14:paraId="3C3E2835" w14:textId="77777777" w:rsidR="00381E8C" w:rsidRPr="00800BE9" w:rsidRDefault="00381E8C" w:rsidP="00381E8C">
      <w:pPr>
        <w:spacing w:after="0" w:line="240" w:lineRule="auto"/>
        <w:contextualSpacing/>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w:t>
      </w:r>
    </w:p>
    <w:p w14:paraId="37993CEA" w14:textId="13C6F8F1" w:rsidR="00381E8C" w:rsidRPr="00800BE9" w:rsidRDefault="00381E8C" w:rsidP="00381E8C">
      <w:pPr>
        <w:spacing w:after="0" w:line="240" w:lineRule="auto"/>
        <w:ind w:firstLine="720"/>
        <w:contextualSpacing/>
        <w:rPr>
          <w:rFonts w:eastAsia="Times New Roman" w:cs="Calibri"/>
          <w:b/>
          <w:bCs/>
          <w:kern w:val="0"/>
          <w:sz w:val="22"/>
          <w:szCs w:val="22"/>
          <w14:ligatures w14:val="none"/>
        </w:rPr>
      </w:pPr>
      <w:r w:rsidRPr="00800BE9">
        <w:rPr>
          <w:rFonts w:eastAsia="Times New Roman" w:cs="Calibri"/>
          <w:b/>
          <w:bCs/>
          <w:kern w:val="0"/>
          <w:sz w:val="22"/>
          <w:szCs w:val="22"/>
          <w14:ligatures w14:val="none"/>
        </w:rPr>
        <w:t>Inv# 13</w:t>
      </w:r>
      <w:r w:rsidR="00123670" w:rsidRPr="00800BE9">
        <w:rPr>
          <w:rFonts w:eastAsia="Times New Roman" w:cs="Calibri"/>
          <w:b/>
          <w:bCs/>
          <w:kern w:val="0"/>
          <w:sz w:val="22"/>
          <w:szCs w:val="22"/>
          <w14:ligatures w14:val="none"/>
        </w:rPr>
        <w:t>4136</w:t>
      </w:r>
      <w:r w:rsidRPr="00800BE9">
        <w:rPr>
          <w:rFonts w:eastAsia="Times New Roman" w:cs="Calibri"/>
          <w:b/>
          <w:bCs/>
          <w:kern w:val="0"/>
          <w:sz w:val="22"/>
          <w:szCs w:val="22"/>
          <w14:ligatures w14:val="none"/>
        </w:rPr>
        <w:tab/>
        <w:t xml:space="preserve">  Matter # 4623-1</w:t>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t xml:space="preserve">            </w:t>
      </w:r>
      <w:r w:rsidRPr="00800BE9">
        <w:rPr>
          <w:rFonts w:eastAsia="Times New Roman" w:cs="Calibri"/>
          <w:b/>
          <w:bCs/>
          <w:kern w:val="0"/>
          <w:sz w:val="22"/>
          <w:szCs w:val="22"/>
          <w14:ligatures w14:val="none"/>
        </w:rPr>
        <w:tab/>
        <w:t xml:space="preserve">       </w:t>
      </w:r>
      <w:r w:rsidRPr="00800BE9">
        <w:rPr>
          <w:rFonts w:eastAsia="Times New Roman" w:cs="Calibri"/>
          <w:b/>
          <w:bCs/>
          <w:kern w:val="0"/>
          <w:sz w:val="22"/>
          <w:szCs w:val="22"/>
          <w14:ligatures w14:val="none"/>
        </w:rPr>
        <w:tab/>
        <w:t xml:space="preserve">  Amt. $  </w:t>
      </w:r>
      <w:r w:rsidR="00123670" w:rsidRPr="00800BE9">
        <w:rPr>
          <w:rFonts w:eastAsia="Times New Roman" w:cs="Calibri"/>
          <w:b/>
          <w:bCs/>
          <w:kern w:val="0"/>
          <w:sz w:val="22"/>
          <w:szCs w:val="22"/>
          <w14:ligatures w14:val="none"/>
        </w:rPr>
        <w:t>1,736</w:t>
      </w:r>
      <w:r w:rsidRPr="00800BE9">
        <w:rPr>
          <w:rFonts w:eastAsia="Times New Roman" w:cs="Calibri"/>
          <w:b/>
          <w:bCs/>
          <w:kern w:val="0"/>
          <w:sz w:val="22"/>
          <w:szCs w:val="22"/>
          <w14:ligatures w14:val="none"/>
        </w:rPr>
        <w:t>.</w:t>
      </w:r>
      <w:r w:rsidR="00123670" w:rsidRPr="00800BE9">
        <w:rPr>
          <w:rFonts w:eastAsia="Times New Roman" w:cs="Calibri"/>
          <w:b/>
          <w:bCs/>
          <w:kern w:val="0"/>
          <w:sz w:val="22"/>
          <w:szCs w:val="22"/>
          <w14:ligatures w14:val="none"/>
        </w:rPr>
        <w:t>64</w:t>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t>STPPC General</w:t>
      </w:r>
    </w:p>
    <w:p w14:paraId="0CC2B7AD" w14:textId="77777777" w:rsidR="00381E8C" w:rsidRPr="00800BE9" w:rsidRDefault="00381E8C" w:rsidP="00381E8C">
      <w:pPr>
        <w:spacing w:after="0" w:line="240" w:lineRule="auto"/>
        <w:ind w:firstLine="720"/>
        <w:rPr>
          <w:rFonts w:eastAsia="Times New Roman" w:cs="Calibri"/>
          <w:b/>
          <w:bCs/>
          <w:kern w:val="0"/>
          <w:sz w:val="22"/>
          <w:szCs w:val="22"/>
          <w14:ligatures w14:val="none"/>
        </w:rPr>
      </w:pPr>
    </w:p>
    <w:p w14:paraId="53A6498B" w14:textId="2FD2B425" w:rsidR="00123670" w:rsidRPr="00800BE9" w:rsidRDefault="00123670" w:rsidP="00381E8C">
      <w:pPr>
        <w:spacing w:after="0" w:line="240" w:lineRule="auto"/>
        <w:ind w:firstLine="720"/>
        <w:rPr>
          <w:rFonts w:eastAsia="Times New Roman" w:cs="Calibri"/>
          <w:b/>
          <w:bCs/>
          <w:kern w:val="0"/>
          <w:sz w:val="22"/>
          <w:szCs w:val="22"/>
          <w14:ligatures w14:val="none"/>
        </w:rPr>
      </w:pPr>
      <w:r w:rsidRPr="00800BE9">
        <w:rPr>
          <w:rFonts w:eastAsia="Times New Roman" w:cs="Calibri"/>
          <w:b/>
          <w:bCs/>
          <w:kern w:val="0"/>
          <w:sz w:val="22"/>
          <w:szCs w:val="22"/>
          <w14:ligatures w14:val="none"/>
        </w:rPr>
        <w:t>Inv# 134137      Matter # 4623-13</w:t>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t xml:space="preserve">                </w:t>
      </w:r>
      <w:r w:rsidR="00800BE9">
        <w:rPr>
          <w:rFonts w:eastAsia="Times New Roman" w:cs="Calibri"/>
          <w:b/>
          <w:bCs/>
          <w:kern w:val="0"/>
          <w:sz w:val="22"/>
          <w:szCs w:val="22"/>
          <w14:ligatures w14:val="none"/>
        </w:rPr>
        <w:t xml:space="preserve">  </w:t>
      </w:r>
      <w:r w:rsidRPr="00800BE9">
        <w:rPr>
          <w:rFonts w:eastAsia="Times New Roman" w:cs="Calibri"/>
          <w:b/>
          <w:bCs/>
          <w:kern w:val="0"/>
          <w:sz w:val="22"/>
          <w:szCs w:val="22"/>
          <w14:ligatures w14:val="none"/>
        </w:rPr>
        <w:t>Amt. $  7,981.00</w:t>
      </w:r>
      <w:r w:rsidRPr="00800BE9">
        <w:rPr>
          <w:rFonts w:eastAsia="Times New Roman" w:cs="Calibri"/>
          <w:b/>
          <w:bCs/>
          <w:kern w:val="0"/>
          <w:sz w:val="22"/>
          <w:szCs w:val="22"/>
          <w14:ligatures w14:val="none"/>
        </w:rPr>
        <w:tab/>
        <w:t xml:space="preserve">              </w:t>
      </w:r>
      <w:r w:rsidRPr="00800BE9">
        <w:rPr>
          <w:rFonts w:eastAsia="Times New Roman" w:cs="Calibri"/>
          <w:b/>
          <w:bCs/>
          <w:kern w:val="0"/>
          <w:sz w:val="22"/>
          <w:szCs w:val="22"/>
          <w14:ligatures w14:val="none"/>
        </w:rPr>
        <w:tab/>
        <w:t>STPPC vs. Wilco Marsh Buggies</w:t>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t xml:space="preserve"> </w:t>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p>
    <w:p w14:paraId="5E959329" w14:textId="77777777" w:rsidR="00123670" w:rsidRPr="00800BE9" w:rsidRDefault="00123670" w:rsidP="00381E8C">
      <w:pPr>
        <w:spacing w:after="0" w:line="240" w:lineRule="auto"/>
        <w:ind w:firstLine="720"/>
        <w:jc w:val="both"/>
        <w:rPr>
          <w:rFonts w:eastAsia="Times New Roman" w:cs="Calibri"/>
          <w:b/>
          <w:bCs/>
          <w:kern w:val="0"/>
          <w:sz w:val="22"/>
          <w:szCs w:val="22"/>
          <w14:ligatures w14:val="none"/>
        </w:rPr>
      </w:pPr>
    </w:p>
    <w:p w14:paraId="4B6625EB" w14:textId="46727710" w:rsidR="00381E8C" w:rsidRPr="00800BE9" w:rsidRDefault="00381E8C" w:rsidP="00381E8C">
      <w:pPr>
        <w:spacing w:after="0" w:line="240" w:lineRule="auto"/>
        <w:ind w:firstLine="720"/>
        <w:jc w:val="both"/>
        <w:rPr>
          <w:rFonts w:eastAsia="Times New Roman" w:cs="Calibri"/>
          <w:b/>
          <w:bCs/>
          <w:kern w:val="0"/>
          <w:sz w:val="22"/>
          <w:szCs w:val="22"/>
          <w14:ligatures w14:val="none"/>
        </w:rPr>
      </w:pPr>
      <w:r w:rsidRPr="00800BE9">
        <w:rPr>
          <w:rFonts w:eastAsia="Times New Roman" w:cs="Calibri"/>
          <w:b/>
          <w:bCs/>
          <w:kern w:val="0"/>
          <w:sz w:val="22"/>
          <w:szCs w:val="22"/>
          <w14:ligatures w14:val="none"/>
        </w:rPr>
        <w:t>Inv# 13</w:t>
      </w:r>
      <w:r w:rsidR="00123670" w:rsidRPr="00800BE9">
        <w:rPr>
          <w:rFonts w:eastAsia="Times New Roman" w:cs="Calibri"/>
          <w:b/>
          <w:bCs/>
          <w:kern w:val="0"/>
          <w:sz w:val="22"/>
          <w:szCs w:val="22"/>
          <w14:ligatures w14:val="none"/>
        </w:rPr>
        <w:t>4250</w:t>
      </w:r>
      <w:r w:rsidRPr="00800BE9">
        <w:rPr>
          <w:rFonts w:eastAsia="Times New Roman" w:cs="Calibri"/>
          <w:b/>
          <w:bCs/>
          <w:kern w:val="0"/>
          <w:sz w:val="22"/>
          <w:szCs w:val="22"/>
          <w14:ligatures w14:val="none"/>
        </w:rPr>
        <w:t xml:space="preserve">      Matter # 4623-0014</w:t>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t xml:space="preserve">       </w:t>
      </w:r>
      <w:r w:rsidRPr="00800BE9">
        <w:rPr>
          <w:rFonts w:eastAsia="Times New Roman" w:cs="Calibri"/>
          <w:b/>
          <w:bCs/>
          <w:kern w:val="0"/>
          <w:sz w:val="22"/>
          <w:szCs w:val="22"/>
          <w14:ligatures w14:val="none"/>
        </w:rPr>
        <w:tab/>
        <w:t xml:space="preserve">   Amt. $   </w:t>
      </w:r>
      <w:r w:rsidR="00123670" w:rsidRPr="00800BE9">
        <w:rPr>
          <w:rFonts w:eastAsia="Times New Roman" w:cs="Calibri"/>
          <w:b/>
          <w:bCs/>
          <w:kern w:val="0"/>
          <w:sz w:val="22"/>
          <w:szCs w:val="22"/>
          <w14:ligatures w14:val="none"/>
        </w:rPr>
        <w:t xml:space="preserve"> </w:t>
      </w:r>
      <w:r w:rsidRPr="00800BE9">
        <w:rPr>
          <w:rFonts w:eastAsia="Times New Roman" w:cs="Calibri"/>
          <w:b/>
          <w:bCs/>
          <w:kern w:val="0"/>
          <w:sz w:val="22"/>
          <w:szCs w:val="22"/>
          <w14:ligatures w14:val="none"/>
        </w:rPr>
        <w:t xml:space="preserve"> </w:t>
      </w:r>
      <w:r w:rsidR="00123670" w:rsidRPr="00800BE9">
        <w:rPr>
          <w:rFonts w:eastAsia="Times New Roman" w:cs="Calibri"/>
          <w:b/>
          <w:bCs/>
          <w:kern w:val="0"/>
          <w:sz w:val="22"/>
          <w:szCs w:val="22"/>
          <w14:ligatures w14:val="none"/>
        </w:rPr>
        <w:t>42</w:t>
      </w:r>
      <w:r w:rsidRPr="00800BE9">
        <w:rPr>
          <w:rFonts w:eastAsia="Times New Roman" w:cs="Calibri"/>
          <w:b/>
          <w:bCs/>
          <w:kern w:val="0"/>
          <w:sz w:val="22"/>
          <w:szCs w:val="22"/>
          <w14:ligatures w14:val="none"/>
        </w:rPr>
        <w:t xml:space="preserve">0.00 </w:t>
      </w:r>
    </w:p>
    <w:p w14:paraId="28C98356" w14:textId="38671B5A" w:rsidR="00381E8C" w:rsidRPr="00800BE9" w:rsidRDefault="00381E8C" w:rsidP="00381E8C">
      <w:pPr>
        <w:spacing w:after="0" w:line="240" w:lineRule="auto"/>
        <w:ind w:firstLine="720"/>
        <w:jc w:val="both"/>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Lease with </w:t>
      </w:r>
      <w:r w:rsidR="00123670" w:rsidRPr="00800BE9">
        <w:rPr>
          <w:rFonts w:eastAsia="Times New Roman" w:cs="Calibri"/>
          <w:b/>
          <w:bCs/>
          <w:kern w:val="0"/>
          <w:sz w:val="22"/>
          <w:szCs w:val="22"/>
          <w14:ligatures w14:val="none"/>
        </w:rPr>
        <w:t>B</w:t>
      </w:r>
      <w:r w:rsidRPr="00800BE9">
        <w:rPr>
          <w:rFonts w:eastAsia="Times New Roman" w:cs="Calibri"/>
          <w:b/>
          <w:bCs/>
          <w:kern w:val="0"/>
          <w:sz w:val="22"/>
          <w:szCs w:val="22"/>
          <w14:ligatures w14:val="none"/>
        </w:rPr>
        <w:t>ayou Diesel – Building’s 2 &amp; 3</w:t>
      </w:r>
    </w:p>
    <w:p w14:paraId="103B1499" w14:textId="09558761" w:rsidR="00381E8C" w:rsidRPr="00800BE9" w:rsidRDefault="00381E8C" w:rsidP="00381E8C">
      <w:pPr>
        <w:spacing w:after="0" w:line="240" w:lineRule="auto"/>
        <w:ind w:firstLine="720"/>
        <w:jc w:val="both"/>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w:t>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t xml:space="preserve">                   </w:t>
      </w:r>
      <w:r w:rsidR="00800BE9">
        <w:rPr>
          <w:rFonts w:eastAsia="Times New Roman" w:cs="Calibri"/>
          <w:b/>
          <w:bCs/>
          <w:kern w:val="0"/>
          <w:sz w:val="22"/>
          <w:szCs w:val="22"/>
          <w14:ligatures w14:val="none"/>
        </w:rPr>
        <w:t xml:space="preserve">        </w:t>
      </w:r>
      <w:r w:rsidRPr="00800BE9">
        <w:rPr>
          <w:rFonts w:eastAsia="Times New Roman" w:cs="Calibri"/>
          <w:b/>
          <w:bCs/>
          <w:kern w:val="0"/>
          <w:sz w:val="22"/>
          <w:szCs w:val="22"/>
          <w14:ligatures w14:val="none"/>
        </w:rPr>
        <w:t xml:space="preserve"> ___________________</w:t>
      </w:r>
    </w:p>
    <w:p w14:paraId="4591E1D6" w14:textId="31A18660" w:rsidR="00381E8C" w:rsidRPr="00800BE9" w:rsidRDefault="00381E8C" w:rsidP="00381E8C">
      <w:pPr>
        <w:spacing w:after="0" w:line="240" w:lineRule="auto"/>
        <w:ind w:left="5040"/>
        <w:jc w:val="both"/>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w:t>
      </w:r>
      <w:r w:rsidR="00800BE9">
        <w:rPr>
          <w:rFonts w:eastAsia="Times New Roman" w:cs="Calibri"/>
          <w:b/>
          <w:bCs/>
          <w:kern w:val="0"/>
          <w:sz w:val="22"/>
          <w:szCs w:val="22"/>
          <w14:ligatures w14:val="none"/>
        </w:rPr>
        <w:t xml:space="preserve">    </w:t>
      </w:r>
      <w:r w:rsidRPr="00800BE9">
        <w:rPr>
          <w:rFonts w:eastAsia="Times New Roman" w:cs="Calibri"/>
          <w:b/>
          <w:bCs/>
          <w:kern w:val="0"/>
          <w:sz w:val="22"/>
          <w:szCs w:val="22"/>
          <w14:ligatures w14:val="none"/>
        </w:rPr>
        <w:t xml:space="preserve">Total Amt. $ </w:t>
      </w:r>
      <w:r w:rsidR="00123670" w:rsidRPr="00800BE9">
        <w:rPr>
          <w:rFonts w:eastAsia="Times New Roman" w:cs="Calibri"/>
          <w:b/>
          <w:bCs/>
          <w:kern w:val="0"/>
          <w:sz w:val="22"/>
          <w:szCs w:val="22"/>
          <w14:ligatures w14:val="none"/>
        </w:rPr>
        <w:t>10,137.64</w:t>
      </w:r>
    </w:p>
    <w:p w14:paraId="0891A7B0" w14:textId="77777777" w:rsidR="00381E8C" w:rsidRPr="00800BE9" w:rsidRDefault="00381E8C" w:rsidP="00381E8C">
      <w:pPr>
        <w:spacing w:after="0" w:line="240" w:lineRule="auto"/>
        <w:ind w:left="5040"/>
        <w:jc w:val="both"/>
        <w:rPr>
          <w:rFonts w:eastAsia="Times New Roman" w:cs="Calibri"/>
          <w:b/>
          <w:bCs/>
          <w:kern w:val="0"/>
          <w:sz w:val="22"/>
          <w:szCs w:val="22"/>
          <w14:ligatures w14:val="none"/>
        </w:rPr>
      </w:pPr>
    </w:p>
    <w:p w14:paraId="2FCD7BA4" w14:textId="30343C21" w:rsidR="00123670" w:rsidRDefault="00123670" w:rsidP="00381E8C">
      <w:pPr>
        <w:pStyle w:val="NoSpacing"/>
        <w:jc w:val="both"/>
        <w:rPr>
          <w:sz w:val="22"/>
          <w:szCs w:val="22"/>
        </w:rPr>
      </w:pPr>
      <w:r w:rsidRPr="00800BE9">
        <w:rPr>
          <w:sz w:val="22"/>
          <w:szCs w:val="22"/>
        </w:rPr>
        <w:t>After reading the first invoice, Treasurer DePaula made a</w:t>
      </w:r>
      <w:r w:rsidR="00381E8C" w:rsidRPr="00800BE9">
        <w:rPr>
          <w:sz w:val="22"/>
          <w:szCs w:val="22"/>
        </w:rPr>
        <w:t xml:space="preserve"> motion </w:t>
      </w:r>
      <w:r w:rsidRPr="00800BE9">
        <w:rPr>
          <w:sz w:val="22"/>
          <w:szCs w:val="22"/>
        </w:rPr>
        <w:t xml:space="preserve">to approve.  Secretary Sheridan asked if each invoice for Cashe Coudrain &amp; Bass  would be approved separately. Treasurer DePaula said normally he wouldn’t approve each invoice </w:t>
      </w:r>
      <w:r w:rsidR="0095709A" w:rsidRPr="00800BE9">
        <w:rPr>
          <w:sz w:val="22"/>
          <w:szCs w:val="22"/>
        </w:rPr>
        <w:t>separately;</w:t>
      </w:r>
      <w:r w:rsidRPr="00800BE9">
        <w:rPr>
          <w:sz w:val="22"/>
          <w:szCs w:val="22"/>
        </w:rPr>
        <w:t xml:space="preserve"> </w:t>
      </w:r>
      <w:r w:rsidR="0095709A" w:rsidRPr="00800BE9">
        <w:rPr>
          <w:sz w:val="22"/>
          <w:szCs w:val="22"/>
        </w:rPr>
        <w:t>however,</w:t>
      </w:r>
      <w:r w:rsidRPr="00800BE9">
        <w:rPr>
          <w:sz w:val="22"/>
          <w:szCs w:val="22"/>
        </w:rPr>
        <w:t xml:space="preserve"> </w:t>
      </w:r>
      <w:r w:rsidR="0095709A" w:rsidRPr="00800BE9">
        <w:rPr>
          <w:sz w:val="22"/>
          <w:szCs w:val="22"/>
        </w:rPr>
        <w:t>he thought the litigation invoice should potentially not be made public.  Mr. Coudrain agreed and said that sometimes the invoice billing description may have litigation strategies in the notes</w:t>
      </w:r>
      <w:r w:rsidR="00263423" w:rsidRPr="00800BE9">
        <w:rPr>
          <w:sz w:val="22"/>
          <w:szCs w:val="22"/>
        </w:rPr>
        <w:t xml:space="preserve">.  He suggested once the commission privately reviews the invoice then the text </w:t>
      </w:r>
      <w:r w:rsidR="00F70D54" w:rsidRPr="00800BE9">
        <w:rPr>
          <w:sz w:val="22"/>
          <w:szCs w:val="22"/>
        </w:rPr>
        <w:t>could be redacted</w:t>
      </w:r>
      <w:r w:rsidR="0075202B">
        <w:rPr>
          <w:sz w:val="22"/>
          <w:szCs w:val="22"/>
        </w:rPr>
        <w:t xml:space="preserve"> as far as a public record</w:t>
      </w:r>
      <w:r w:rsidR="00263423" w:rsidRPr="00800BE9">
        <w:rPr>
          <w:sz w:val="22"/>
          <w:szCs w:val="22"/>
        </w:rPr>
        <w:t xml:space="preserve">.  </w:t>
      </w:r>
      <w:r w:rsidR="007469F1" w:rsidRPr="00800BE9">
        <w:rPr>
          <w:sz w:val="22"/>
          <w:szCs w:val="22"/>
        </w:rPr>
        <w:t xml:space="preserve">Treasurer DePaula made a motion to approve Cashe Coudrain &amp; Bass invoice </w:t>
      </w:r>
      <w:r w:rsidR="0023490C" w:rsidRPr="00800BE9">
        <w:rPr>
          <w:sz w:val="22"/>
          <w:szCs w:val="22"/>
        </w:rPr>
        <w:t>#</w:t>
      </w:r>
      <w:r w:rsidR="007469F1" w:rsidRPr="00800BE9">
        <w:rPr>
          <w:sz w:val="22"/>
          <w:szCs w:val="22"/>
        </w:rPr>
        <w:t xml:space="preserve">134136 in the amount of $1,736.64 and invoice </w:t>
      </w:r>
      <w:r w:rsidR="0023490C" w:rsidRPr="00800BE9">
        <w:rPr>
          <w:sz w:val="22"/>
          <w:szCs w:val="22"/>
        </w:rPr>
        <w:t xml:space="preserve"># </w:t>
      </w:r>
      <w:r w:rsidR="007469F1" w:rsidRPr="00800BE9">
        <w:rPr>
          <w:sz w:val="22"/>
          <w:szCs w:val="22"/>
        </w:rPr>
        <w:t xml:space="preserve">134252 in the amount of $420.00, </w:t>
      </w:r>
      <w:r w:rsidR="00F70D54" w:rsidRPr="00800BE9">
        <w:rPr>
          <w:sz w:val="22"/>
          <w:szCs w:val="22"/>
        </w:rPr>
        <w:t xml:space="preserve">both </w:t>
      </w:r>
      <w:r w:rsidR="007469F1" w:rsidRPr="00800BE9">
        <w:rPr>
          <w:sz w:val="22"/>
          <w:szCs w:val="22"/>
        </w:rPr>
        <w:t>seconded by Secretary Sheridan.</w:t>
      </w:r>
      <w:r w:rsidR="00D32B96" w:rsidRPr="00800BE9">
        <w:rPr>
          <w:sz w:val="22"/>
          <w:szCs w:val="22"/>
        </w:rPr>
        <w:t xml:space="preserve"> </w:t>
      </w:r>
      <w:r w:rsidR="007469F1" w:rsidRPr="00800BE9">
        <w:rPr>
          <w:sz w:val="22"/>
          <w:szCs w:val="22"/>
        </w:rPr>
        <w:t xml:space="preserve"> </w:t>
      </w:r>
      <w:r w:rsidR="00F70D54" w:rsidRPr="00800BE9">
        <w:rPr>
          <w:sz w:val="22"/>
          <w:szCs w:val="22"/>
        </w:rPr>
        <w:t>Treasurer DePaula said again he does not want the litigation invoice</w:t>
      </w:r>
      <w:r w:rsidR="0075202B">
        <w:rPr>
          <w:sz w:val="22"/>
          <w:szCs w:val="22"/>
        </w:rPr>
        <w:t xml:space="preserve"> t</w:t>
      </w:r>
      <w:r w:rsidR="00F70D54" w:rsidRPr="00800BE9">
        <w:rPr>
          <w:sz w:val="22"/>
          <w:szCs w:val="22"/>
        </w:rPr>
        <w:t>o be part of the public record.  Mr. Coudrain</w:t>
      </w:r>
      <w:r w:rsidR="00263423" w:rsidRPr="00800BE9">
        <w:rPr>
          <w:sz w:val="22"/>
          <w:szCs w:val="22"/>
        </w:rPr>
        <w:t xml:space="preserve"> </w:t>
      </w:r>
      <w:r w:rsidR="00C4137E" w:rsidRPr="00800BE9">
        <w:rPr>
          <w:sz w:val="22"/>
          <w:szCs w:val="22"/>
        </w:rPr>
        <w:t>said,</w:t>
      </w:r>
      <w:r w:rsidR="00263423" w:rsidRPr="00800BE9">
        <w:rPr>
          <w:sz w:val="22"/>
          <w:szCs w:val="22"/>
        </w:rPr>
        <w:t xml:space="preserve"> </w:t>
      </w:r>
      <w:r w:rsidR="00C4137E">
        <w:rPr>
          <w:sz w:val="22"/>
          <w:szCs w:val="22"/>
        </w:rPr>
        <w:t xml:space="preserve">for example, </w:t>
      </w:r>
      <w:r w:rsidR="00263423" w:rsidRPr="00800BE9">
        <w:rPr>
          <w:sz w:val="22"/>
          <w:szCs w:val="22"/>
        </w:rPr>
        <w:t xml:space="preserve">if the port </w:t>
      </w:r>
      <w:r w:rsidR="0023490C" w:rsidRPr="00800BE9">
        <w:rPr>
          <w:sz w:val="22"/>
          <w:szCs w:val="22"/>
        </w:rPr>
        <w:t>was</w:t>
      </w:r>
      <w:r w:rsidR="00263423" w:rsidRPr="00800BE9">
        <w:rPr>
          <w:sz w:val="22"/>
          <w:szCs w:val="22"/>
        </w:rPr>
        <w:t xml:space="preserve"> to receive a public records request</w:t>
      </w:r>
      <w:r w:rsidR="00F70D54" w:rsidRPr="00800BE9">
        <w:rPr>
          <w:sz w:val="22"/>
          <w:szCs w:val="22"/>
        </w:rPr>
        <w:t>,</w:t>
      </w:r>
      <w:r w:rsidR="00263423" w:rsidRPr="00800BE9">
        <w:rPr>
          <w:sz w:val="22"/>
          <w:szCs w:val="22"/>
        </w:rPr>
        <w:t xml:space="preserve"> the text description could be redacted (from the invoice).  </w:t>
      </w:r>
      <w:r w:rsidR="0023490C" w:rsidRPr="00800BE9">
        <w:rPr>
          <w:sz w:val="22"/>
          <w:szCs w:val="22"/>
        </w:rPr>
        <w:t xml:space="preserve">Treasurer DePaula </w:t>
      </w:r>
      <w:r w:rsidR="00D15E3D" w:rsidRPr="00800BE9">
        <w:rPr>
          <w:sz w:val="22"/>
          <w:szCs w:val="22"/>
        </w:rPr>
        <w:t>said,</w:t>
      </w:r>
      <w:r w:rsidR="0023490C" w:rsidRPr="00800BE9">
        <w:rPr>
          <w:sz w:val="22"/>
          <w:szCs w:val="22"/>
        </w:rPr>
        <w:t xml:space="preserve"> </w:t>
      </w:r>
      <w:r w:rsidR="00D32B96" w:rsidRPr="00800BE9">
        <w:rPr>
          <w:sz w:val="22"/>
          <w:szCs w:val="22"/>
        </w:rPr>
        <w:t>“</w:t>
      </w:r>
      <w:r w:rsidR="0023490C" w:rsidRPr="00800BE9">
        <w:rPr>
          <w:sz w:val="22"/>
          <w:szCs w:val="22"/>
        </w:rPr>
        <w:t xml:space="preserve">because it’s attorney-client”.  </w:t>
      </w:r>
      <w:r w:rsidR="007469F1" w:rsidRPr="00800BE9">
        <w:rPr>
          <w:sz w:val="22"/>
          <w:szCs w:val="22"/>
        </w:rPr>
        <w:t xml:space="preserve">It was agreed to move discussion of invoice # 134137 to executive session.  </w:t>
      </w:r>
    </w:p>
    <w:p w14:paraId="67AACBE0" w14:textId="77777777" w:rsidR="004C5471" w:rsidRPr="00800BE9" w:rsidRDefault="004C5471" w:rsidP="00381E8C">
      <w:pPr>
        <w:pStyle w:val="NoSpacing"/>
        <w:jc w:val="both"/>
        <w:rPr>
          <w:sz w:val="22"/>
          <w:szCs w:val="22"/>
        </w:rPr>
      </w:pPr>
    </w:p>
    <w:p w14:paraId="3FA8CAEA" w14:textId="77777777" w:rsidR="00381E8C" w:rsidRPr="00800BE9" w:rsidRDefault="00381E8C" w:rsidP="00381E8C">
      <w:pPr>
        <w:spacing w:after="0" w:line="240" w:lineRule="auto"/>
        <w:jc w:val="both"/>
        <w:rPr>
          <w:rFonts w:eastAsia="Times New Roman" w:cs="Times New Roman"/>
          <w:b/>
          <w:bCs/>
          <w:kern w:val="0"/>
          <w:sz w:val="22"/>
          <w:szCs w:val="22"/>
          <w14:ligatures w14:val="none"/>
        </w:rPr>
      </w:pPr>
    </w:p>
    <w:p w14:paraId="497D5012" w14:textId="77777777" w:rsidR="00381E8C" w:rsidRPr="00800BE9" w:rsidRDefault="00381E8C" w:rsidP="00381E8C">
      <w:pPr>
        <w:spacing w:after="0" w:line="240" w:lineRule="auto"/>
        <w:jc w:val="both"/>
        <w:rPr>
          <w:rFonts w:eastAsia="Times New Roman" w:cs="Calibri"/>
          <w:b/>
          <w:bCs/>
          <w:kern w:val="0"/>
          <w:sz w:val="22"/>
          <w:szCs w:val="22"/>
          <w14:ligatures w14:val="none"/>
        </w:rPr>
      </w:pPr>
      <w:r w:rsidRPr="00800BE9">
        <w:rPr>
          <w:rFonts w:eastAsia="Times New Roman" w:cs="Calibri"/>
          <w:b/>
          <w:bCs/>
          <w:kern w:val="0"/>
          <w:sz w:val="22"/>
          <w:szCs w:val="22"/>
          <w14:ligatures w14:val="none"/>
        </w:rPr>
        <w:t>Ragland Aderman &amp; Associates</w:t>
      </w:r>
    </w:p>
    <w:p w14:paraId="67758CF1" w14:textId="01D92654" w:rsidR="00381E8C" w:rsidRPr="00800BE9" w:rsidRDefault="00381E8C" w:rsidP="00381E8C">
      <w:pPr>
        <w:spacing w:after="0" w:line="240" w:lineRule="auto"/>
        <w:jc w:val="both"/>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Inv# 492023021.26.</w:t>
      </w:r>
      <w:r w:rsidR="0023490C" w:rsidRPr="00800BE9">
        <w:rPr>
          <w:rFonts w:eastAsia="Times New Roman" w:cs="Calibri"/>
          <w:b/>
          <w:bCs/>
          <w:kern w:val="0"/>
          <w:sz w:val="22"/>
          <w:szCs w:val="22"/>
          <w14:ligatures w14:val="none"/>
        </w:rPr>
        <w:t>3</w:t>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t xml:space="preserve"> Amt. $ </w:t>
      </w:r>
      <w:r w:rsidR="0023490C" w:rsidRPr="00800BE9">
        <w:rPr>
          <w:rFonts w:eastAsia="Times New Roman" w:cs="Calibri"/>
          <w:b/>
          <w:bCs/>
          <w:kern w:val="0"/>
          <w:sz w:val="22"/>
          <w:szCs w:val="22"/>
          <w14:ligatures w14:val="none"/>
        </w:rPr>
        <w:t>34,23</w:t>
      </w:r>
      <w:r w:rsidRPr="00800BE9">
        <w:rPr>
          <w:rFonts w:eastAsia="Times New Roman" w:cs="Calibri"/>
          <w:b/>
          <w:bCs/>
          <w:kern w:val="0"/>
          <w:sz w:val="22"/>
          <w:szCs w:val="22"/>
          <w14:ligatures w14:val="none"/>
        </w:rPr>
        <w:t>0.00</w:t>
      </w:r>
    </w:p>
    <w:p w14:paraId="23ACE18E" w14:textId="65DFDB2B" w:rsidR="00381E8C" w:rsidRPr="00800BE9" w:rsidRDefault="00381E8C" w:rsidP="00381E8C">
      <w:pPr>
        <w:spacing w:after="0" w:line="240" w:lineRule="auto"/>
        <w:jc w:val="both"/>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Professional Engineering Services </w:t>
      </w:r>
      <w:r w:rsidR="0023490C" w:rsidRPr="00800BE9">
        <w:rPr>
          <w:rFonts w:eastAsia="Times New Roman" w:cs="Calibri"/>
          <w:b/>
          <w:bCs/>
          <w:kern w:val="0"/>
          <w:sz w:val="22"/>
          <w:szCs w:val="22"/>
          <w14:ligatures w14:val="none"/>
        </w:rPr>
        <w:t>Apr 1 – May 31</w:t>
      </w:r>
      <w:r w:rsidRPr="00800BE9">
        <w:rPr>
          <w:rFonts w:eastAsia="Times New Roman" w:cs="Calibri"/>
          <w:b/>
          <w:bCs/>
          <w:kern w:val="0"/>
          <w:sz w:val="22"/>
          <w:szCs w:val="22"/>
          <w14:ligatures w14:val="none"/>
        </w:rPr>
        <w:t>, 2026</w:t>
      </w:r>
      <w:r w:rsidRPr="00800BE9">
        <w:rPr>
          <w:rFonts w:eastAsia="Times New Roman" w:cs="Calibri"/>
          <w:b/>
          <w:bCs/>
          <w:kern w:val="0"/>
          <w:sz w:val="22"/>
          <w:szCs w:val="22"/>
          <w14:ligatures w14:val="none"/>
        </w:rPr>
        <w:tab/>
        <w:t xml:space="preserve">                   </w:t>
      </w:r>
    </w:p>
    <w:p w14:paraId="3A55BC8F" w14:textId="77777777" w:rsidR="00381E8C" w:rsidRPr="00800BE9" w:rsidRDefault="00381E8C" w:rsidP="00381E8C">
      <w:pPr>
        <w:spacing w:after="0" w:line="240" w:lineRule="auto"/>
        <w:jc w:val="both"/>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Structural engineering services for confirmation of Barge Dock 2 </w:t>
      </w:r>
    </w:p>
    <w:p w14:paraId="062F87BB" w14:textId="77777777" w:rsidR="00381E8C" w:rsidRPr="00800BE9" w:rsidRDefault="00381E8C" w:rsidP="00381E8C">
      <w:pPr>
        <w:spacing w:after="0" w:line="240" w:lineRule="auto"/>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Corps of Engineers permit &amp; prep of construction drawings for </w:t>
      </w:r>
    </w:p>
    <w:p w14:paraId="6876B2E0" w14:textId="77777777" w:rsidR="00381E8C" w:rsidRPr="00800BE9" w:rsidRDefault="00381E8C" w:rsidP="00381E8C">
      <w:pPr>
        <w:spacing w:after="0" w:line="240" w:lineRule="auto"/>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dock repairs and improvements</w:t>
      </w:r>
    </w:p>
    <w:p w14:paraId="2CB92015" w14:textId="77777777" w:rsidR="00381E8C" w:rsidRPr="00800BE9" w:rsidRDefault="00381E8C" w:rsidP="00381E8C">
      <w:pPr>
        <w:spacing w:after="0" w:line="240" w:lineRule="auto"/>
        <w:jc w:val="both"/>
        <w:rPr>
          <w:rFonts w:cs="Calibri"/>
          <w:kern w:val="0"/>
          <w:sz w:val="22"/>
          <w:szCs w:val="22"/>
          <w14:ligatures w14:val="none"/>
        </w:rPr>
      </w:pPr>
    </w:p>
    <w:p w14:paraId="60D7729B" w14:textId="1DAFB1C9" w:rsidR="00854503" w:rsidRPr="00800BE9" w:rsidRDefault="0023490C" w:rsidP="00854503">
      <w:pPr>
        <w:pStyle w:val="NoSpacing"/>
        <w:jc w:val="both"/>
        <w:rPr>
          <w:rFonts w:eastAsia="Aptos" w:cs="Times New Roman"/>
          <w:sz w:val="22"/>
          <w:szCs w:val="22"/>
        </w:rPr>
      </w:pPr>
      <w:r w:rsidRPr="00800BE9">
        <w:rPr>
          <w:rFonts w:cs="Calibri"/>
          <w:kern w:val="0"/>
          <w:sz w:val="22"/>
          <w:szCs w:val="22"/>
          <w14:ligatures w14:val="none"/>
        </w:rPr>
        <w:lastRenderedPageBreak/>
        <w:t xml:space="preserve">Mr. Dufresne said this invoice puts the port over the limit (for engineering).  Mr. Coudrain said that </w:t>
      </w:r>
      <w:r w:rsidR="00854503" w:rsidRPr="00800BE9">
        <w:rPr>
          <w:rFonts w:cs="Calibri"/>
          <w:kern w:val="0"/>
          <w:sz w:val="22"/>
          <w:szCs w:val="22"/>
          <w14:ligatures w14:val="none"/>
        </w:rPr>
        <w:t xml:space="preserve">the </w:t>
      </w:r>
      <w:r w:rsidRPr="00800BE9">
        <w:rPr>
          <w:rFonts w:cs="Calibri"/>
          <w:kern w:val="0"/>
          <w:sz w:val="22"/>
          <w:szCs w:val="22"/>
          <w14:ligatures w14:val="none"/>
        </w:rPr>
        <w:t>port’s en</w:t>
      </w:r>
      <w:r w:rsidR="00AA6FDD" w:rsidRPr="00800BE9">
        <w:rPr>
          <w:rFonts w:cs="Calibri"/>
          <w:kern w:val="0"/>
          <w:sz w:val="22"/>
          <w:szCs w:val="22"/>
          <w14:ligatures w14:val="none"/>
        </w:rPr>
        <w:t>gineer has been asked to provide what he reasonably projects to be his work in the litigation.  Treasurer DePaula said this would be discussed (in executive session).   He said as far as this invoice is concerned, this money is owed to Mr. Ragland</w:t>
      </w:r>
      <w:r w:rsidR="00D32B96" w:rsidRPr="00800BE9">
        <w:rPr>
          <w:rFonts w:cs="Calibri"/>
          <w:kern w:val="0"/>
          <w:sz w:val="22"/>
          <w:szCs w:val="22"/>
          <w14:ligatures w14:val="none"/>
        </w:rPr>
        <w:t>, and</w:t>
      </w:r>
      <w:r w:rsidR="00AA6FDD" w:rsidRPr="00800BE9">
        <w:rPr>
          <w:rFonts w:cs="Calibri"/>
          <w:kern w:val="0"/>
          <w:sz w:val="22"/>
          <w:szCs w:val="22"/>
          <w14:ligatures w14:val="none"/>
        </w:rPr>
        <w:t xml:space="preserve"> Vice President Roper said the invoice description was not as specific as the litigation invoice.  Treasurer DePaula recommended </w:t>
      </w:r>
      <w:r w:rsidR="00854503" w:rsidRPr="00800BE9">
        <w:rPr>
          <w:rFonts w:cs="Calibri"/>
          <w:kern w:val="0"/>
          <w:sz w:val="22"/>
          <w:szCs w:val="22"/>
          <w14:ligatures w14:val="none"/>
        </w:rPr>
        <w:t xml:space="preserve">paying the invoice and discussing it further in executive session.  A motion was made by Treasurer DePaula, seconded by Commissioner Schanzbach to approve payment for the invoice presented today for Ragland Aderman &amp; Associates in the amount of $34,230.00.  Motion passed.  </w:t>
      </w:r>
      <w:r w:rsidR="00854503" w:rsidRPr="00800BE9">
        <w:rPr>
          <w:rFonts w:eastAsia="Aptos" w:cs="Times New Roman"/>
          <w:sz w:val="22"/>
          <w:szCs w:val="22"/>
        </w:rPr>
        <w:t>Yeas: 6  Ferrara, Roper, DePaula, Sheridan, Davis, Schanzbach</w:t>
      </w:r>
      <w:r w:rsidR="00854503" w:rsidRPr="00800BE9">
        <w:rPr>
          <w:sz w:val="22"/>
          <w:szCs w:val="22"/>
        </w:rPr>
        <w:t xml:space="preserve">   Nays: 0  Absent: 1  Sims</w:t>
      </w:r>
    </w:p>
    <w:p w14:paraId="3DB2FA62" w14:textId="44548F62" w:rsidR="0023490C" w:rsidRPr="00800BE9" w:rsidRDefault="0023490C" w:rsidP="00381E8C">
      <w:pPr>
        <w:spacing w:after="0" w:line="240" w:lineRule="auto"/>
        <w:jc w:val="both"/>
        <w:rPr>
          <w:rFonts w:cs="Calibri"/>
          <w:kern w:val="0"/>
          <w:sz w:val="22"/>
          <w:szCs w:val="22"/>
          <w14:ligatures w14:val="none"/>
        </w:rPr>
      </w:pPr>
    </w:p>
    <w:p w14:paraId="1499C23B" w14:textId="5E3DF241" w:rsidR="00381E8C" w:rsidRPr="00800BE9" w:rsidRDefault="00854503" w:rsidP="00381E8C">
      <w:pPr>
        <w:spacing w:after="0" w:line="240" w:lineRule="auto"/>
        <w:jc w:val="both"/>
        <w:rPr>
          <w:sz w:val="22"/>
          <w:szCs w:val="22"/>
        </w:rPr>
      </w:pPr>
      <w:r w:rsidRPr="00800BE9">
        <w:rPr>
          <w:rFonts w:cs="Calibri"/>
          <w:kern w:val="0"/>
          <w:sz w:val="22"/>
          <w:szCs w:val="22"/>
          <w14:ligatures w14:val="none"/>
        </w:rPr>
        <w:t xml:space="preserve">Vice President Roper questioned if the invoices for Cashe Coudrain &amp; Bass were going to be approved, </w:t>
      </w:r>
      <w:r w:rsidR="00117FCD" w:rsidRPr="00800BE9">
        <w:rPr>
          <w:rFonts w:cs="Calibri"/>
          <w:kern w:val="0"/>
          <w:sz w:val="22"/>
          <w:szCs w:val="22"/>
          <w14:ligatures w14:val="none"/>
        </w:rPr>
        <w:t>as</w:t>
      </w:r>
      <w:r w:rsidRPr="00800BE9">
        <w:rPr>
          <w:rFonts w:cs="Calibri"/>
          <w:kern w:val="0"/>
          <w:sz w:val="22"/>
          <w:szCs w:val="22"/>
          <w14:ligatures w14:val="none"/>
        </w:rPr>
        <w:t xml:space="preserve"> </w:t>
      </w:r>
      <w:r w:rsidR="00D32B96" w:rsidRPr="00800BE9">
        <w:rPr>
          <w:rFonts w:cs="Calibri"/>
          <w:kern w:val="0"/>
          <w:sz w:val="22"/>
          <w:szCs w:val="22"/>
          <w14:ligatures w14:val="none"/>
        </w:rPr>
        <w:t>she didn’t think any</w:t>
      </w:r>
      <w:r w:rsidRPr="00800BE9">
        <w:rPr>
          <w:rFonts w:cs="Calibri"/>
          <w:kern w:val="0"/>
          <w:sz w:val="22"/>
          <w:szCs w:val="22"/>
          <w14:ligatures w14:val="none"/>
        </w:rPr>
        <w:t xml:space="preserve"> motion was made.  Treasurer DePaula s</w:t>
      </w:r>
      <w:r w:rsidR="00117FCD" w:rsidRPr="00800BE9">
        <w:rPr>
          <w:rFonts w:cs="Calibri"/>
          <w:kern w:val="0"/>
          <w:sz w:val="22"/>
          <w:szCs w:val="22"/>
          <w14:ligatures w14:val="none"/>
        </w:rPr>
        <w:t>tated he said</w:t>
      </w:r>
      <w:r w:rsidRPr="00800BE9">
        <w:rPr>
          <w:rFonts w:cs="Calibri"/>
          <w:kern w:val="0"/>
          <w:sz w:val="22"/>
          <w:szCs w:val="22"/>
          <w14:ligatures w14:val="none"/>
        </w:rPr>
        <w:t xml:space="preserve"> </w:t>
      </w:r>
      <w:r w:rsidR="00D32B96" w:rsidRPr="00800BE9">
        <w:rPr>
          <w:rFonts w:cs="Calibri"/>
          <w:kern w:val="0"/>
          <w:sz w:val="22"/>
          <w:szCs w:val="22"/>
          <w14:ligatures w14:val="none"/>
        </w:rPr>
        <w:t>that the port should pay the 2 invoices (that were not litigation)</w:t>
      </w:r>
      <w:r w:rsidR="00117FCD" w:rsidRPr="00800BE9">
        <w:rPr>
          <w:rFonts w:cs="Calibri"/>
          <w:kern w:val="0"/>
          <w:sz w:val="22"/>
          <w:szCs w:val="22"/>
          <w14:ligatures w14:val="none"/>
        </w:rPr>
        <w:t>,</w:t>
      </w:r>
      <w:r w:rsidR="00D32B96" w:rsidRPr="00800BE9">
        <w:rPr>
          <w:rFonts w:cs="Calibri"/>
          <w:kern w:val="0"/>
          <w:sz w:val="22"/>
          <w:szCs w:val="22"/>
          <w14:ligatures w14:val="none"/>
        </w:rPr>
        <w:t xml:space="preserve"> and Secretary Sheridan </w:t>
      </w:r>
      <w:r w:rsidR="00117FCD" w:rsidRPr="00800BE9">
        <w:rPr>
          <w:rFonts w:cs="Calibri"/>
          <w:kern w:val="0"/>
          <w:sz w:val="22"/>
          <w:szCs w:val="22"/>
          <w14:ligatures w14:val="none"/>
        </w:rPr>
        <w:t xml:space="preserve">said she </w:t>
      </w:r>
      <w:r w:rsidR="00D32B96" w:rsidRPr="00800BE9">
        <w:rPr>
          <w:rFonts w:cs="Calibri"/>
          <w:kern w:val="0"/>
          <w:sz w:val="22"/>
          <w:szCs w:val="22"/>
          <w14:ligatures w14:val="none"/>
        </w:rPr>
        <w:t xml:space="preserve">had seconded the motion.  It was unanimously agreed by the commission to approve invoice </w:t>
      </w:r>
      <w:r w:rsidR="00D32B96" w:rsidRPr="00800BE9">
        <w:rPr>
          <w:sz w:val="22"/>
          <w:szCs w:val="22"/>
        </w:rPr>
        <w:t>#134136 in the amount of $1,736.64 and invoice # 134252 in the amount of $420.00 to Cashe Coudrain &amp; Bass.</w:t>
      </w:r>
      <w:r w:rsidR="00117FCD" w:rsidRPr="00800BE9">
        <w:rPr>
          <w:sz w:val="22"/>
          <w:szCs w:val="22"/>
        </w:rPr>
        <w:t xml:space="preserve">  Invoice #134137 will be discussed in executive session.</w:t>
      </w:r>
    </w:p>
    <w:p w14:paraId="22BA9C77" w14:textId="77777777" w:rsidR="00D32B96" w:rsidRPr="00800BE9" w:rsidRDefault="00D32B96" w:rsidP="00381E8C">
      <w:pPr>
        <w:spacing w:after="0" w:line="240" w:lineRule="auto"/>
        <w:jc w:val="both"/>
        <w:rPr>
          <w:sz w:val="22"/>
          <w:szCs w:val="22"/>
        </w:rPr>
      </w:pPr>
    </w:p>
    <w:p w14:paraId="6398791C" w14:textId="77777777" w:rsidR="00C524BE" w:rsidRPr="00800BE9" w:rsidRDefault="00C524BE" w:rsidP="00381E8C">
      <w:pPr>
        <w:spacing w:after="0" w:line="240" w:lineRule="auto"/>
        <w:jc w:val="both"/>
        <w:rPr>
          <w:sz w:val="22"/>
          <w:szCs w:val="22"/>
        </w:rPr>
      </w:pPr>
    </w:p>
    <w:p w14:paraId="323A663E" w14:textId="77777777" w:rsidR="00D32B96" w:rsidRPr="00800BE9" w:rsidRDefault="00D32B96" w:rsidP="00D32B96">
      <w:pPr>
        <w:spacing w:after="0" w:line="240" w:lineRule="auto"/>
        <w:rPr>
          <w:rFonts w:eastAsia="Times New Roman" w:cs="Calibri"/>
          <w:b/>
          <w:bCs/>
          <w:kern w:val="0"/>
          <w:sz w:val="22"/>
          <w:szCs w:val="22"/>
          <w14:ligatures w14:val="none"/>
        </w:rPr>
      </w:pPr>
      <w:r w:rsidRPr="00800BE9">
        <w:rPr>
          <w:rFonts w:eastAsia="Times New Roman" w:cs="Calibri"/>
          <w:b/>
          <w:bCs/>
          <w:kern w:val="0"/>
          <w:sz w:val="22"/>
          <w:szCs w:val="22"/>
          <w14:ligatures w14:val="none"/>
        </w:rPr>
        <w:t>GIS Engineering, LLC</w:t>
      </w:r>
    </w:p>
    <w:p w14:paraId="05713510" w14:textId="2F806B7C" w:rsidR="00D32B96" w:rsidRPr="00800BE9" w:rsidRDefault="00D32B96" w:rsidP="00D32B96">
      <w:pPr>
        <w:spacing w:after="0" w:line="240" w:lineRule="auto"/>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w:t>
      </w:r>
      <w:r w:rsidR="00117FCD" w:rsidRPr="00800BE9">
        <w:rPr>
          <w:rFonts w:eastAsia="Times New Roman" w:cs="Calibri"/>
          <w:b/>
          <w:bCs/>
          <w:kern w:val="0"/>
          <w:sz w:val="22"/>
          <w:szCs w:val="22"/>
          <w14:ligatures w14:val="none"/>
        </w:rPr>
        <w:t xml:space="preserve"> </w:t>
      </w:r>
      <w:r w:rsidRPr="00800BE9">
        <w:rPr>
          <w:rFonts w:eastAsia="Times New Roman" w:cs="Calibri"/>
          <w:b/>
          <w:bCs/>
          <w:kern w:val="0"/>
          <w:sz w:val="22"/>
          <w:szCs w:val="22"/>
          <w14:ligatures w14:val="none"/>
        </w:rPr>
        <w:t xml:space="preserve">Inv# 70021127                                                                                         </w:t>
      </w:r>
      <w:r w:rsidR="004C5471">
        <w:rPr>
          <w:rFonts w:eastAsia="Times New Roman" w:cs="Calibri"/>
          <w:b/>
          <w:bCs/>
          <w:kern w:val="0"/>
          <w:sz w:val="22"/>
          <w:szCs w:val="22"/>
          <w14:ligatures w14:val="none"/>
        </w:rPr>
        <w:tab/>
      </w:r>
      <w:r w:rsidR="004C5471">
        <w:rPr>
          <w:rFonts w:eastAsia="Times New Roman" w:cs="Calibri"/>
          <w:b/>
          <w:bCs/>
          <w:kern w:val="0"/>
          <w:sz w:val="22"/>
          <w:szCs w:val="22"/>
          <w14:ligatures w14:val="none"/>
        </w:rPr>
        <w:tab/>
      </w:r>
      <w:r w:rsidR="00F366C9">
        <w:rPr>
          <w:rFonts w:eastAsia="Times New Roman" w:cs="Calibri"/>
          <w:b/>
          <w:bCs/>
          <w:kern w:val="0"/>
          <w:sz w:val="22"/>
          <w:szCs w:val="22"/>
          <w14:ligatures w14:val="none"/>
        </w:rPr>
        <w:t xml:space="preserve">    </w:t>
      </w:r>
      <w:r w:rsidRPr="00800BE9">
        <w:rPr>
          <w:rFonts w:eastAsia="Times New Roman" w:cs="Calibri"/>
          <w:b/>
          <w:bCs/>
          <w:kern w:val="0"/>
          <w:sz w:val="22"/>
          <w:szCs w:val="22"/>
          <w14:ligatures w14:val="none"/>
        </w:rPr>
        <w:t>Amt. $ 2,035.00</w:t>
      </w:r>
    </w:p>
    <w:p w14:paraId="630D66CD" w14:textId="32547077" w:rsidR="00D32B96" w:rsidRPr="00800BE9" w:rsidRDefault="00D32B96" w:rsidP="00D32B96">
      <w:pPr>
        <w:spacing w:after="0" w:line="240" w:lineRule="auto"/>
        <w:rPr>
          <w:rFonts w:eastAsia="Times New Roman" w:cs="Calibri"/>
          <w:b/>
          <w:bCs/>
          <w:kern w:val="0"/>
          <w:sz w:val="22"/>
          <w:szCs w:val="22"/>
          <w14:ligatures w14:val="none"/>
        </w:rPr>
      </w:pPr>
      <w:r w:rsidRPr="00800BE9">
        <w:rPr>
          <w:rFonts w:eastAsia="Times New Roman" w:cs="Calibri"/>
          <w:b/>
          <w:bCs/>
          <w:kern w:val="0"/>
          <w:sz w:val="22"/>
          <w:szCs w:val="22"/>
          <w14:ligatures w14:val="none"/>
        </w:rPr>
        <w:t xml:space="preserve">           </w:t>
      </w:r>
      <w:r w:rsidR="00117FCD" w:rsidRPr="00800BE9">
        <w:rPr>
          <w:rFonts w:eastAsia="Times New Roman" w:cs="Calibri"/>
          <w:b/>
          <w:bCs/>
          <w:kern w:val="0"/>
          <w:sz w:val="22"/>
          <w:szCs w:val="22"/>
          <w14:ligatures w14:val="none"/>
        </w:rPr>
        <w:t xml:space="preserve"> </w:t>
      </w:r>
      <w:r w:rsidRPr="00800BE9">
        <w:rPr>
          <w:rFonts w:eastAsia="Times New Roman" w:cs="Calibri"/>
          <w:b/>
          <w:bCs/>
          <w:kern w:val="0"/>
          <w:sz w:val="22"/>
          <w:szCs w:val="22"/>
          <w14:ligatures w14:val="none"/>
        </w:rPr>
        <w:t>Engineering services in accordance with Task Order No. 3</w:t>
      </w:r>
    </w:p>
    <w:p w14:paraId="142DA4F6" w14:textId="77777777" w:rsidR="00D32B96" w:rsidRPr="00800BE9" w:rsidRDefault="00D32B96" w:rsidP="00D32B96">
      <w:pPr>
        <w:spacing w:after="0" w:line="240" w:lineRule="auto"/>
        <w:rPr>
          <w:rFonts w:eastAsia="Times New Roman" w:cs="Calibri"/>
          <w:b/>
          <w:bCs/>
          <w:kern w:val="0"/>
          <w:sz w:val="22"/>
          <w:szCs w:val="22"/>
          <w14:ligatures w14:val="none"/>
        </w:rPr>
      </w:pPr>
    </w:p>
    <w:p w14:paraId="1A730FBA" w14:textId="3719BA34" w:rsidR="00117FCD" w:rsidRPr="00800BE9" w:rsidRDefault="00117FCD" w:rsidP="00117FCD">
      <w:pPr>
        <w:pStyle w:val="NoSpacing"/>
        <w:jc w:val="both"/>
        <w:rPr>
          <w:rFonts w:eastAsia="Aptos" w:cs="Calibri"/>
          <w:sz w:val="22"/>
          <w:szCs w:val="22"/>
        </w:rPr>
      </w:pPr>
      <w:r w:rsidRPr="00800BE9">
        <w:rPr>
          <w:rFonts w:eastAsia="Times New Roman" w:cs="Calibri"/>
          <w:kern w:val="0"/>
          <w:sz w:val="22"/>
          <w:szCs w:val="22"/>
          <w14:ligatures w14:val="none"/>
        </w:rPr>
        <w:t>Treasurer DePaula made a motion to approve the invoice presented today for payment from GIS Engineering, LLC</w:t>
      </w:r>
      <w:r w:rsidR="00D15E3D" w:rsidRPr="00800BE9">
        <w:rPr>
          <w:rFonts w:eastAsia="Times New Roman" w:cs="Calibri"/>
          <w:kern w:val="0"/>
          <w:sz w:val="22"/>
          <w:szCs w:val="22"/>
          <w14:ligatures w14:val="none"/>
        </w:rPr>
        <w:t xml:space="preserve"> in the amount of $2,035.00</w:t>
      </w:r>
      <w:r w:rsidRPr="00800BE9">
        <w:rPr>
          <w:rFonts w:eastAsia="Times New Roman" w:cs="Calibri"/>
          <w:kern w:val="0"/>
          <w:sz w:val="22"/>
          <w:szCs w:val="22"/>
          <w14:ligatures w14:val="none"/>
        </w:rPr>
        <w:t xml:space="preserve">.  The motion was seconded by Vice President Roper.  </w:t>
      </w:r>
      <w:r w:rsidRPr="00800BE9">
        <w:rPr>
          <w:rFonts w:cs="Calibri"/>
          <w:kern w:val="0"/>
          <w:sz w:val="22"/>
          <w:szCs w:val="22"/>
          <w14:ligatures w14:val="none"/>
        </w:rPr>
        <w:t xml:space="preserve">Motion passed.  </w:t>
      </w:r>
      <w:r w:rsidRPr="00800BE9">
        <w:rPr>
          <w:rFonts w:eastAsia="Aptos" w:cs="Calibri"/>
          <w:sz w:val="22"/>
          <w:szCs w:val="22"/>
        </w:rPr>
        <w:t>Yeas: 6  Ferrara, Roper, DePaula, Sheridan, Davis, Schanzbach</w:t>
      </w:r>
      <w:r w:rsidRPr="00800BE9">
        <w:rPr>
          <w:rFonts w:cs="Calibri"/>
          <w:sz w:val="22"/>
          <w:szCs w:val="22"/>
        </w:rPr>
        <w:t xml:space="preserve">   Nays: 0  Absent: 1  Sims</w:t>
      </w:r>
    </w:p>
    <w:p w14:paraId="74D8E45E" w14:textId="77777777" w:rsidR="00117FCD" w:rsidRPr="00800BE9" w:rsidRDefault="00117FCD" w:rsidP="00D32B96">
      <w:pPr>
        <w:spacing w:after="0" w:line="240" w:lineRule="auto"/>
        <w:rPr>
          <w:rFonts w:eastAsia="Times New Roman" w:cs="Calibri"/>
          <w:b/>
          <w:bCs/>
          <w:kern w:val="0"/>
          <w:sz w:val="22"/>
          <w:szCs w:val="22"/>
          <w14:ligatures w14:val="none"/>
        </w:rPr>
      </w:pPr>
    </w:p>
    <w:p w14:paraId="03859C98" w14:textId="77777777" w:rsidR="00C524BE" w:rsidRDefault="00C524BE" w:rsidP="00D32B96">
      <w:pPr>
        <w:spacing w:after="0" w:line="240" w:lineRule="auto"/>
        <w:rPr>
          <w:rFonts w:eastAsia="Times New Roman" w:cs="Calibri"/>
          <w:b/>
          <w:bCs/>
          <w:kern w:val="0"/>
          <w:sz w:val="22"/>
          <w:szCs w:val="22"/>
          <w14:ligatures w14:val="none"/>
        </w:rPr>
      </w:pPr>
    </w:p>
    <w:p w14:paraId="361E26B8" w14:textId="14F654FE" w:rsidR="00D32B96" w:rsidRPr="00800BE9" w:rsidRDefault="00D32B96" w:rsidP="00D32B96">
      <w:pPr>
        <w:spacing w:after="0" w:line="240" w:lineRule="auto"/>
        <w:rPr>
          <w:rFonts w:eastAsia="Times New Roman" w:cs="Calibri"/>
          <w:b/>
          <w:bCs/>
          <w:kern w:val="0"/>
          <w:sz w:val="22"/>
          <w:szCs w:val="22"/>
          <w14:ligatures w14:val="none"/>
        </w:rPr>
      </w:pPr>
      <w:r w:rsidRPr="00800BE9">
        <w:rPr>
          <w:rFonts w:eastAsia="Times New Roman" w:cs="Calibri"/>
          <w:b/>
          <w:bCs/>
          <w:kern w:val="0"/>
          <w:sz w:val="22"/>
          <w:szCs w:val="22"/>
          <w14:ligatures w14:val="none"/>
        </w:rPr>
        <w:t>CN Illinois Central</w:t>
      </w:r>
    </w:p>
    <w:p w14:paraId="3DC020E8" w14:textId="77777777" w:rsidR="00D32B96" w:rsidRPr="00800BE9" w:rsidRDefault="00D32B96" w:rsidP="00D32B96">
      <w:pPr>
        <w:spacing w:after="0" w:line="240" w:lineRule="auto"/>
        <w:rPr>
          <w:rFonts w:eastAsia="Times New Roman" w:cs="Calibri"/>
          <w:b/>
          <w:bCs/>
          <w:kern w:val="0"/>
          <w:sz w:val="22"/>
          <w:szCs w:val="22"/>
          <w14:ligatures w14:val="none"/>
        </w:rPr>
      </w:pPr>
      <w:r w:rsidRPr="00800BE9">
        <w:rPr>
          <w:rFonts w:eastAsia="Times New Roman" w:cs="Calibri"/>
          <w:b/>
          <w:bCs/>
          <w:kern w:val="0"/>
          <w:sz w:val="22"/>
          <w:szCs w:val="22"/>
          <w14:ligatures w14:val="none"/>
        </w:rPr>
        <w:tab/>
        <w:t>Inv# 9500287571</w:t>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r>
      <w:r w:rsidRPr="00800BE9">
        <w:rPr>
          <w:rFonts w:eastAsia="Times New Roman" w:cs="Calibri"/>
          <w:b/>
          <w:bCs/>
          <w:kern w:val="0"/>
          <w:sz w:val="22"/>
          <w:szCs w:val="22"/>
          <w14:ligatures w14:val="none"/>
        </w:rPr>
        <w:tab/>
        <w:t xml:space="preserve">     Amt. $3,000.00</w:t>
      </w:r>
    </w:p>
    <w:p w14:paraId="0EBB49BD" w14:textId="77777777" w:rsidR="00D32B96" w:rsidRPr="00800BE9" w:rsidRDefault="00D32B96" w:rsidP="00D32B96">
      <w:pPr>
        <w:spacing w:after="0" w:line="240" w:lineRule="auto"/>
        <w:rPr>
          <w:rFonts w:eastAsia="Times New Roman" w:cs="Calibri"/>
          <w:b/>
          <w:bCs/>
          <w:kern w:val="0"/>
          <w:sz w:val="22"/>
          <w:szCs w:val="22"/>
          <w14:ligatures w14:val="none"/>
        </w:rPr>
      </w:pPr>
      <w:r w:rsidRPr="00800BE9">
        <w:rPr>
          <w:rFonts w:eastAsia="Times New Roman" w:cs="Calibri"/>
          <w:b/>
          <w:bCs/>
          <w:kern w:val="0"/>
          <w:sz w:val="22"/>
          <w:szCs w:val="22"/>
          <w14:ligatures w14:val="none"/>
        </w:rPr>
        <w:tab/>
        <w:t>Rent – Private Road Crossing   8/1/26 – 7/31/27</w:t>
      </w:r>
    </w:p>
    <w:p w14:paraId="420888E3" w14:textId="77777777" w:rsidR="00D32B96" w:rsidRPr="00800BE9" w:rsidRDefault="00D32B96" w:rsidP="00D32B96">
      <w:pPr>
        <w:spacing w:after="0" w:line="240" w:lineRule="auto"/>
        <w:rPr>
          <w:rFonts w:eastAsia="Times New Roman" w:cs="Calibri"/>
          <w:b/>
          <w:bCs/>
          <w:kern w:val="0"/>
          <w:sz w:val="22"/>
          <w:szCs w:val="22"/>
          <w14:ligatures w14:val="none"/>
        </w:rPr>
      </w:pPr>
    </w:p>
    <w:p w14:paraId="580F12BD" w14:textId="09114C53" w:rsidR="00C524BE" w:rsidRPr="00800BE9" w:rsidRDefault="00117FCD" w:rsidP="00C524BE">
      <w:pPr>
        <w:pStyle w:val="NoSpacing"/>
        <w:jc w:val="both"/>
        <w:rPr>
          <w:rFonts w:eastAsia="Aptos" w:cs="Calibri"/>
          <w:sz w:val="22"/>
          <w:szCs w:val="22"/>
        </w:rPr>
      </w:pPr>
      <w:r w:rsidRPr="00800BE9">
        <w:rPr>
          <w:rFonts w:eastAsia="Times New Roman" w:cs="Calibri"/>
          <w:kern w:val="0"/>
          <w:sz w:val="22"/>
          <w:szCs w:val="22"/>
          <w14:ligatures w14:val="none"/>
        </w:rPr>
        <w:t xml:space="preserve">Mr. Dufresne said this was an annual invoice for the gate crossing.  Motion was made by Treasurer DePaula, seconded by </w:t>
      </w:r>
      <w:r w:rsidR="00C524BE" w:rsidRPr="00800BE9">
        <w:rPr>
          <w:rFonts w:eastAsia="Times New Roman" w:cs="Calibri"/>
          <w:kern w:val="0"/>
          <w:sz w:val="22"/>
          <w:szCs w:val="22"/>
          <w14:ligatures w14:val="none"/>
        </w:rPr>
        <w:t>Commissioner Schanzbach</w:t>
      </w:r>
      <w:r w:rsidR="00C4137E">
        <w:rPr>
          <w:rFonts w:eastAsia="Times New Roman" w:cs="Calibri"/>
          <w:kern w:val="0"/>
          <w:sz w:val="22"/>
          <w:szCs w:val="22"/>
          <w14:ligatures w14:val="none"/>
        </w:rPr>
        <w:t xml:space="preserve"> and Secretary Sheridan</w:t>
      </w:r>
      <w:r w:rsidR="00C524BE" w:rsidRPr="00800BE9">
        <w:rPr>
          <w:rFonts w:eastAsia="Times New Roman" w:cs="Calibri"/>
          <w:kern w:val="0"/>
          <w:sz w:val="22"/>
          <w:szCs w:val="22"/>
          <w14:ligatures w14:val="none"/>
        </w:rPr>
        <w:t xml:space="preserve">.  </w:t>
      </w:r>
      <w:r w:rsidR="00C524BE" w:rsidRPr="00800BE9">
        <w:rPr>
          <w:rFonts w:cs="Calibri"/>
          <w:kern w:val="0"/>
          <w:sz w:val="22"/>
          <w:szCs w:val="22"/>
          <w14:ligatures w14:val="none"/>
        </w:rPr>
        <w:t xml:space="preserve">Motion passed.  </w:t>
      </w:r>
      <w:r w:rsidR="00C524BE" w:rsidRPr="00800BE9">
        <w:rPr>
          <w:rFonts w:eastAsia="Aptos" w:cs="Calibri"/>
          <w:sz w:val="22"/>
          <w:szCs w:val="22"/>
        </w:rPr>
        <w:t>Yeas: 6  Ferrara, Roper, DePaula, Sheridan, Davis, Schanzbach</w:t>
      </w:r>
      <w:r w:rsidR="00C524BE" w:rsidRPr="00800BE9">
        <w:rPr>
          <w:rFonts w:cs="Calibri"/>
          <w:sz w:val="22"/>
          <w:szCs w:val="22"/>
        </w:rPr>
        <w:t xml:space="preserve">   Nays: 0  Absent: 1  Sims</w:t>
      </w:r>
    </w:p>
    <w:p w14:paraId="53ECEE15" w14:textId="554EB96C" w:rsidR="00117FCD" w:rsidRDefault="00117FCD" w:rsidP="00D32B96">
      <w:pPr>
        <w:spacing w:after="0" w:line="240" w:lineRule="auto"/>
        <w:rPr>
          <w:rFonts w:eastAsia="Times New Roman" w:cs="Calibri"/>
          <w:b/>
          <w:bCs/>
          <w:kern w:val="0"/>
          <w:sz w:val="22"/>
          <w:szCs w:val="22"/>
          <w14:ligatures w14:val="none"/>
        </w:rPr>
      </w:pPr>
    </w:p>
    <w:p w14:paraId="0DFD3D84" w14:textId="77777777" w:rsidR="00F366C9" w:rsidRPr="00800BE9" w:rsidRDefault="00F366C9" w:rsidP="00D32B96">
      <w:pPr>
        <w:spacing w:after="0" w:line="240" w:lineRule="auto"/>
        <w:rPr>
          <w:rFonts w:eastAsia="Times New Roman" w:cs="Calibri"/>
          <w:b/>
          <w:bCs/>
          <w:kern w:val="0"/>
          <w:sz w:val="22"/>
          <w:szCs w:val="22"/>
          <w14:ligatures w14:val="none"/>
        </w:rPr>
      </w:pPr>
    </w:p>
    <w:p w14:paraId="5C785344" w14:textId="1C41619E" w:rsidR="00D32B96" w:rsidRPr="00800BE9" w:rsidRDefault="00D32B96" w:rsidP="00D32B96">
      <w:pPr>
        <w:spacing w:after="0" w:line="240" w:lineRule="auto"/>
        <w:rPr>
          <w:rFonts w:eastAsia="Times New Roman" w:cs="Times New Roman"/>
          <w:b/>
          <w:bCs/>
          <w:kern w:val="0"/>
          <w:sz w:val="22"/>
          <w:szCs w:val="22"/>
          <w14:ligatures w14:val="none"/>
        </w:rPr>
      </w:pPr>
      <w:r w:rsidRPr="00800BE9">
        <w:rPr>
          <w:rFonts w:eastAsia="Times New Roman" w:cs="Times New Roman"/>
          <w:b/>
          <w:bCs/>
          <w:kern w:val="0"/>
          <w:sz w:val="22"/>
          <w:szCs w:val="22"/>
          <w14:ligatures w14:val="none"/>
        </w:rPr>
        <w:t>Southeastern Overhead Door Inc.</w:t>
      </w:r>
    </w:p>
    <w:p w14:paraId="0F1F39A3" w14:textId="77777777" w:rsidR="00D32B96" w:rsidRPr="00800BE9" w:rsidRDefault="00D32B96" w:rsidP="00D32B96">
      <w:pPr>
        <w:spacing w:after="0" w:line="240" w:lineRule="auto"/>
        <w:rPr>
          <w:rFonts w:eastAsia="Times New Roman" w:cs="Times New Roman"/>
          <w:b/>
          <w:bCs/>
          <w:kern w:val="0"/>
          <w:sz w:val="22"/>
          <w:szCs w:val="22"/>
          <w14:ligatures w14:val="none"/>
        </w:rPr>
      </w:pPr>
      <w:r w:rsidRPr="00800BE9">
        <w:rPr>
          <w:rFonts w:eastAsia="Times New Roman" w:cs="Times New Roman"/>
          <w:b/>
          <w:bCs/>
          <w:kern w:val="0"/>
          <w:sz w:val="22"/>
          <w:szCs w:val="22"/>
          <w14:ligatures w14:val="none"/>
        </w:rPr>
        <w:tab/>
        <w:t>Inv#23174</w:t>
      </w:r>
      <w:r w:rsidRPr="00800BE9">
        <w:rPr>
          <w:rFonts w:eastAsia="Times New Roman" w:cs="Times New Roman"/>
          <w:b/>
          <w:bCs/>
          <w:kern w:val="0"/>
          <w:sz w:val="22"/>
          <w:szCs w:val="22"/>
          <w14:ligatures w14:val="none"/>
        </w:rPr>
        <w:tab/>
      </w:r>
      <w:r w:rsidRPr="00800BE9">
        <w:rPr>
          <w:rFonts w:eastAsia="Times New Roman" w:cs="Times New Roman"/>
          <w:b/>
          <w:bCs/>
          <w:kern w:val="0"/>
          <w:sz w:val="22"/>
          <w:szCs w:val="22"/>
          <w14:ligatures w14:val="none"/>
        </w:rPr>
        <w:tab/>
      </w:r>
      <w:r w:rsidRPr="00800BE9">
        <w:rPr>
          <w:rFonts w:eastAsia="Times New Roman" w:cs="Times New Roman"/>
          <w:b/>
          <w:bCs/>
          <w:kern w:val="0"/>
          <w:sz w:val="22"/>
          <w:szCs w:val="22"/>
          <w14:ligatures w14:val="none"/>
        </w:rPr>
        <w:tab/>
      </w:r>
      <w:r w:rsidRPr="00800BE9">
        <w:rPr>
          <w:rFonts w:eastAsia="Times New Roman" w:cs="Times New Roman"/>
          <w:b/>
          <w:bCs/>
          <w:kern w:val="0"/>
          <w:sz w:val="22"/>
          <w:szCs w:val="22"/>
          <w14:ligatures w14:val="none"/>
        </w:rPr>
        <w:tab/>
      </w:r>
      <w:r w:rsidRPr="00800BE9">
        <w:rPr>
          <w:rFonts w:eastAsia="Times New Roman" w:cs="Times New Roman"/>
          <w:b/>
          <w:bCs/>
          <w:kern w:val="0"/>
          <w:sz w:val="22"/>
          <w:szCs w:val="22"/>
          <w14:ligatures w14:val="none"/>
        </w:rPr>
        <w:tab/>
      </w:r>
      <w:r w:rsidRPr="00800BE9">
        <w:rPr>
          <w:rFonts w:eastAsia="Times New Roman" w:cs="Times New Roman"/>
          <w:b/>
          <w:bCs/>
          <w:kern w:val="0"/>
          <w:sz w:val="22"/>
          <w:szCs w:val="22"/>
          <w14:ligatures w14:val="none"/>
        </w:rPr>
        <w:tab/>
      </w:r>
      <w:r w:rsidRPr="00800BE9">
        <w:rPr>
          <w:rFonts w:eastAsia="Times New Roman" w:cs="Times New Roman"/>
          <w:b/>
          <w:bCs/>
          <w:kern w:val="0"/>
          <w:sz w:val="22"/>
          <w:szCs w:val="22"/>
          <w14:ligatures w14:val="none"/>
        </w:rPr>
        <w:tab/>
      </w:r>
      <w:r w:rsidRPr="00800BE9">
        <w:rPr>
          <w:rFonts w:eastAsia="Times New Roman" w:cs="Times New Roman"/>
          <w:b/>
          <w:bCs/>
          <w:kern w:val="0"/>
          <w:sz w:val="22"/>
          <w:szCs w:val="22"/>
          <w14:ligatures w14:val="none"/>
        </w:rPr>
        <w:tab/>
        <w:t xml:space="preserve">     Amt. $4,780.00</w:t>
      </w:r>
    </w:p>
    <w:p w14:paraId="3BF2E534" w14:textId="77777777" w:rsidR="00D32B96" w:rsidRPr="00800BE9" w:rsidRDefault="00D32B96" w:rsidP="00D32B96">
      <w:pPr>
        <w:spacing w:after="0" w:line="240" w:lineRule="auto"/>
        <w:rPr>
          <w:rFonts w:eastAsia="Times New Roman" w:cs="Times New Roman"/>
          <w:b/>
          <w:bCs/>
          <w:kern w:val="0"/>
          <w:sz w:val="22"/>
          <w:szCs w:val="22"/>
          <w14:ligatures w14:val="none"/>
        </w:rPr>
      </w:pPr>
      <w:r w:rsidRPr="00800BE9">
        <w:rPr>
          <w:rFonts w:eastAsia="Times New Roman" w:cs="Times New Roman"/>
          <w:b/>
          <w:bCs/>
          <w:kern w:val="0"/>
          <w:sz w:val="22"/>
          <w:szCs w:val="22"/>
          <w14:ligatures w14:val="none"/>
        </w:rPr>
        <w:tab/>
        <w:t>Furnish and install new Genie N4GH101L5 Electric Operator</w:t>
      </w:r>
      <w:r w:rsidRPr="00800BE9">
        <w:rPr>
          <w:rFonts w:eastAsia="Times New Roman" w:cs="Times New Roman"/>
          <w:b/>
          <w:bCs/>
          <w:kern w:val="0"/>
          <w:sz w:val="22"/>
          <w:szCs w:val="22"/>
          <w14:ligatures w14:val="none"/>
        </w:rPr>
        <w:tab/>
        <w:t xml:space="preserve">    </w:t>
      </w:r>
    </w:p>
    <w:p w14:paraId="31397D33" w14:textId="77777777" w:rsidR="00451CAF" w:rsidRDefault="00451CAF" w:rsidP="00702EA3">
      <w:pPr>
        <w:pStyle w:val="NoSpacing"/>
        <w:jc w:val="both"/>
        <w:rPr>
          <w:sz w:val="22"/>
          <w:szCs w:val="22"/>
        </w:rPr>
      </w:pPr>
    </w:p>
    <w:p w14:paraId="0B3F627A" w14:textId="189BEF56" w:rsidR="00702EA3" w:rsidRDefault="00C524BE" w:rsidP="00702EA3">
      <w:pPr>
        <w:pStyle w:val="NoSpacing"/>
        <w:jc w:val="both"/>
        <w:rPr>
          <w:sz w:val="22"/>
          <w:szCs w:val="22"/>
        </w:rPr>
      </w:pPr>
      <w:r w:rsidRPr="00800BE9">
        <w:rPr>
          <w:sz w:val="22"/>
          <w:szCs w:val="22"/>
        </w:rPr>
        <w:t>Mr. Dufresne said another door motor recently broke down</w:t>
      </w:r>
      <w:r w:rsidR="00800BE9">
        <w:rPr>
          <w:sz w:val="22"/>
          <w:szCs w:val="22"/>
        </w:rPr>
        <w:t xml:space="preserve">  </w:t>
      </w:r>
      <w:r w:rsidR="00702EA3">
        <w:rPr>
          <w:sz w:val="22"/>
          <w:szCs w:val="22"/>
        </w:rPr>
        <w:t>(</w:t>
      </w:r>
      <w:r w:rsidR="00800BE9">
        <w:rPr>
          <w:sz w:val="22"/>
          <w:szCs w:val="22"/>
        </w:rPr>
        <w:t>in warehouse building 3</w:t>
      </w:r>
      <w:r w:rsidR="00F13017">
        <w:rPr>
          <w:sz w:val="22"/>
          <w:szCs w:val="22"/>
        </w:rPr>
        <w:t>) and</w:t>
      </w:r>
      <w:r w:rsidR="00702EA3">
        <w:rPr>
          <w:sz w:val="22"/>
          <w:szCs w:val="22"/>
        </w:rPr>
        <w:t xml:space="preserve"> </w:t>
      </w:r>
      <w:r w:rsidR="00F13017">
        <w:rPr>
          <w:sz w:val="22"/>
          <w:szCs w:val="22"/>
        </w:rPr>
        <w:t xml:space="preserve">he </w:t>
      </w:r>
      <w:r w:rsidR="00702EA3">
        <w:rPr>
          <w:sz w:val="22"/>
          <w:szCs w:val="22"/>
        </w:rPr>
        <w:t>will have to order another motor.  He said the motors may go down at the same time, as they are all around the same age</w:t>
      </w:r>
      <w:r w:rsidRPr="00800BE9">
        <w:rPr>
          <w:sz w:val="22"/>
          <w:szCs w:val="22"/>
        </w:rPr>
        <w:t xml:space="preserve">.  Vice President Roper asked how many doors there are and </w:t>
      </w:r>
      <w:r w:rsidR="00702EA3">
        <w:rPr>
          <w:sz w:val="22"/>
          <w:szCs w:val="22"/>
        </w:rPr>
        <w:t xml:space="preserve">how many he thought may need to be replaced.  He said there are 4 doors in building 3 and 5 doors in building 2.  Treasurer DePaula made a motion to approve the invoice presented today for payment by Southeaster Overhead Door, Inc. in the amount of $4,780.00.  The motion was seconded by Commissioner Schanzbach.  Motion passed. </w:t>
      </w:r>
      <w:r w:rsidR="00702EA3" w:rsidRPr="00800BE9">
        <w:rPr>
          <w:rFonts w:eastAsia="Aptos" w:cs="Times New Roman"/>
          <w:sz w:val="22"/>
          <w:szCs w:val="22"/>
        </w:rPr>
        <w:t>Yeas: 6  Ferrara, Roper, DePaula, Sheridan, Davis, Schanzbach</w:t>
      </w:r>
      <w:r w:rsidR="00702EA3" w:rsidRPr="00800BE9">
        <w:rPr>
          <w:sz w:val="22"/>
          <w:szCs w:val="22"/>
        </w:rPr>
        <w:t xml:space="preserve">   Nays: 0  Absent: 1  Sims</w:t>
      </w:r>
    </w:p>
    <w:p w14:paraId="39F8F126" w14:textId="77777777" w:rsidR="00702EA3" w:rsidRPr="00800BE9" w:rsidRDefault="00702EA3" w:rsidP="00702EA3">
      <w:pPr>
        <w:pStyle w:val="NoSpacing"/>
        <w:jc w:val="both"/>
        <w:rPr>
          <w:rFonts w:eastAsia="Aptos" w:cs="Times New Roman"/>
          <w:sz w:val="22"/>
          <w:szCs w:val="22"/>
        </w:rPr>
      </w:pPr>
    </w:p>
    <w:p w14:paraId="0579E084" w14:textId="051E2548" w:rsidR="00C524BE" w:rsidRPr="00800BE9" w:rsidRDefault="00702EA3" w:rsidP="00381E8C">
      <w:pPr>
        <w:spacing w:after="0" w:line="240" w:lineRule="auto"/>
        <w:jc w:val="both"/>
        <w:rPr>
          <w:sz w:val="22"/>
          <w:szCs w:val="22"/>
        </w:rPr>
      </w:pPr>
      <w:r>
        <w:rPr>
          <w:sz w:val="22"/>
          <w:szCs w:val="22"/>
        </w:rPr>
        <w:t xml:space="preserve">Vice President Roper </w:t>
      </w:r>
      <w:r w:rsidR="00C524BE" w:rsidRPr="00800BE9">
        <w:rPr>
          <w:sz w:val="22"/>
          <w:szCs w:val="22"/>
        </w:rPr>
        <w:t xml:space="preserve">suggested </w:t>
      </w:r>
      <w:r w:rsidR="00584C6B">
        <w:rPr>
          <w:sz w:val="22"/>
          <w:szCs w:val="22"/>
        </w:rPr>
        <w:t>to Mr. Dufresne that he look</w:t>
      </w:r>
      <w:r w:rsidR="00C524BE" w:rsidRPr="00800BE9">
        <w:rPr>
          <w:sz w:val="22"/>
          <w:szCs w:val="22"/>
        </w:rPr>
        <w:t xml:space="preserve"> at the motors and if they are in bad shape replace them and </w:t>
      </w:r>
      <w:r w:rsidR="00800BE9">
        <w:rPr>
          <w:sz w:val="22"/>
          <w:szCs w:val="22"/>
        </w:rPr>
        <w:t>“</w:t>
      </w:r>
      <w:r w:rsidR="00C524BE" w:rsidRPr="00800BE9">
        <w:rPr>
          <w:sz w:val="22"/>
          <w:szCs w:val="22"/>
        </w:rPr>
        <w:t>get ahead of the game.</w:t>
      </w:r>
      <w:r w:rsidR="00800BE9">
        <w:rPr>
          <w:sz w:val="22"/>
          <w:szCs w:val="22"/>
        </w:rPr>
        <w:t>”</w:t>
      </w:r>
      <w:r w:rsidR="00C524BE" w:rsidRPr="00800BE9">
        <w:rPr>
          <w:sz w:val="22"/>
          <w:szCs w:val="22"/>
        </w:rPr>
        <w:t xml:space="preserve">  Mr. Dufresne said Premier Chemicals is repairing the motors as needed to get the most use out of them and are replaced when they can’t be repaired anymore.  Treasurer DePaula asked if the port was paying for the repairs, and Mr. Dufresne said no.</w:t>
      </w:r>
    </w:p>
    <w:p w14:paraId="1DD15009" w14:textId="77777777" w:rsidR="00D32B96" w:rsidRPr="00800BE9" w:rsidRDefault="00D32B96" w:rsidP="00381E8C">
      <w:pPr>
        <w:spacing w:after="0" w:line="240" w:lineRule="auto"/>
        <w:jc w:val="both"/>
        <w:rPr>
          <w:rFonts w:cs="Calibri"/>
          <w:kern w:val="0"/>
          <w:sz w:val="22"/>
          <w:szCs w:val="22"/>
          <w14:ligatures w14:val="none"/>
        </w:rPr>
      </w:pPr>
    </w:p>
    <w:p w14:paraId="145825F9" w14:textId="77777777" w:rsidR="00381E8C" w:rsidRPr="00800BE9" w:rsidRDefault="00381E8C" w:rsidP="00381E8C">
      <w:pPr>
        <w:pStyle w:val="NoSpacing"/>
        <w:jc w:val="both"/>
        <w:rPr>
          <w:rFonts w:eastAsia="Aptos" w:cs="Times New Roman"/>
          <w:b/>
          <w:bCs/>
          <w:kern w:val="0"/>
          <w:sz w:val="22"/>
          <w:szCs w:val="22"/>
          <w:u w:val="single"/>
          <w14:ligatures w14:val="none"/>
        </w:rPr>
      </w:pPr>
      <w:r w:rsidRPr="00800BE9">
        <w:rPr>
          <w:rFonts w:eastAsia="Aptos" w:cs="Times New Roman"/>
          <w:b/>
          <w:bCs/>
          <w:kern w:val="0"/>
          <w:sz w:val="22"/>
          <w:szCs w:val="22"/>
          <w:u w:val="single"/>
          <w14:ligatures w14:val="none"/>
        </w:rPr>
        <w:t>NEW BUSINESS</w:t>
      </w:r>
    </w:p>
    <w:p w14:paraId="14B58412" w14:textId="77777777" w:rsidR="00381E8C" w:rsidRPr="00800BE9" w:rsidRDefault="00381E8C" w:rsidP="00381E8C">
      <w:pPr>
        <w:pStyle w:val="NoSpacing"/>
        <w:jc w:val="both"/>
        <w:rPr>
          <w:sz w:val="22"/>
          <w:szCs w:val="22"/>
        </w:rPr>
      </w:pPr>
    </w:p>
    <w:p w14:paraId="1561451D" w14:textId="63405C5E" w:rsidR="00381E8C" w:rsidRPr="00800BE9" w:rsidRDefault="00D32B96" w:rsidP="00381E8C">
      <w:pPr>
        <w:pStyle w:val="NoSpacing"/>
        <w:jc w:val="both"/>
        <w:rPr>
          <w:sz w:val="22"/>
          <w:szCs w:val="22"/>
        </w:rPr>
      </w:pPr>
      <w:r w:rsidRPr="00800BE9">
        <w:rPr>
          <w:sz w:val="22"/>
          <w:szCs w:val="22"/>
        </w:rPr>
        <w:t>There was no new business today.</w:t>
      </w:r>
    </w:p>
    <w:p w14:paraId="091D93B9" w14:textId="77777777" w:rsidR="00D32B96" w:rsidRPr="00800BE9" w:rsidRDefault="00D32B96" w:rsidP="00381E8C">
      <w:pPr>
        <w:pStyle w:val="NoSpacing"/>
        <w:jc w:val="both"/>
        <w:rPr>
          <w:sz w:val="22"/>
          <w:szCs w:val="22"/>
        </w:rPr>
      </w:pPr>
    </w:p>
    <w:p w14:paraId="27F9C499" w14:textId="77777777" w:rsidR="00381E8C" w:rsidRPr="00800BE9" w:rsidRDefault="00381E8C" w:rsidP="00381E8C">
      <w:pPr>
        <w:spacing w:after="0" w:line="240" w:lineRule="auto"/>
        <w:jc w:val="both"/>
        <w:rPr>
          <w:kern w:val="0"/>
          <w:sz w:val="22"/>
          <w:szCs w:val="22"/>
          <w14:ligatures w14:val="none"/>
        </w:rPr>
      </w:pPr>
    </w:p>
    <w:p w14:paraId="33F7DE46" w14:textId="77777777" w:rsidR="00381E8C" w:rsidRPr="00800BE9" w:rsidRDefault="00381E8C" w:rsidP="00381E8C">
      <w:pPr>
        <w:spacing w:after="0" w:line="240" w:lineRule="auto"/>
        <w:jc w:val="both"/>
        <w:rPr>
          <w:rFonts w:eastAsia="Aptos" w:cs="Times New Roman"/>
          <w:b/>
          <w:kern w:val="0"/>
          <w:sz w:val="22"/>
          <w:szCs w:val="22"/>
          <w14:ligatures w14:val="none"/>
        </w:rPr>
      </w:pPr>
      <w:r w:rsidRPr="00800BE9">
        <w:rPr>
          <w:rFonts w:eastAsia="Aptos" w:cs="Times New Roman"/>
          <w:b/>
          <w:kern w:val="0"/>
          <w:sz w:val="22"/>
          <w:szCs w:val="22"/>
          <w:u w:val="single"/>
          <w14:ligatures w14:val="none"/>
        </w:rPr>
        <w:t>LITIGATION UPDATE</w:t>
      </w:r>
    </w:p>
    <w:p w14:paraId="47170237" w14:textId="77777777" w:rsidR="00381E8C" w:rsidRPr="00800BE9" w:rsidRDefault="00381E8C" w:rsidP="00381E8C">
      <w:pPr>
        <w:spacing w:after="0" w:line="240" w:lineRule="auto"/>
        <w:ind w:firstLine="720"/>
        <w:jc w:val="both"/>
        <w:rPr>
          <w:rFonts w:eastAsia="Aptos" w:cs="Times New Roman"/>
          <w:b/>
          <w:kern w:val="0"/>
          <w:sz w:val="22"/>
          <w:szCs w:val="22"/>
          <w14:ligatures w14:val="none"/>
        </w:rPr>
      </w:pPr>
    </w:p>
    <w:p w14:paraId="58BCC934" w14:textId="77777777" w:rsidR="00381E8C" w:rsidRPr="00800BE9" w:rsidRDefault="00381E8C" w:rsidP="00381E8C">
      <w:pPr>
        <w:spacing w:after="0" w:line="240" w:lineRule="auto"/>
        <w:ind w:firstLine="720"/>
        <w:jc w:val="both"/>
        <w:rPr>
          <w:rFonts w:eastAsia="Aptos" w:cs="Times New Roman"/>
          <w:b/>
          <w:kern w:val="0"/>
          <w:sz w:val="22"/>
          <w:szCs w:val="22"/>
          <w14:ligatures w14:val="none"/>
        </w:rPr>
      </w:pPr>
      <w:r w:rsidRPr="00800BE9">
        <w:rPr>
          <w:rFonts w:eastAsia="Aptos" w:cs="Times New Roman"/>
          <w:b/>
          <w:kern w:val="0"/>
          <w:sz w:val="22"/>
          <w:szCs w:val="22"/>
          <w14:ligatures w14:val="none"/>
        </w:rPr>
        <w:t xml:space="preserve">South Tangipahoa Parish Port Commission vs Wilco Marsh Buggies, Inc. </w:t>
      </w:r>
    </w:p>
    <w:p w14:paraId="5D7FA5D5" w14:textId="77777777" w:rsidR="00381E8C" w:rsidRPr="00800BE9" w:rsidRDefault="00381E8C" w:rsidP="00381E8C">
      <w:pPr>
        <w:spacing w:after="0" w:line="240" w:lineRule="auto"/>
        <w:ind w:firstLine="720"/>
        <w:jc w:val="both"/>
        <w:rPr>
          <w:rFonts w:eastAsia="Aptos" w:cs="Times New Roman"/>
          <w:b/>
          <w:kern w:val="0"/>
          <w:sz w:val="22"/>
          <w:szCs w:val="22"/>
          <w14:ligatures w14:val="none"/>
        </w:rPr>
      </w:pPr>
      <w:r w:rsidRPr="00800BE9">
        <w:rPr>
          <w:rFonts w:eastAsia="Aptos" w:cs="Times New Roman"/>
          <w:b/>
          <w:kern w:val="0"/>
          <w:sz w:val="22"/>
          <w:szCs w:val="22"/>
          <w14:ligatures w14:val="none"/>
        </w:rPr>
        <w:t>Docket# 20240004367</w:t>
      </w:r>
    </w:p>
    <w:p w14:paraId="0509C356" w14:textId="77777777" w:rsidR="00381E8C" w:rsidRPr="00800BE9" w:rsidRDefault="00381E8C" w:rsidP="00381E8C">
      <w:pPr>
        <w:pStyle w:val="ListParagraph"/>
        <w:numPr>
          <w:ilvl w:val="0"/>
          <w:numId w:val="2"/>
        </w:numPr>
        <w:spacing w:after="0" w:line="240" w:lineRule="auto"/>
        <w:jc w:val="both"/>
        <w:rPr>
          <w:rFonts w:eastAsia="Aptos" w:cs="Times New Roman"/>
          <w:b/>
          <w:kern w:val="0"/>
          <w:sz w:val="22"/>
          <w:szCs w:val="22"/>
          <w14:ligatures w14:val="none"/>
        </w:rPr>
      </w:pPr>
      <w:r w:rsidRPr="00800BE9">
        <w:rPr>
          <w:rFonts w:eastAsia="Aptos" w:cs="Times New Roman"/>
          <w:b/>
          <w:kern w:val="0"/>
          <w:sz w:val="22"/>
          <w:szCs w:val="22"/>
          <w14:ligatures w14:val="none"/>
        </w:rPr>
        <w:t>Executive Session</w:t>
      </w:r>
    </w:p>
    <w:p w14:paraId="62975D62" w14:textId="77777777" w:rsidR="00381E8C" w:rsidRPr="00800BE9" w:rsidRDefault="00381E8C" w:rsidP="00381E8C">
      <w:pPr>
        <w:spacing w:after="0" w:line="240" w:lineRule="auto"/>
        <w:jc w:val="both"/>
        <w:rPr>
          <w:rFonts w:eastAsia="Aptos" w:cs="Times New Roman"/>
          <w:bCs/>
          <w:kern w:val="0"/>
          <w:sz w:val="22"/>
          <w:szCs w:val="22"/>
          <w14:ligatures w14:val="none"/>
        </w:rPr>
      </w:pPr>
    </w:p>
    <w:p w14:paraId="2626FC70" w14:textId="4CCBCCDD" w:rsidR="009C6118" w:rsidRPr="00800BE9" w:rsidRDefault="00381E8C" w:rsidP="009C6118">
      <w:pPr>
        <w:pStyle w:val="NoSpacing"/>
        <w:jc w:val="both"/>
        <w:rPr>
          <w:sz w:val="22"/>
          <w:szCs w:val="22"/>
        </w:rPr>
      </w:pPr>
      <w:r w:rsidRPr="00800BE9">
        <w:rPr>
          <w:sz w:val="22"/>
          <w:szCs w:val="22"/>
        </w:rPr>
        <w:t xml:space="preserve">Mr. Coudrain </w:t>
      </w:r>
      <w:r w:rsidR="00C524BE" w:rsidRPr="00800BE9">
        <w:rPr>
          <w:sz w:val="22"/>
          <w:szCs w:val="22"/>
        </w:rPr>
        <w:t>recommended that</w:t>
      </w:r>
      <w:r w:rsidRPr="00800BE9">
        <w:rPr>
          <w:sz w:val="22"/>
          <w:szCs w:val="22"/>
        </w:rPr>
        <w:t xml:space="preserve"> the commissioners </w:t>
      </w:r>
      <w:r w:rsidR="00C524BE" w:rsidRPr="00800BE9">
        <w:rPr>
          <w:sz w:val="22"/>
          <w:szCs w:val="22"/>
        </w:rPr>
        <w:t>go into Executive Session to discuss</w:t>
      </w:r>
      <w:r w:rsidR="009C6118" w:rsidRPr="00800BE9">
        <w:rPr>
          <w:sz w:val="22"/>
          <w:szCs w:val="22"/>
        </w:rPr>
        <w:t xml:space="preserve"> the litigation between the Port Commission and Wilco Marsh Buggies.  A motion was made by Vice President Roper, seconded by Treasurer DePaula to </w:t>
      </w:r>
      <w:proofErr w:type="gramStart"/>
      <w:r w:rsidR="009C6118" w:rsidRPr="00800BE9">
        <w:rPr>
          <w:sz w:val="22"/>
          <w:szCs w:val="22"/>
        </w:rPr>
        <w:t>enter into</w:t>
      </w:r>
      <w:proofErr w:type="gramEnd"/>
      <w:r w:rsidR="009C6118" w:rsidRPr="00800BE9">
        <w:rPr>
          <w:sz w:val="22"/>
          <w:szCs w:val="22"/>
        </w:rPr>
        <w:t xml:space="preserve"> Executive Session to discuss the litigation</w:t>
      </w:r>
      <w:r w:rsidR="00C4137E">
        <w:rPr>
          <w:sz w:val="22"/>
          <w:szCs w:val="22"/>
        </w:rPr>
        <w:t>,</w:t>
      </w:r>
      <w:r w:rsidR="009C6118" w:rsidRPr="00800BE9">
        <w:rPr>
          <w:sz w:val="22"/>
          <w:szCs w:val="22"/>
        </w:rPr>
        <w:t xml:space="preserve"> South Tangipahoa Parish Port Commission vs Wilco Marsh Buggies, Inc.  Motion passed.  </w:t>
      </w:r>
      <w:r w:rsidR="009C6118" w:rsidRPr="00800BE9">
        <w:rPr>
          <w:rFonts w:eastAsia="Aptos" w:cs="Times New Roman"/>
          <w:sz w:val="22"/>
          <w:szCs w:val="22"/>
        </w:rPr>
        <w:t>Yeas: 6  Ferrara, Roper, DePaula, Sheridan, Davis, Schanzbach</w:t>
      </w:r>
      <w:r w:rsidR="009C6118" w:rsidRPr="00800BE9">
        <w:rPr>
          <w:sz w:val="22"/>
          <w:szCs w:val="22"/>
        </w:rPr>
        <w:t xml:space="preserve">   Nays: 0  Absent: 1  Sims.  The guests </w:t>
      </w:r>
      <w:r w:rsidR="00610131">
        <w:rPr>
          <w:sz w:val="22"/>
          <w:szCs w:val="22"/>
        </w:rPr>
        <w:t>were asked to exit</w:t>
      </w:r>
      <w:r w:rsidR="009C6118" w:rsidRPr="00800BE9">
        <w:rPr>
          <w:sz w:val="22"/>
          <w:szCs w:val="22"/>
        </w:rPr>
        <w:t xml:space="preserve"> the meeting.</w:t>
      </w:r>
      <w:r w:rsidR="00610131">
        <w:rPr>
          <w:sz w:val="22"/>
          <w:szCs w:val="22"/>
        </w:rPr>
        <w:t xml:space="preserve"> </w:t>
      </w:r>
    </w:p>
    <w:p w14:paraId="6AEF1278" w14:textId="77777777" w:rsidR="009C6118" w:rsidRPr="00800BE9" w:rsidRDefault="009C6118" w:rsidP="009C6118">
      <w:pPr>
        <w:pStyle w:val="NoSpacing"/>
        <w:jc w:val="both"/>
        <w:rPr>
          <w:sz w:val="22"/>
          <w:szCs w:val="22"/>
        </w:rPr>
      </w:pPr>
    </w:p>
    <w:p w14:paraId="6F39A70A" w14:textId="5C48BD43" w:rsidR="009C6118" w:rsidRPr="00800BE9" w:rsidRDefault="006D0B2C" w:rsidP="009C6118">
      <w:pPr>
        <w:pStyle w:val="NoSpacing"/>
        <w:jc w:val="both"/>
        <w:rPr>
          <w:sz w:val="22"/>
          <w:szCs w:val="22"/>
        </w:rPr>
      </w:pPr>
      <w:r>
        <w:rPr>
          <w:rFonts w:eastAsia="Aptos" w:cs="Times New Roman"/>
          <w:sz w:val="22"/>
          <w:szCs w:val="22"/>
        </w:rPr>
        <w:t>A</w:t>
      </w:r>
      <w:r w:rsidR="009C6118" w:rsidRPr="00800BE9">
        <w:rPr>
          <w:rFonts w:eastAsia="Aptos" w:cs="Times New Roman"/>
          <w:sz w:val="22"/>
          <w:szCs w:val="22"/>
        </w:rPr>
        <w:t xml:space="preserve">pproximately </w:t>
      </w:r>
      <w:r>
        <w:rPr>
          <w:rFonts w:eastAsia="Aptos" w:cs="Times New Roman"/>
          <w:sz w:val="22"/>
          <w:szCs w:val="22"/>
        </w:rPr>
        <w:t>39 minutes later</w:t>
      </w:r>
      <w:r w:rsidR="009C6118" w:rsidRPr="00800BE9">
        <w:rPr>
          <w:rFonts w:eastAsia="Aptos" w:cs="Times New Roman"/>
          <w:sz w:val="22"/>
          <w:szCs w:val="22"/>
        </w:rPr>
        <w:t xml:space="preserve"> a motion was made by Vice President Roper, seconded by Secretary Sheridan to return to the open session of the regular meeting.  </w:t>
      </w:r>
      <w:r w:rsidR="009C6118" w:rsidRPr="00800BE9">
        <w:rPr>
          <w:sz w:val="22"/>
          <w:szCs w:val="22"/>
        </w:rPr>
        <w:t xml:space="preserve">Motion passed.  </w:t>
      </w:r>
      <w:r w:rsidR="009C6118" w:rsidRPr="00800BE9">
        <w:rPr>
          <w:rFonts w:eastAsia="Aptos" w:cs="Times New Roman"/>
          <w:sz w:val="22"/>
          <w:szCs w:val="22"/>
        </w:rPr>
        <w:t>Yeas: 6  Ferrara, Roper, DePaula, Sheridan, Davis, Schanzbach</w:t>
      </w:r>
      <w:r w:rsidR="009C6118" w:rsidRPr="00800BE9">
        <w:rPr>
          <w:sz w:val="22"/>
          <w:szCs w:val="22"/>
        </w:rPr>
        <w:t xml:space="preserve">   Nays: 0  Absent: 1  Sims.  </w:t>
      </w:r>
    </w:p>
    <w:p w14:paraId="33B47022" w14:textId="77777777" w:rsidR="009C6118" w:rsidRPr="00800BE9" w:rsidRDefault="009C6118" w:rsidP="009C6118">
      <w:pPr>
        <w:pStyle w:val="NoSpacing"/>
        <w:jc w:val="both"/>
        <w:rPr>
          <w:sz w:val="22"/>
          <w:szCs w:val="22"/>
        </w:rPr>
      </w:pPr>
    </w:p>
    <w:p w14:paraId="25CDCF81" w14:textId="628072A3" w:rsidR="002F6EC1" w:rsidRPr="00800BE9" w:rsidRDefault="009C6118" w:rsidP="002F6EC1">
      <w:pPr>
        <w:pStyle w:val="NoSpacing"/>
        <w:jc w:val="both"/>
        <w:rPr>
          <w:sz w:val="22"/>
          <w:szCs w:val="22"/>
        </w:rPr>
      </w:pPr>
      <w:r w:rsidRPr="00800BE9">
        <w:rPr>
          <w:sz w:val="22"/>
          <w:szCs w:val="22"/>
        </w:rPr>
        <w:t xml:space="preserve">Mr. </w:t>
      </w:r>
      <w:r w:rsidR="006D0B2C" w:rsidRPr="00800BE9">
        <w:rPr>
          <w:sz w:val="22"/>
          <w:szCs w:val="22"/>
        </w:rPr>
        <w:t>Coudrain</w:t>
      </w:r>
      <w:r w:rsidR="006D0B2C">
        <w:rPr>
          <w:sz w:val="22"/>
          <w:szCs w:val="22"/>
        </w:rPr>
        <w:t xml:space="preserve"> said </w:t>
      </w:r>
      <w:r w:rsidR="00BB6ED5">
        <w:rPr>
          <w:sz w:val="22"/>
          <w:szCs w:val="22"/>
        </w:rPr>
        <w:t>in</w:t>
      </w:r>
      <w:r w:rsidR="002F6EC1">
        <w:rPr>
          <w:sz w:val="22"/>
          <w:szCs w:val="22"/>
        </w:rPr>
        <w:t xml:space="preserve"> </w:t>
      </w:r>
      <w:r w:rsidR="00BB6ED5">
        <w:rPr>
          <w:sz w:val="22"/>
          <w:szCs w:val="22"/>
        </w:rPr>
        <w:t>furtherance</w:t>
      </w:r>
      <w:r w:rsidR="006D0B2C">
        <w:rPr>
          <w:sz w:val="22"/>
          <w:szCs w:val="22"/>
        </w:rPr>
        <w:t xml:space="preserve"> from the executive session there will be some necessary litigation expenses that will be required to be </w:t>
      </w:r>
      <w:r w:rsidR="002F6EC1">
        <w:rPr>
          <w:sz w:val="22"/>
          <w:szCs w:val="22"/>
        </w:rPr>
        <w:t>incurred,</w:t>
      </w:r>
      <w:r w:rsidR="006D0B2C">
        <w:rPr>
          <w:sz w:val="22"/>
          <w:szCs w:val="22"/>
        </w:rPr>
        <w:t xml:space="preserve"> and he ask</w:t>
      </w:r>
      <w:r w:rsidR="002F6EC1">
        <w:rPr>
          <w:sz w:val="22"/>
          <w:szCs w:val="22"/>
        </w:rPr>
        <w:t>ed</w:t>
      </w:r>
      <w:r w:rsidR="006D0B2C">
        <w:rPr>
          <w:sz w:val="22"/>
          <w:szCs w:val="22"/>
        </w:rPr>
        <w:t xml:space="preserve"> for approval to</w:t>
      </w:r>
      <w:r w:rsidR="002F6EC1">
        <w:rPr>
          <w:sz w:val="22"/>
          <w:szCs w:val="22"/>
        </w:rPr>
        <w:t xml:space="preserve"> authorize him to</w:t>
      </w:r>
      <w:r w:rsidR="006D0B2C">
        <w:rPr>
          <w:sz w:val="22"/>
          <w:szCs w:val="22"/>
        </w:rPr>
        <w:t xml:space="preserve"> engage </w:t>
      </w:r>
      <w:proofErr w:type="gramStart"/>
      <w:r w:rsidR="002F6EC1">
        <w:rPr>
          <w:sz w:val="22"/>
          <w:szCs w:val="22"/>
        </w:rPr>
        <w:t>persons</w:t>
      </w:r>
      <w:proofErr w:type="gramEnd"/>
      <w:r w:rsidR="002F6EC1">
        <w:rPr>
          <w:sz w:val="22"/>
          <w:szCs w:val="22"/>
        </w:rPr>
        <w:t xml:space="preserve"> as necessary and to incur litigation expenses in accordance with his recommendations in Executive Session.  Vice President Roper made a motion, seconded by Treasurer DePaula to approve and authorize the port’s attorney, Andre Coudrain to engage persons as necessary and to incur litigation expenses in accordance with his recommendations made in Executive Session.  </w:t>
      </w:r>
      <w:r w:rsidR="002F6EC1" w:rsidRPr="00800BE9">
        <w:rPr>
          <w:sz w:val="22"/>
          <w:szCs w:val="22"/>
        </w:rPr>
        <w:t xml:space="preserve">Motion passed.  </w:t>
      </w:r>
      <w:r w:rsidR="002F6EC1" w:rsidRPr="00800BE9">
        <w:rPr>
          <w:rFonts w:eastAsia="Aptos" w:cs="Times New Roman"/>
          <w:sz w:val="22"/>
          <w:szCs w:val="22"/>
        </w:rPr>
        <w:t>Yeas: 6  Ferrara, Roper, DePaula, Sheridan, Davis, Schanzbach</w:t>
      </w:r>
      <w:r w:rsidR="002F6EC1" w:rsidRPr="00800BE9">
        <w:rPr>
          <w:sz w:val="22"/>
          <w:szCs w:val="22"/>
        </w:rPr>
        <w:t xml:space="preserve">   Nays: 0  Absent: 1  Sims.  </w:t>
      </w:r>
    </w:p>
    <w:p w14:paraId="77DB9AC0" w14:textId="639E4EE5" w:rsidR="009C6118" w:rsidRPr="00800BE9" w:rsidRDefault="009C6118" w:rsidP="009C6118">
      <w:pPr>
        <w:pStyle w:val="NoSpacing"/>
        <w:jc w:val="both"/>
        <w:rPr>
          <w:sz w:val="22"/>
          <w:szCs w:val="22"/>
        </w:rPr>
      </w:pPr>
    </w:p>
    <w:p w14:paraId="54BA915D" w14:textId="77777777" w:rsidR="002F67C7" w:rsidRDefault="002F67C7" w:rsidP="00381E8C">
      <w:pPr>
        <w:spacing w:after="0" w:line="240" w:lineRule="auto"/>
        <w:jc w:val="both"/>
        <w:rPr>
          <w:rFonts w:eastAsia="Aptos" w:cs="Times New Roman"/>
          <w:b/>
          <w:kern w:val="0"/>
          <w:sz w:val="22"/>
          <w:szCs w:val="22"/>
          <w:u w:val="single"/>
          <w14:ligatures w14:val="none"/>
        </w:rPr>
      </w:pPr>
    </w:p>
    <w:p w14:paraId="6412DDB2" w14:textId="77777777" w:rsidR="002F67C7" w:rsidRDefault="002F67C7" w:rsidP="00381E8C">
      <w:pPr>
        <w:spacing w:after="0" w:line="240" w:lineRule="auto"/>
        <w:jc w:val="both"/>
        <w:rPr>
          <w:rFonts w:eastAsia="Aptos" w:cs="Times New Roman"/>
          <w:b/>
          <w:kern w:val="0"/>
          <w:sz w:val="22"/>
          <w:szCs w:val="22"/>
          <w:u w:val="single"/>
          <w14:ligatures w14:val="none"/>
        </w:rPr>
      </w:pPr>
    </w:p>
    <w:p w14:paraId="3BD89DF6" w14:textId="1467902D" w:rsidR="002F6EC1" w:rsidRDefault="00381E8C" w:rsidP="00381E8C">
      <w:pPr>
        <w:spacing w:after="0" w:line="240" w:lineRule="auto"/>
        <w:jc w:val="both"/>
        <w:rPr>
          <w:rFonts w:eastAsia="Aptos" w:cs="Times New Roman"/>
          <w:b/>
          <w:kern w:val="0"/>
          <w:sz w:val="22"/>
          <w:szCs w:val="22"/>
          <w14:ligatures w14:val="none"/>
        </w:rPr>
      </w:pPr>
      <w:r w:rsidRPr="00800BE9">
        <w:rPr>
          <w:rFonts w:eastAsia="Aptos" w:cs="Times New Roman"/>
          <w:b/>
          <w:kern w:val="0"/>
          <w:sz w:val="22"/>
          <w:szCs w:val="22"/>
          <w:u w:val="single"/>
          <w14:ligatures w14:val="none"/>
        </w:rPr>
        <w:t>REMARKS</w:t>
      </w:r>
      <w:r w:rsidRPr="00800BE9">
        <w:rPr>
          <w:rFonts w:eastAsia="Aptos" w:cs="Times New Roman"/>
          <w:b/>
          <w:kern w:val="0"/>
          <w:sz w:val="22"/>
          <w:szCs w:val="22"/>
          <w14:ligatures w14:val="none"/>
        </w:rPr>
        <w:t xml:space="preserve">  </w:t>
      </w:r>
    </w:p>
    <w:p w14:paraId="6802D1AB" w14:textId="77777777" w:rsidR="002F6EC1" w:rsidRDefault="002F6EC1" w:rsidP="00381E8C">
      <w:pPr>
        <w:spacing w:after="0" w:line="240" w:lineRule="auto"/>
        <w:jc w:val="both"/>
        <w:rPr>
          <w:rFonts w:eastAsia="Aptos" w:cs="Times New Roman"/>
          <w:b/>
          <w:kern w:val="0"/>
          <w:sz w:val="22"/>
          <w:szCs w:val="22"/>
          <w14:ligatures w14:val="none"/>
        </w:rPr>
      </w:pPr>
    </w:p>
    <w:p w14:paraId="7C1AAEBE" w14:textId="23EB012A" w:rsidR="00381E8C" w:rsidRPr="002F6EC1" w:rsidRDefault="002F6EC1" w:rsidP="002F6EC1">
      <w:pPr>
        <w:spacing w:after="0" w:line="240" w:lineRule="auto"/>
        <w:rPr>
          <w:rFonts w:eastAsia="Aptos" w:cs="Times New Roman"/>
          <w:bCs/>
          <w:kern w:val="0"/>
          <w:sz w:val="22"/>
          <w:szCs w:val="22"/>
          <w14:ligatures w14:val="none"/>
        </w:rPr>
      </w:pPr>
      <w:r w:rsidRPr="002F6EC1">
        <w:rPr>
          <w:rFonts w:eastAsia="Aptos" w:cs="Times New Roman"/>
          <w:bCs/>
          <w:kern w:val="0"/>
          <w:sz w:val="22"/>
          <w:szCs w:val="22"/>
          <w14:ligatures w14:val="none"/>
        </w:rPr>
        <w:t>There were no remarks today.</w:t>
      </w:r>
    </w:p>
    <w:p w14:paraId="13DEB457" w14:textId="77777777" w:rsidR="00381E8C" w:rsidRPr="00800BE9" w:rsidRDefault="00381E8C" w:rsidP="00381E8C">
      <w:pPr>
        <w:pStyle w:val="NoSpacing"/>
        <w:jc w:val="both"/>
        <w:rPr>
          <w:sz w:val="22"/>
          <w:szCs w:val="22"/>
        </w:rPr>
      </w:pPr>
    </w:p>
    <w:p w14:paraId="61B93516" w14:textId="7B31946D" w:rsidR="00381E8C" w:rsidRPr="00800BE9" w:rsidRDefault="00381E8C" w:rsidP="00381E8C">
      <w:pPr>
        <w:pStyle w:val="NoSpacing"/>
        <w:jc w:val="both"/>
        <w:rPr>
          <w:sz w:val="22"/>
          <w:szCs w:val="22"/>
        </w:rPr>
      </w:pPr>
      <w:r w:rsidRPr="00800BE9">
        <w:rPr>
          <w:sz w:val="22"/>
          <w:szCs w:val="22"/>
        </w:rPr>
        <w:t xml:space="preserve">President Ferrara asked for a motion to adjourn the regular meeting.  Treasurer DePaula made the motion to adjourn the regular meeting, seconded by Vice President Roper. Motion passed. </w:t>
      </w:r>
    </w:p>
    <w:p w14:paraId="193671C6" w14:textId="77777777" w:rsidR="00381E8C" w:rsidRPr="00800BE9" w:rsidRDefault="00381E8C" w:rsidP="00381E8C">
      <w:pPr>
        <w:pStyle w:val="NoSpacing"/>
        <w:jc w:val="both"/>
        <w:rPr>
          <w:sz w:val="22"/>
          <w:szCs w:val="22"/>
        </w:rPr>
      </w:pPr>
    </w:p>
    <w:p w14:paraId="58B7782B" w14:textId="77777777" w:rsidR="00381E8C" w:rsidRPr="00800BE9" w:rsidRDefault="00381E8C" w:rsidP="00381E8C">
      <w:pPr>
        <w:pStyle w:val="NoSpacing"/>
        <w:jc w:val="both"/>
        <w:rPr>
          <w:b/>
          <w:sz w:val="22"/>
          <w:szCs w:val="22"/>
        </w:rPr>
      </w:pPr>
    </w:p>
    <w:p w14:paraId="1189EF27" w14:textId="5544B8E3" w:rsidR="00381E8C" w:rsidRPr="00800BE9" w:rsidRDefault="00381E8C" w:rsidP="00381E8C">
      <w:pPr>
        <w:pStyle w:val="NoSpacing"/>
        <w:jc w:val="both"/>
        <w:rPr>
          <w:sz w:val="22"/>
          <w:szCs w:val="22"/>
        </w:rPr>
      </w:pPr>
      <w:r w:rsidRPr="00800BE9">
        <w:rPr>
          <w:sz w:val="22"/>
          <w:szCs w:val="22"/>
        </w:rPr>
        <w:t>The meeting adjourned at  10:</w:t>
      </w:r>
      <w:r w:rsidR="002F6EC1">
        <w:rPr>
          <w:sz w:val="22"/>
          <w:szCs w:val="22"/>
        </w:rPr>
        <w:t>20</w:t>
      </w:r>
      <w:r w:rsidR="00BA0249">
        <w:rPr>
          <w:sz w:val="22"/>
          <w:szCs w:val="22"/>
        </w:rPr>
        <w:t xml:space="preserve"> </w:t>
      </w:r>
      <w:r w:rsidRPr="00800BE9">
        <w:rPr>
          <w:sz w:val="22"/>
          <w:szCs w:val="22"/>
        </w:rPr>
        <w:t xml:space="preserve"> AM. </w:t>
      </w:r>
    </w:p>
    <w:p w14:paraId="73A8635D" w14:textId="77777777" w:rsidR="00381E8C" w:rsidRPr="00800BE9" w:rsidRDefault="00381E8C" w:rsidP="00381E8C">
      <w:pPr>
        <w:pStyle w:val="NoSpacing"/>
        <w:jc w:val="both"/>
        <w:rPr>
          <w:sz w:val="22"/>
          <w:szCs w:val="22"/>
        </w:rPr>
      </w:pPr>
    </w:p>
    <w:p w14:paraId="1DF8C978" w14:textId="77777777" w:rsidR="00381E8C" w:rsidRPr="00800BE9" w:rsidRDefault="00381E8C" w:rsidP="00381E8C">
      <w:pPr>
        <w:pStyle w:val="NoSpacing"/>
        <w:jc w:val="both"/>
        <w:rPr>
          <w:sz w:val="22"/>
          <w:szCs w:val="22"/>
        </w:rPr>
      </w:pPr>
    </w:p>
    <w:p w14:paraId="6C55BC9C" w14:textId="77777777" w:rsidR="00381E8C" w:rsidRPr="00800BE9" w:rsidRDefault="00381E8C" w:rsidP="00381E8C">
      <w:pPr>
        <w:pStyle w:val="NoSpacing"/>
        <w:jc w:val="both"/>
        <w:rPr>
          <w:sz w:val="22"/>
          <w:szCs w:val="22"/>
        </w:rPr>
      </w:pPr>
    </w:p>
    <w:p w14:paraId="30319978" w14:textId="77777777" w:rsidR="00381E8C" w:rsidRPr="00800BE9" w:rsidRDefault="00381E8C" w:rsidP="00381E8C">
      <w:pPr>
        <w:pStyle w:val="NoSpacing"/>
        <w:jc w:val="both"/>
        <w:rPr>
          <w:sz w:val="22"/>
          <w:szCs w:val="22"/>
        </w:rPr>
      </w:pPr>
      <w:r w:rsidRPr="00800BE9">
        <w:rPr>
          <w:sz w:val="22"/>
          <w:szCs w:val="22"/>
        </w:rPr>
        <w:t>_____________________________________</w:t>
      </w:r>
      <w:r w:rsidRPr="00800BE9">
        <w:rPr>
          <w:sz w:val="22"/>
          <w:szCs w:val="22"/>
        </w:rPr>
        <w:tab/>
      </w:r>
      <w:r w:rsidRPr="00800BE9">
        <w:rPr>
          <w:sz w:val="22"/>
          <w:szCs w:val="22"/>
        </w:rPr>
        <w:tab/>
        <w:t>____________________________________</w:t>
      </w:r>
    </w:p>
    <w:p w14:paraId="43C6FA77" w14:textId="1E8C4FE1" w:rsidR="00381E8C" w:rsidRDefault="00381E8C" w:rsidP="00800BE9">
      <w:pPr>
        <w:pStyle w:val="NoSpacing"/>
        <w:jc w:val="both"/>
        <w:rPr>
          <w:sz w:val="22"/>
          <w:szCs w:val="22"/>
        </w:rPr>
      </w:pPr>
      <w:r w:rsidRPr="00800BE9">
        <w:rPr>
          <w:sz w:val="22"/>
          <w:szCs w:val="22"/>
        </w:rPr>
        <w:t>Rhonda Sheridan, Secretary STPPC</w:t>
      </w:r>
      <w:r w:rsidRPr="00800BE9">
        <w:rPr>
          <w:sz w:val="22"/>
          <w:szCs w:val="22"/>
        </w:rPr>
        <w:tab/>
      </w:r>
      <w:r w:rsidRPr="00800BE9">
        <w:rPr>
          <w:sz w:val="22"/>
          <w:szCs w:val="22"/>
        </w:rPr>
        <w:tab/>
      </w:r>
      <w:r w:rsidRPr="00800BE9">
        <w:rPr>
          <w:sz w:val="22"/>
          <w:szCs w:val="22"/>
        </w:rPr>
        <w:tab/>
        <w:t>Daryl Ferrara, President STPPC</w:t>
      </w:r>
    </w:p>
    <w:p w14:paraId="23A49A3A" w14:textId="77777777" w:rsidR="00B56343" w:rsidRDefault="00B56343" w:rsidP="00800BE9">
      <w:pPr>
        <w:pStyle w:val="NoSpacing"/>
        <w:jc w:val="both"/>
        <w:rPr>
          <w:sz w:val="22"/>
          <w:szCs w:val="22"/>
        </w:rPr>
      </w:pPr>
    </w:p>
    <w:sectPr w:rsidR="00B56343" w:rsidSect="002F67C7">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71297"/>
    <w:multiLevelType w:val="hybridMultilevel"/>
    <w:tmpl w:val="365EFDD4"/>
    <w:lvl w:ilvl="0" w:tplc="98AA49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B56695"/>
    <w:multiLevelType w:val="hybridMultilevel"/>
    <w:tmpl w:val="935E1E7A"/>
    <w:lvl w:ilvl="0" w:tplc="D6E230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1441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16370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8C"/>
    <w:rsid w:val="00001673"/>
    <w:rsid w:val="00062E48"/>
    <w:rsid w:val="00070A21"/>
    <w:rsid w:val="000B5CB0"/>
    <w:rsid w:val="000C2E39"/>
    <w:rsid w:val="000C5192"/>
    <w:rsid w:val="00117FCD"/>
    <w:rsid w:val="00123670"/>
    <w:rsid w:val="00152329"/>
    <w:rsid w:val="00167E74"/>
    <w:rsid w:val="001A22A3"/>
    <w:rsid w:val="001C4E8B"/>
    <w:rsid w:val="001D69DC"/>
    <w:rsid w:val="001E5F5D"/>
    <w:rsid w:val="002049C2"/>
    <w:rsid w:val="0023490C"/>
    <w:rsid w:val="00263423"/>
    <w:rsid w:val="002B3F1B"/>
    <w:rsid w:val="002D72AE"/>
    <w:rsid w:val="002F67C7"/>
    <w:rsid w:val="002F6EC1"/>
    <w:rsid w:val="00316DDB"/>
    <w:rsid w:val="0035092D"/>
    <w:rsid w:val="00370D1A"/>
    <w:rsid w:val="00381E8C"/>
    <w:rsid w:val="003912B5"/>
    <w:rsid w:val="003B394C"/>
    <w:rsid w:val="003C6F1F"/>
    <w:rsid w:val="003E2943"/>
    <w:rsid w:val="00437438"/>
    <w:rsid w:val="00451CAF"/>
    <w:rsid w:val="00466E29"/>
    <w:rsid w:val="0047033A"/>
    <w:rsid w:val="004A65A1"/>
    <w:rsid w:val="004C5471"/>
    <w:rsid w:val="004C7D94"/>
    <w:rsid w:val="004F2881"/>
    <w:rsid w:val="004F6D5E"/>
    <w:rsid w:val="0056741B"/>
    <w:rsid w:val="00567F19"/>
    <w:rsid w:val="00583405"/>
    <w:rsid w:val="00584C6B"/>
    <w:rsid w:val="005B7DF7"/>
    <w:rsid w:val="005F7397"/>
    <w:rsid w:val="0060303D"/>
    <w:rsid w:val="00610131"/>
    <w:rsid w:val="006124A3"/>
    <w:rsid w:val="00624C39"/>
    <w:rsid w:val="00657BB4"/>
    <w:rsid w:val="006B33DA"/>
    <w:rsid w:val="006D0B2C"/>
    <w:rsid w:val="006F22E0"/>
    <w:rsid w:val="00702EA3"/>
    <w:rsid w:val="00731230"/>
    <w:rsid w:val="007469F1"/>
    <w:rsid w:val="0075202B"/>
    <w:rsid w:val="0076143D"/>
    <w:rsid w:val="00776C5A"/>
    <w:rsid w:val="007855FB"/>
    <w:rsid w:val="00794BEF"/>
    <w:rsid w:val="007B0BAC"/>
    <w:rsid w:val="007D32CE"/>
    <w:rsid w:val="007D3E8C"/>
    <w:rsid w:val="00800BE9"/>
    <w:rsid w:val="0081508C"/>
    <w:rsid w:val="008230C8"/>
    <w:rsid w:val="00825CC7"/>
    <w:rsid w:val="00827130"/>
    <w:rsid w:val="008442A2"/>
    <w:rsid w:val="00854503"/>
    <w:rsid w:val="008745F0"/>
    <w:rsid w:val="008B234E"/>
    <w:rsid w:val="008C12F6"/>
    <w:rsid w:val="008F3982"/>
    <w:rsid w:val="00907999"/>
    <w:rsid w:val="00911BDB"/>
    <w:rsid w:val="0095709A"/>
    <w:rsid w:val="00981F49"/>
    <w:rsid w:val="009B0758"/>
    <w:rsid w:val="009B300D"/>
    <w:rsid w:val="009B61C8"/>
    <w:rsid w:val="009C6118"/>
    <w:rsid w:val="00A15E70"/>
    <w:rsid w:val="00A31F31"/>
    <w:rsid w:val="00A3255C"/>
    <w:rsid w:val="00A44307"/>
    <w:rsid w:val="00A5542E"/>
    <w:rsid w:val="00A837AD"/>
    <w:rsid w:val="00AA6FDD"/>
    <w:rsid w:val="00AC087F"/>
    <w:rsid w:val="00AC2370"/>
    <w:rsid w:val="00AE266B"/>
    <w:rsid w:val="00B16709"/>
    <w:rsid w:val="00B22A86"/>
    <w:rsid w:val="00B23C96"/>
    <w:rsid w:val="00B56343"/>
    <w:rsid w:val="00BA0249"/>
    <w:rsid w:val="00BA6033"/>
    <w:rsid w:val="00BB6ED5"/>
    <w:rsid w:val="00C01991"/>
    <w:rsid w:val="00C4137E"/>
    <w:rsid w:val="00C524BE"/>
    <w:rsid w:val="00C67707"/>
    <w:rsid w:val="00C9393F"/>
    <w:rsid w:val="00CA1356"/>
    <w:rsid w:val="00CB6823"/>
    <w:rsid w:val="00D04FFA"/>
    <w:rsid w:val="00D15E3D"/>
    <w:rsid w:val="00D32B96"/>
    <w:rsid w:val="00D457B2"/>
    <w:rsid w:val="00D479CA"/>
    <w:rsid w:val="00D92BD2"/>
    <w:rsid w:val="00D9352A"/>
    <w:rsid w:val="00DC1580"/>
    <w:rsid w:val="00DD33B9"/>
    <w:rsid w:val="00E104C3"/>
    <w:rsid w:val="00E14CF3"/>
    <w:rsid w:val="00E16AD0"/>
    <w:rsid w:val="00E7284C"/>
    <w:rsid w:val="00EC05F8"/>
    <w:rsid w:val="00EF4AE3"/>
    <w:rsid w:val="00EF586D"/>
    <w:rsid w:val="00F13017"/>
    <w:rsid w:val="00F13ACA"/>
    <w:rsid w:val="00F3178B"/>
    <w:rsid w:val="00F366C9"/>
    <w:rsid w:val="00F42304"/>
    <w:rsid w:val="00F42461"/>
    <w:rsid w:val="00F70D54"/>
    <w:rsid w:val="00F73A6C"/>
    <w:rsid w:val="00F75F73"/>
    <w:rsid w:val="00FB5962"/>
    <w:rsid w:val="00FF4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62EE2"/>
  <w15:chartTrackingRefBased/>
  <w15:docId w15:val="{57E235F4-140F-44C3-8623-DB8C12359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8C"/>
  </w:style>
  <w:style w:type="paragraph" w:styleId="Heading1">
    <w:name w:val="heading 1"/>
    <w:basedOn w:val="Normal"/>
    <w:next w:val="Normal"/>
    <w:link w:val="Heading1Char"/>
    <w:uiPriority w:val="9"/>
    <w:qFormat/>
    <w:rsid w:val="00381E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E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1E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E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E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E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E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E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E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E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E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1E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E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E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E8C"/>
    <w:rPr>
      <w:rFonts w:eastAsiaTheme="majorEastAsia" w:cstheme="majorBidi"/>
      <w:color w:val="272727" w:themeColor="text1" w:themeTint="D8"/>
    </w:rPr>
  </w:style>
  <w:style w:type="paragraph" w:styleId="Title">
    <w:name w:val="Title"/>
    <w:basedOn w:val="Normal"/>
    <w:next w:val="Normal"/>
    <w:link w:val="TitleChar"/>
    <w:uiPriority w:val="10"/>
    <w:qFormat/>
    <w:rsid w:val="00381E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E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E8C"/>
    <w:pPr>
      <w:spacing w:before="160"/>
      <w:jc w:val="center"/>
    </w:pPr>
    <w:rPr>
      <w:i/>
      <w:iCs/>
      <w:color w:val="404040" w:themeColor="text1" w:themeTint="BF"/>
    </w:rPr>
  </w:style>
  <w:style w:type="character" w:customStyle="1" w:styleId="QuoteChar">
    <w:name w:val="Quote Char"/>
    <w:basedOn w:val="DefaultParagraphFont"/>
    <w:link w:val="Quote"/>
    <w:uiPriority w:val="29"/>
    <w:rsid w:val="00381E8C"/>
    <w:rPr>
      <w:i/>
      <w:iCs/>
      <w:color w:val="404040" w:themeColor="text1" w:themeTint="BF"/>
    </w:rPr>
  </w:style>
  <w:style w:type="paragraph" w:styleId="ListParagraph">
    <w:name w:val="List Paragraph"/>
    <w:basedOn w:val="Normal"/>
    <w:uiPriority w:val="34"/>
    <w:qFormat/>
    <w:rsid w:val="00381E8C"/>
    <w:pPr>
      <w:ind w:left="720"/>
      <w:contextualSpacing/>
    </w:pPr>
  </w:style>
  <w:style w:type="character" w:styleId="IntenseEmphasis">
    <w:name w:val="Intense Emphasis"/>
    <w:basedOn w:val="DefaultParagraphFont"/>
    <w:uiPriority w:val="21"/>
    <w:qFormat/>
    <w:rsid w:val="00381E8C"/>
    <w:rPr>
      <w:i/>
      <w:iCs/>
      <w:color w:val="0F4761" w:themeColor="accent1" w:themeShade="BF"/>
    </w:rPr>
  </w:style>
  <w:style w:type="paragraph" w:styleId="IntenseQuote">
    <w:name w:val="Intense Quote"/>
    <w:basedOn w:val="Normal"/>
    <w:next w:val="Normal"/>
    <w:link w:val="IntenseQuoteChar"/>
    <w:uiPriority w:val="30"/>
    <w:qFormat/>
    <w:rsid w:val="00381E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E8C"/>
    <w:rPr>
      <w:i/>
      <w:iCs/>
      <w:color w:val="0F4761" w:themeColor="accent1" w:themeShade="BF"/>
    </w:rPr>
  </w:style>
  <w:style w:type="character" w:styleId="IntenseReference">
    <w:name w:val="Intense Reference"/>
    <w:basedOn w:val="DefaultParagraphFont"/>
    <w:uiPriority w:val="32"/>
    <w:qFormat/>
    <w:rsid w:val="00381E8C"/>
    <w:rPr>
      <w:b/>
      <w:bCs/>
      <w:smallCaps/>
      <w:color w:val="0F4761" w:themeColor="accent1" w:themeShade="BF"/>
      <w:spacing w:val="5"/>
    </w:rPr>
  </w:style>
  <w:style w:type="paragraph" w:styleId="NoSpacing">
    <w:name w:val="No Spacing"/>
    <w:uiPriority w:val="1"/>
    <w:qFormat/>
    <w:rsid w:val="00381E8C"/>
    <w:pPr>
      <w:spacing w:after="0" w:line="240" w:lineRule="auto"/>
    </w:pPr>
  </w:style>
  <w:style w:type="character" w:styleId="BookTitle">
    <w:name w:val="Book Title"/>
    <w:basedOn w:val="DefaultParagraphFont"/>
    <w:uiPriority w:val="33"/>
    <w:qFormat/>
    <w:rsid w:val="00A15E70"/>
    <w:rPr>
      <w:b/>
      <w:bCs/>
      <w:i/>
      <w:iCs/>
      <w:spacing w:val="5"/>
    </w:rPr>
  </w:style>
  <w:style w:type="paragraph" w:styleId="Caption">
    <w:name w:val="caption"/>
    <w:basedOn w:val="Normal"/>
    <w:next w:val="Normal"/>
    <w:uiPriority w:val="35"/>
    <w:semiHidden/>
    <w:unhideWhenUsed/>
    <w:qFormat/>
    <w:rsid w:val="00A15E70"/>
    <w:pPr>
      <w:spacing w:after="200" w:line="240" w:lineRule="auto"/>
    </w:pPr>
    <w:rPr>
      <w:i/>
      <w:iCs/>
      <w:color w:val="0E2841" w:themeColor="text2"/>
      <w:sz w:val="18"/>
      <w:szCs w:val="18"/>
    </w:rPr>
  </w:style>
  <w:style w:type="character" w:styleId="Emphasis">
    <w:name w:val="Emphasis"/>
    <w:basedOn w:val="DefaultParagraphFont"/>
    <w:uiPriority w:val="20"/>
    <w:qFormat/>
    <w:rsid w:val="00A15E70"/>
    <w:rPr>
      <w:i/>
      <w:iCs/>
    </w:rPr>
  </w:style>
  <w:style w:type="character" w:styleId="Strong">
    <w:name w:val="Strong"/>
    <w:basedOn w:val="DefaultParagraphFont"/>
    <w:uiPriority w:val="22"/>
    <w:qFormat/>
    <w:rsid w:val="00A15E70"/>
    <w:rPr>
      <w:b/>
      <w:bCs/>
    </w:rPr>
  </w:style>
  <w:style w:type="character" w:styleId="SubtleEmphasis">
    <w:name w:val="Subtle Emphasis"/>
    <w:basedOn w:val="DefaultParagraphFont"/>
    <w:uiPriority w:val="19"/>
    <w:qFormat/>
    <w:rsid w:val="00A15E70"/>
    <w:rPr>
      <w:i/>
      <w:iCs/>
      <w:color w:val="404040" w:themeColor="text1" w:themeTint="BF"/>
    </w:rPr>
  </w:style>
  <w:style w:type="character" w:styleId="SubtleReference">
    <w:name w:val="Subtle Reference"/>
    <w:basedOn w:val="DefaultParagraphFont"/>
    <w:uiPriority w:val="31"/>
    <w:qFormat/>
    <w:rsid w:val="00A15E70"/>
    <w:rPr>
      <w:smallCaps/>
      <w:color w:val="5A5A5A" w:themeColor="text1" w:themeTint="A5"/>
    </w:rPr>
  </w:style>
  <w:style w:type="paragraph" w:styleId="TOCHeading">
    <w:name w:val="TOC Heading"/>
    <w:basedOn w:val="Heading1"/>
    <w:next w:val="Normal"/>
    <w:uiPriority w:val="39"/>
    <w:semiHidden/>
    <w:unhideWhenUsed/>
    <w:qFormat/>
    <w:rsid w:val="00A15E7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ECCDC-42E8-4143-A7B0-2E9FB4C3D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4394</TotalTime>
  <Pages>1</Pages>
  <Words>3996</Words>
  <Characters>19981</Characters>
  <Application>Microsoft Office Word</Application>
  <DocSecurity>0</DocSecurity>
  <Lines>1665</Lines>
  <Paragraphs>1141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Dufresne</dc:creator>
  <cp:keywords/>
  <dc:description/>
  <cp:lastModifiedBy>Patrick Dufresne</cp:lastModifiedBy>
  <cp:revision>17</cp:revision>
  <cp:lastPrinted>2026-09-03T19:01:00Z</cp:lastPrinted>
  <dcterms:created xsi:type="dcterms:W3CDTF">2026-08-13T15:41:00Z</dcterms:created>
  <dcterms:modified xsi:type="dcterms:W3CDTF">2026-09-03T20:34:00Z</dcterms:modified>
</cp:coreProperties>
</file>