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1E16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SOUTH TANGIPAHOA PARISH PORT COMMISSION</w:t>
      </w:r>
    </w:p>
    <w:p w14:paraId="047CFAE7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REGULAR MEETING</w:t>
      </w:r>
    </w:p>
    <w:p w14:paraId="49B21947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50809CD2" w14:textId="1C38E1D9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 xml:space="preserve">WEDNESDAY, APRIL 8, </w:t>
      </w:r>
      <w:proofErr w:type="gramStart"/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2026</w:t>
      </w:r>
      <w:proofErr w:type="gramEnd"/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 xml:space="preserve">   9:00AM</w:t>
      </w:r>
    </w:p>
    <w:p w14:paraId="710D10EF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CITY HALL ANNEX BUILDING - 110 W. HICKORY ST., PONCHATOULA, LA</w:t>
      </w:r>
    </w:p>
    <w:p w14:paraId="1D4F8934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0F4F446B" w14:textId="77777777" w:rsidR="00D4245F" w:rsidRPr="000E597C" w:rsidRDefault="00D4245F" w:rsidP="00D4245F">
      <w:pPr>
        <w:spacing w:after="0" w:line="240" w:lineRule="auto"/>
        <w:jc w:val="center"/>
        <w:rPr>
          <w:rFonts w:eastAsia="Aptos" w:cs="Times New Roman"/>
          <w:b/>
          <w:bCs/>
          <w:kern w:val="0"/>
          <w:sz w:val="22"/>
          <w:szCs w:val="22"/>
          <w14:ligatures w14:val="none"/>
        </w:rPr>
      </w:pPr>
    </w:p>
    <w:p w14:paraId="6F007D02" w14:textId="2D84D2C4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The regular meeting was held on Wednesday, April 8, </w:t>
      </w:r>
      <w:proofErr w:type="gramStart"/>
      <w:r w:rsidRPr="000E597C">
        <w:rPr>
          <w:rFonts w:eastAsia="Aptos" w:cs="Times New Roman"/>
          <w:kern w:val="0"/>
          <w:sz w:val="22"/>
          <w:szCs w:val="22"/>
          <w14:ligatures w14:val="none"/>
        </w:rPr>
        <w:t>2026</w:t>
      </w:r>
      <w:proofErr w:type="gramEnd"/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 at the City Hall Annex Building, located at 110 W. Hickory Street, Ponchatoula, LA.  President Daryl Ferrara called the regular meeting to order at 9:0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4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A.M.  </w:t>
      </w:r>
    </w:p>
    <w:p w14:paraId="00C8A227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2C015F5A" w14:textId="2929E243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>The invocation was given by administrative assistant, Robyn Pusey,</w:t>
      </w:r>
      <w:r w:rsidR="00FA3669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followed by the Pledge of Allegiance led by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STPPC Secretary,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Rhonda Sheridan.</w:t>
      </w:r>
    </w:p>
    <w:p w14:paraId="4BB3C77A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4AF8791C" w14:textId="583C2BF4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Commissioners present: Daryl Ferrara, Timothy DePaula, </w:t>
      </w:r>
      <w:r w:rsidR="008D5696">
        <w:rPr>
          <w:rFonts w:eastAsia="Aptos" w:cs="Times New Roman"/>
          <w:kern w:val="0"/>
          <w:sz w:val="22"/>
          <w:szCs w:val="22"/>
          <w14:ligatures w14:val="none"/>
        </w:rPr>
        <w:t xml:space="preserve">Rhonda Sheridan,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>Logan Davis, Brandon Schanzbach</w:t>
      </w:r>
    </w:p>
    <w:p w14:paraId="291B2A73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394B0AFA" w14:textId="122FCC56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>Commissioners absent:  Tina Roper, William Sims</w:t>
      </w:r>
    </w:p>
    <w:p w14:paraId="0EF0F091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4C4992B0" w14:textId="7244078E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President Ferrara welcomed the attendees to the meeting. Others in attendance included Patrick Dufresne, STPPC Executive Director; </w:t>
      </w:r>
      <w:r w:rsidR="009E01EC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Robyn Pusey, Administrative Assistant;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>Andre Coudrain, Cashe Coudrain and Bass; Lee Barends, ITL Accounting; Brandi Fontenot, GIS Engineering, LLC; Jason Wilson, Tangipahoa Economic Development Foundation; Richard Meek, Action 17 News</w:t>
      </w:r>
      <w:r w:rsidR="009E01EC" w:rsidRPr="000E597C">
        <w:rPr>
          <w:rFonts w:eastAsia="Aptos" w:cs="Times New Roman"/>
          <w:kern w:val="0"/>
          <w:sz w:val="22"/>
          <w:szCs w:val="22"/>
          <w14:ligatures w14:val="none"/>
        </w:rPr>
        <w:t>; Dwight Williams, Ponchartrain Conservancy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. </w:t>
      </w:r>
    </w:p>
    <w:p w14:paraId="3D8D43A1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6F683B39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0CB4DB58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bCs/>
          <w:sz w:val="22"/>
          <w:szCs w:val="22"/>
          <w:u w:val="single"/>
        </w:rPr>
      </w:pPr>
      <w:r w:rsidRPr="000E597C">
        <w:rPr>
          <w:rFonts w:eastAsia="Aptos" w:cs="Times New Roman"/>
          <w:b/>
          <w:bCs/>
          <w:sz w:val="22"/>
          <w:szCs w:val="22"/>
          <w:u w:val="single"/>
        </w:rPr>
        <w:t>APPROVAL OF AGENDA/MINUTES</w:t>
      </w:r>
    </w:p>
    <w:p w14:paraId="114F6629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2E0EE64C" w14:textId="76DF9528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kern w:val="0"/>
          <w:sz w:val="22"/>
          <w:szCs w:val="22"/>
          <w14:ligatures w14:val="none"/>
        </w:rPr>
        <w:t xml:space="preserve">It was moved by </w:t>
      </w:r>
      <w:r w:rsidR="0058153E" w:rsidRPr="000E597C">
        <w:rPr>
          <w:kern w:val="0"/>
          <w:sz w:val="22"/>
          <w:szCs w:val="22"/>
          <w14:ligatures w14:val="none"/>
        </w:rPr>
        <w:t>Treasurer DePaula</w:t>
      </w:r>
      <w:r w:rsidRPr="000E597C">
        <w:rPr>
          <w:kern w:val="0"/>
          <w:sz w:val="22"/>
          <w:szCs w:val="22"/>
          <w14:ligatures w14:val="none"/>
        </w:rPr>
        <w:t xml:space="preserve"> and seconded by Commissioner </w:t>
      </w:r>
      <w:r w:rsidR="0058153E" w:rsidRPr="000E597C">
        <w:rPr>
          <w:kern w:val="0"/>
          <w:sz w:val="22"/>
          <w:szCs w:val="22"/>
          <w14:ligatures w14:val="none"/>
        </w:rPr>
        <w:t>Davi</w:t>
      </w:r>
      <w:r w:rsidRPr="000E597C">
        <w:rPr>
          <w:kern w:val="0"/>
          <w:sz w:val="22"/>
          <w:szCs w:val="22"/>
          <w14:ligatures w14:val="none"/>
        </w:rPr>
        <w:t xml:space="preserve">s that the South Tangipahoa Parish Port Commission approve the regular meeting agenda for April 8, 2026, as presented. 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Motion passed. 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Yeas: 5  Ferrara, DePaula, Sheridan, Davis, Schanzbach</w:t>
      </w:r>
      <w:r w:rsidR="0058153E" w:rsidRPr="000E597C">
        <w:rPr>
          <w:kern w:val="0"/>
          <w:sz w:val="22"/>
          <w:szCs w:val="22"/>
          <w14:ligatures w14:val="none"/>
        </w:rPr>
        <w:t xml:space="preserve">   Nays: 0  Absent: 2   Roper, Sims</w:t>
      </w:r>
    </w:p>
    <w:p w14:paraId="0CA5BC51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1391E26D" w14:textId="1E56FDB2" w:rsidR="0058153E" w:rsidRPr="000E597C" w:rsidRDefault="00D4245F" w:rsidP="0058153E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President Ferrara told the commissioners that the minutes from  the March 11, </w:t>
      </w:r>
      <w:proofErr w:type="gramStart"/>
      <w:r w:rsidRPr="000E597C">
        <w:rPr>
          <w:rFonts w:eastAsia="Aptos" w:cs="Times New Roman"/>
          <w:kern w:val="0"/>
          <w:sz w:val="22"/>
          <w:szCs w:val="22"/>
          <w14:ligatures w14:val="none"/>
        </w:rPr>
        <w:t>2026</w:t>
      </w:r>
      <w:proofErr w:type="gramEnd"/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meeting had been sent to them electronically by the administrative assistant and</w:t>
      </w:r>
      <w:r w:rsidR="009E01EC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confirmed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there were no changes.  After a brief review, a motion was made by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Commissioner Schanzbach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and seconded by Commissioner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Davis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to adopt/approve the minutes from the regular meeting on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March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11, 2026.  Motion passed.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Yeas:  5  Ferrara, DePaula, Sheridan, Davis, Schanzbach</w:t>
      </w:r>
      <w:r w:rsidR="0058153E" w:rsidRPr="000E597C">
        <w:rPr>
          <w:kern w:val="0"/>
          <w:sz w:val="22"/>
          <w:szCs w:val="22"/>
          <w14:ligatures w14:val="none"/>
        </w:rPr>
        <w:t xml:space="preserve">   Nays: 0   Absent: 2   Roper, Sims</w:t>
      </w:r>
    </w:p>
    <w:p w14:paraId="4D362693" w14:textId="5EA833A2" w:rsidR="00D4245F" w:rsidRPr="000E597C" w:rsidRDefault="0058153E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  <w:r w:rsidR="00D4245F" w:rsidRPr="000E597C">
        <w:rPr>
          <w:kern w:val="0"/>
          <w:sz w:val="22"/>
          <w:szCs w:val="22"/>
          <w14:ligatures w14:val="none"/>
        </w:rPr>
        <w:t xml:space="preserve"> </w:t>
      </w:r>
    </w:p>
    <w:p w14:paraId="15EDC3E4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kern w:val="0"/>
          <w:sz w:val="22"/>
          <w:szCs w:val="22"/>
          <w:u w:val="single"/>
          <w14:ligatures w14:val="none"/>
        </w:rPr>
      </w:pPr>
    </w:p>
    <w:p w14:paraId="5D80BC0C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kern w:val="0"/>
          <w:sz w:val="22"/>
          <w:szCs w:val="22"/>
          <w:u w:val="single"/>
          <w14:ligatures w14:val="none"/>
        </w:rPr>
      </w:pPr>
      <w:proofErr w:type="gramStart"/>
      <w:r w:rsidRPr="000E597C">
        <w:rPr>
          <w:rFonts w:eastAsia="Aptos" w:cs="Times New Roman"/>
          <w:b/>
          <w:kern w:val="0"/>
          <w:sz w:val="22"/>
          <w:szCs w:val="22"/>
          <w:u w:val="single"/>
          <w14:ligatures w14:val="none"/>
        </w:rPr>
        <w:t>TREASURER’S</w:t>
      </w:r>
      <w:proofErr w:type="gramEnd"/>
      <w:r w:rsidRPr="000E597C">
        <w:rPr>
          <w:rFonts w:eastAsia="Aptos" w:cs="Times New Roman"/>
          <w:b/>
          <w:kern w:val="0"/>
          <w:sz w:val="22"/>
          <w:szCs w:val="22"/>
          <w:u w:val="single"/>
          <w14:ligatures w14:val="none"/>
        </w:rPr>
        <w:t xml:space="preserve"> REPORT</w:t>
      </w:r>
    </w:p>
    <w:p w14:paraId="2EBAF75F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kern w:val="0"/>
          <w:sz w:val="22"/>
          <w:szCs w:val="22"/>
          <w:u w:val="single"/>
          <w14:ligatures w14:val="none"/>
        </w:rPr>
      </w:pPr>
    </w:p>
    <w:p w14:paraId="34A66C97" w14:textId="460E803C" w:rsidR="00D4245F" w:rsidRPr="000E597C" w:rsidRDefault="0058153E" w:rsidP="0058153E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>Treasurer DePaula</w:t>
      </w:r>
      <w:r w:rsidR="00D4245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reviewed the financial reports from 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>March</w:t>
      </w:r>
      <w:r w:rsidR="00D4245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2026 with the commissioners.  </w:t>
      </w:r>
      <w:r w:rsidR="009E01EC" w:rsidRPr="000E597C">
        <w:rPr>
          <w:rFonts w:eastAsia="Aptos" w:cs="Times New Roman"/>
          <w:kern w:val="0"/>
          <w:sz w:val="22"/>
          <w:szCs w:val="22"/>
          <w14:ligatures w14:val="none"/>
        </w:rPr>
        <w:t>He said for the month of March the total revenues were $145,706.12</w:t>
      </w:r>
      <w:r w:rsidR="006F7FFB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and noted there was a large variance in the amounts.  </w:t>
      </w:r>
      <w:r w:rsidR="006F7FFB" w:rsidRPr="003559CA">
        <w:rPr>
          <w:rFonts w:eastAsia="Aptos" w:cs="Times New Roman"/>
          <w:kern w:val="0"/>
          <w:sz w:val="22"/>
          <w:szCs w:val="22"/>
          <w14:ligatures w14:val="none"/>
        </w:rPr>
        <w:t>Port accountant Lee Barends said there were two items under the current</w:t>
      </w:r>
      <w:r w:rsidR="003559CA">
        <w:rPr>
          <w:rFonts w:eastAsia="Aptos" w:cs="Times New Roman"/>
          <w:kern w:val="0"/>
          <w:sz w:val="22"/>
          <w:szCs w:val="22"/>
          <w14:ligatures w14:val="none"/>
        </w:rPr>
        <w:t>-month-actual</w:t>
      </w:r>
      <w:r w:rsidR="006F7FFB" w:rsidRPr="003559CA">
        <w:rPr>
          <w:rFonts w:eastAsia="Aptos" w:cs="Times New Roman"/>
          <w:kern w:val="0"/>
          <w:sz w:val="22"/>
          <w:szCs w:val="22"/>
          <w14:ligatures w14:val="none"/>
        </w:rPr>
        <w:t xml:space="preserve"> column that she wanted to address, saying the FEMA item of $36,129.75 was reimbursement</w:t>
      </w:r>
      <w:r w:rsidR="006F7FFB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  <w:r w:rsidR="006F7FFB" w:rsidRPr="003559CA">
        <w:rPr>
          <w:rFonts w:eastAsia="Aptos" w:cs="Times New Roman"/>
          <w:kern w:val="0"/>
          <w:sz w:val="22"/>
          <w:szCs w:val="22"/>
          <w14:ligatures w14:val="none"/>
        </w:rPr>
        <w:t>for invoices that were paid out by the port last year.</w:t>
      </w:r>
      <w:r w:rsidR="00BA2210" w:rsidRPr="003559CA">
        <w:rPr>
          <w:rFonts w:eastAsia="Aptos" w:cs="Times New Roman"/>
          <w:kern w:val="0"/>
          <w:sz w:val="22"/>
          <w:szCs w:val="22"/>
          <w14:ligatures w14:val="none"/>
        </w:rPr>
        <w:t xml:space="preserve">  Mr. Dufresne said the invoices would be paid </w:t>
      </w:r>
      <w:r w:rsidR="00BA2210" w:rsidRPr="003559CA">
        <w:rPr>
          <w:rFonts w:eastAsia="Aptos" w:cs="Times New Roman"/>
          <w:kern w:val="0"/>
          <w:sz w:val="22"/>
          <w:szCs w:val="22"/>
          <w14:ligatures w14:val="none"/>
        </w:rPr>
        <w:lastRenderedPageBreak/>
        <w:t xml:space="preserve">today, that we had the invoices, but they hadn’t been paid yet.  </w:t>
      </w:r>
      <w:r w:rsidR="00CD724A">
        <w:rPr>
          <w:rFonts w:eastAsia="Aptos" w:cs="Times New Roman"/>
          <w:kern w:val="0"/>
          <w:sz w:val="22"/>
          <w:szCs w:val="22"/>
          <w14:ligatures w14:val="none"/>
        </w:rPr>
        <w:t>Ms. Barends</w:t>
      </w:r>
      <w:r w:rsidR="006F7FFB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also said 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in the General ledger that </w:t>
      </w:r>
      <w:r w:rsidR="006F7FFB" w:rsidRPr="000E597C">
        <w:rPr>
          <w:rFonts w:eastAsia="Aptos" w:cs="Times New Roman"/>
          <w:kern w:val="0"/>
          <w:sz w:val="22"/>
          <w:szCs w:val="22"/>
          <w14:ligatures w14:val="none"/>
        </w:rPr>
        <w:t>Bayou Sig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ns was a bit more than usual at $1,200.00.  Mr. Dufresne said both signs at the port were replaced due to being weathered.  Treasurer DePaula had no questions.  </w:t>
      </w:r>
    </w:p>
    <w:p w14:paraId="1071192D" w14:textId="77777777" w:rsidR="007019A9" w:rsidRPr="000E597C" w:rsidRDefault="007019A9" w:rsidP="0058153E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34DD800C" w14:textId="01C38F4B" w:rsidR="00CD724A" w:rsidRDefault="008D5696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>
        <w:rPr>
          <w:rFonts w:eastAsia="Aptos" w:cs="Times New Roman"/>
          <w:kern w:val="0"/>
          <w:sz w:val="22"/>
          <w:szCs w:val="22"/>
          <w14:ligatures w14:val="none"/>
        </w:rPr>
        <w:t>Regarding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the Edward Jones portfolio</w:t>
      </w:r>
      <w:r>
        <w:rPr>
          <w:rFonts w:eastAsia="Aptos" w:cs="Times New Roman"/>
          <w:kern w:val="0"/>
          <w:sz w:val="22"/>
          <w:szCs w:val="22"/>
          <w14:ligatures w14:val="none"/>
        </w:rPr>
        <w:t>,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Treasurer DePaula </w:t>
      </w:r>
      <w:r w:rsidR="00480C16">
        <w:rPr>
          <w:rFonts w:eastAsia="Aptos" w:cs="Times New Roman"/>
          <w:kern w:val="0"/>
          <w:sz w:val="22"/>
          <w:szCs w:val="22"/>
          <w14:ligatures w14:val="none"/>
        </w:rPr>
        <w:t xml:space="preserve">said the values were right under $6,000,000.00 and 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>said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there is one CD that </w:t>
      </w:r>
      <w:r w:rsidR="003559CA">
        <w:rPr>
          <w:rFonts w:eastAsia="Aptos" w:cs="Times New Roman"/>
          <w:kern w:val="0"/>
          <w:sz w:val="22"/>
          <w:szCs w:val="22"/>
          <w14:ligatures w14:val="none"/>
        </w:rPr>
        <w:t>is</w:t>
      </w:r>
      <w:r w:rsidR="007019A9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maturing in July.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 President Ferrara said he would </w:t>
      </w:r>
      <w:r w:rsidR="00CD724A">
        <w:rPr>
          <w:rFonts w:eastAsia="Aptos" w:cs="Times New Roman"/>
          <w:kern w:val="0"/>
          <w:sz w:val="22"/>
          <w:szCs w:val="22"/>
          <w14:ligatures w14:val="none"/>
        </w:rPr>
        <w:t>ask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financial advisor Shaun McArthur </w:t>
      </w:r>
      <w:r w:rsidR="00CD724A">
        <w:rPr>
          <w:rFonts w:eastAsia="Aptos" w:cs="Times New Roman"/>
          <w:kern w:val="0"/>
          <w:sz w:val="22"/>
          <w:szCs w:val="22"/>
          <w14:ligatures w14:val="none"/>
        </w:rPr>
        <w:t>to attend a meeting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  <w:r w:rsidR="00CD724A">
        <w:rPr>
          <w:rFonts w:eastAsia="Aptos" w:cs="Times New Roman"/>
          <w:kern w:val="0"/>
          <w:sz w:val="22"/>
          <w:szCs w:val="22"/>
          <w14:ligatures w14:val="none"/>
        </w:rPr>
        <w:t>and discuss with the commission before the</w:t>
      </w:r>
      <w:r w:rsidR="005D703F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CD</w:t>
      </w:r>
      <w:r w:rsidR="00CD724A">
        <w:rPr>
          <w:rFonts w:eastAsia="Aptos" w:cs="Times New Roman"/>
          <w:kern w:val="0"/>
          <w:sz w:val="22"/>
          <w:szCs w:val="22"/>
          <w14:ligatures w14:val="none"/>
        </w:rPr>
        <w:t xml:space="preserve"> matures.</w:t>
      </w:r>
    </w:p>
    <w:p w14:paraId="26461AC3" w14:textId="77777777" w:rsidR="00CD724A" w:rsidRDefault="00CD724A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7F888AA2" w14:textId="30862BAB" w:rsidR="00D4245F" w:rsidRPr="000E597C" w:rsidRDefault="00D4245F" w:rsidP="00D4245F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 w:rsidRPr="000E597C">
        <w:rPr>
          <w:rFonts w:eastAsia="Aptos" w:cs="Times New Roman"/>
          <w:kern w:val="0"/>
          <w:sz w:val="22"/>
          <w:szCs w:val="22"/>
          <w14:ligatures w14:val="none"/>
        </w:rPr>
        <w:t>A motion was made by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Secretary Sheridan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, seconded by Commissioner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Schanzbach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to approve the financial reports from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March</w:t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2026.  Motion passed.  </w:t>
      </w:r>
      <w:r w:rsidR="0058153E" w:rsidRPr="000E597C">
        <w:rPr>
          <w:rFonts w:eastAsia="Aptos" w:cs="Times New Roman"/>
          <w:kern w:val="0"/>
          <w:sz w:val="22"/>
          <w:szCs w:val="22"/>
          <w14:ligatures w14:val="none"/>
        </w:rPr>
        <w:t>Yeas:  5  Ferrara, DePaula, Sheridan, Davis, Schanzbach</w:t>
      </w:r>
      <w:r w:rsidR="0058153E" w:rsidRPr="000E597C">
        <w:rPr>
          <w:kern w:val="0"/>
          <w:sz w:val="22"/>
          <w:szCs w:val="22"/>
          <w14:ligatures w14:val="none"/>
        </w:rPr>
        <w:t xml:space="preserve">   Nays: 0   Absent: 2   Roper, Sims</w:t>
      </w:r>
    </w:p>
    <w:p w14:paraId="2996D143" w14:textId="77777777" w:rsidR="00AC3343" w:rsidRPr="000E597C" w:rsidRDefault="00AC3343" w:rsidP="00D4245F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420E5BC5" w14:textId="0C1B0D5B" w:rsidR="00AC3343" w:rsidRPr="000E597C" w:rsidRDefault="00AC3343" w:rsidP="00D4245F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 w:rsidRPr="000E597C">
        <w:rPr>
          <w:kern w:val="0"/>
          <w:sz w:val="22"/>
          <w:szCs w:val="22"/>
          <w14:ligatures w14:val="none"/>
        </w:rPr>
        <w:t xml:space="preserve">Ms. Barends asked the commissioners if they </w:t>
      </w:r>
      <w:r w:rsidR="008D5696">
        <w:rPr>
          <w:kern w:val="0"/>
          <w:sz w:val="22"/>
          <w:szCs w:val="22"/>
          <w14:ligatures w14:val="none"/>
        </w:rPr>
        <w:t>w</w:t>
      </w:r>
      <w:r w:rsidRPr="000E597C">
        <w:rPr>
          <w:kern w:val="0"/>
          <w:sz w:val="22"/>
          <w:szCs w:val="22"/>
          <w14:ligatures w14:val="none"/>
        </w:rPr>
        <w:t>ant</w:t>
      </w:r>
      <w:r w:rsidR="008D5696">
        <w:rPr>
          <w:kern w:val="0"/>
          <w:sz w:val="22"/>
          <w:szCs w:val="22"/>
          <w14:ligatures w14:val="none"/>
        </w:rPr>
        <w:t>ed her</w:t>
      </w:r>
      <w:r w:rsidRPr="000E597C">
        <w:rPr>
          <w:kern w:val="0"/>
          <w:sz w:val="22"/>
          <w:szCs w:val="22"/>
          <w14:ligatures w14:val="none"/>
        </w:rPr>
        <w:t xml:space="preserve"> to move the excess over $250,000.00 in the </w:t>
      </w:r>
      <w:r w:rsidR="00807ABE" w:rsidRPr="000E597C">
        <w:rPr>
          <w:kern w:val="0"/>
          <w:sz w:val="22"/>
          <w:szCs w:val="22"/>
          <w14:ligatures w14:val="none"/>
        </w:rPr>
        <w:t xml:space="preserve">general </w:t>
      </w:r>
      <w:r w:rsidRPr="000E597C">
        <w:rPr>
          <w:kern w:val="0"/>
          <w:sz w:val="22"/>
          <w:szCs w:val="22"/>
          <w14:ligatures w14:val="none"/>
        </w:rPr>
        <w:t>account</w:t>
      </w:r>
      <w:r w:rsidR="008D5696">
        <w:rPr>
          <w:kern w:val="0"/>
          <w:sz w:val="22"/>
          <w:szCs w:val="22"/>
          <w14:ligatures w14:val="none"/>
        </w:rPr>
        <w:t xml:space="preserve"> to the Edward Jones account</w:t>
      </w:r>
      <w:r w:rsidR="00807ABE" w:rsidRPr="000E597C">
        <w:rPr>
          <w:kern w:val="0"/>
          <w:sz w:val="22"/>
          <w:szCs w:val="22"/>
          <w14:ligatures w14:val="none"/>
        </w:rPr>
        <w:t>, and they agreed.  The total to be moved is $123,183.15.  She said she would send an email regarding the transaction.</w:t>
      </w:r>
    </w:p>
    <w:p w14:paraId="32200D80" w14:textId="77777777" w:rsidR="00AC3343" w:rsidRPr="000E597C" w:rsidRDefault="00AC3343" w:rsidP="00D4245F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343B53C6" w14:textId="3370EB0B" w:rsidR="00D4245F" w:rsidRDefault="00807ABE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kern w:val="0"/>
          <w:sz w:val="22"/>
          <w:szCs w:val="22"/>
          <w14:ligatures w14:val="none"/>
        </w:rPr>
        <w:t>Before moving onto the next agenda item, President Ferrara told the commissioners that the port director, Patrick Dufresne</w:t>
      </w:r>
      <w:r w:rsidR="00FE7544">
        <w:rPr>
          <w:kern w:val="0"/>
          <w:sz w:val="22"/>
          <w:szCs w:val="22"/>
          <w14:ligatures w14:val="none"/>
        </w:rPr>
        <w:t>,</w:t>
      </w:r>
      <w:r w:rsidRPr="000E597C">
        <w:rPr>
          <w:kern w:val="0"/>
          <w:sz w:val="22"/>
          <w:szCs w:val="22"/>
          <w14:ligatures w14:val="none"/>
        </w:rPr>
        <w:t xml:space="preserve"> </w:t>
      </w:r>
      <w:r w:rsidR="00FE7544">
        <w:rPr>
          <w:kern w:val="0"/>
          <w:sz w:val="22"/>
          <w:szCs w:val="22"/>
          <w14:ligatures w14:val="none"/>
        </w:rPr>
        <w:t xml:space="preserve">recently </w:t>
      </w:r>
      <w:r w:rsidR="002A1D09">
        <w:rPr>
          <w:kern w:val="0"/>
          <w:sz w:val="22"/>
          <w:szCs w:val="22"/>
          <w14:ligatures w14:val="none"/>
        </w:rPr>
        <w:t>gave</w:t>
      </w:r>
      <w:r w:rsidRPr="000E597C">
        <w:rPr>
          <w:kern w:val="0"/>
          <w:sz w:val="22"/>
          <w:szCs w:val="22"/>
          <w14:ligatures w14:val="none"/>
        </w:rPr>
        <w:t xml:space="preserve"> a presentation</w:t>
      </w:r>
      <w:r w:rsidR="002A1D09">
        <w:rPr>
          <w:kern w:val="0"/>
          <w:sz w:val="22"/>
          <w:szCs w:val="22"/>
          <w14:ligatures w14:val="none"/>
        </w:rPr>
        <w:t xml:space="preserve"> about the port</w:t>
      </w:r>
      <w:r w:rsidRPr="000E597C">
        <w:rPr>
          <w:kern w:val="0"/>
          <w:sz w:val="22"/>
          <w:szCs w:val="22"/>
          <w14:ligatures w14:val="none"/>
        </w:rPr>
        <w:t xml:space="preserve"> to the Ponchatoula Rotary Club.  He commented that Mr. Dufresne did an excellent job with the presentation, that he answered a lot of </w:t>
      </w:r>
      <w:r w:rsidR="002A1D09">
        <w:rPr>
          <w:kern w:val="0"/>
          <w:sz w:val="22"/>
          <w:szCs w:val="22"/>
          <w14:ligatures w14:val="none"/>
        </w:rPr>
        <w:t xml:space="preserve">good </w:t>
      </w:r>
      <w:r w:rsidRPr="000E597C">
        <w:rPr>
          <w:kern w:val="0"/>
          <w:sz w:val="22"/>
          <w:szCs w:val="22"/>
          <w14:ligatures w14:val="none"/>
        </w:rPr>
        <w:t>questions about the port</w:t>
      </w:r>
      <w:r w:rsidR="002A1D09">
        <w:rPr>
          <w:kern w:val="0"/>
          <w:sz w:val="22"/>
          <w:szCs w:val="22"/>
          <w14:ligatures w14:val="none"/>
        </w:rPr>
        <w:t xml:space="preserve">.  President Ferrara said </w:t>
      </w:r>
      <w:r w:rsidRPr="000E597C">
        <w:rPr>
          <w:kern w:val="0"/>
          <w:sz w:val="22"/>
          <w:szCs w:val="22"/>
          <w14:ligatures w14:val="none"/>
        </w:rPr>
        <w:t xml:space="preserve">that </w:t>
      </w:r>
      <w:r w:rsidR="004F4A68" w:rsidRPr="000E597C">
        <w:rPr>
          <w:kern w:val="0"/>
          <w:sz w:val="22"/>
          <w:szCs w:val="22"/>
          <w14:ligatures w14:val="none"/>
        </w:rPr>
        <w:t xml:space="preserve">he appreciated the effort.  </w:t>
      </w:r>
    </w:p>
    <w:p w14:paraId="64D3CC40" w14:textId="77777777" w:rsidR="000E597C" w:rsidRPr="000E597C" w:rsidRDefault="000E597C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6309B48F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0660C5CB" w14:textId="77777777" w:rsidR="00D4245F" w:rsidRPr="000E597C" w:rsidRDefault="00D4245F" w:rsidP="00D4245F">
      <w:pPr>
        <w:spacing w:after="0" w:line="240" w:lineRule="auto"/>
        <w:jc w:val="both"/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0E597C"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  <w:t>OLD BUSINESS</w:t>
      </w:r>
    </w:p>
    <w:p w14:paraId="4990A92E" w14:textId="77777777" w:rsidR="00D4245F" w:rsidRPr="000E597C" w:rsidRDefault="00D4245F" w:rsidP="00D4245F">
      <w:pPr>
        <w:spacing w:after="0" w:line="252" w:lineRule="auto"/>
        <w:ind w:left="18"/>
        <w:rPr>
          <w:rFonts w:eastAsia="Aptos" w:cs="Times New Roman"/>
          <w:kern w:val="0"/>
          <w:sz w:val="22"/>
          <w:szCs w:val="22"/>
          <w:highlight w:val="yellow"/>
          <w14:ligatures w14:val="none"/>
        </w:rPr>
      </w:pPr>
      <w:r w:rsidRPr="000E597C">
        <w:rPr>
          <w:rFonts w:eastAsia="Aptos" w:cs="Times New Roman"/>
          <w:noProof/>
          <w:sz w:val="22"/>
          <w:szCs w:val="22"/>
        </w:rPr>
        <w:drawing>
          <wp:inline distT="0" distB="0" distL="0" distR="0" wp14:anchorId="11F36696" wp14:editId="41B34D94">
            <wp:extent cx="9525" cy="9525"/>
            <wp:effectExtent l="0" t="0" r="0" b="0"/>
            <wp:docPr id="408867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597C">
        <w:rPr>
          <w:rFonts w:eastAsia="Aptos" w:cs="Times New Roman"/>
          <w:kern w:val="0"/>
          <w:sz w:val="22"/>
          <w:szCs w:val="22"/>
          <w14:ligatures w14:val="none"/>
        </w:rPr>
        <w:t xml:space="preserve"> </w:t>
      </w:r>
    </w:p>
    <w:p w14:paraId="4DB71889" w14:textId="7C460F32" w:rsidR="00D4245F" w:rsidRPr="000E597C" w:rsidRDefault="002A1D09" w:rsidP="002A1D09">
      <w:pPr>
        <w:spacing w:after="0" w:line="240" w:lineRule="auto"/>
        <w:ind w:firstLine="720"/>
        <w:contextualSpacing/>
        <w:jc w:val="both"/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2A1D09"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  <w:t>1.</w:t>
      </w:r>
      <w:r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  <w:t xml:space="preserve">  </w:t>
      </w:r>
      <w:r w:rsidR="00D4245F" w:rsidRPr="000E597C"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  <w:t>Warehouse Buildings #2 &amp; #3 – lease agreement and inspection update</w:t>
      </w:r>
    </w:p>
    <w:p w14:paraId="04351CE9" w14:textId="77777777" w:rsidR="00D4245F" w:rsidRPr="000E597C" w:rsidRDefault="00D4245F" w:rsidP="00D4245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</w:pPr>
      <w:r w:rsidRPr="000E597C"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  <w:t>Spreadsheet review</w:t>
      </w:r>
    </w:p>
    <w:p w14:paraId="04A2C1A8" w14:textId="77777777" w:rsidR="00D4245F" w:rsidRPr="000E597C" w:rsidRDefault="00D4245F" w:rsidP="00D4245F">
      <w:pPr>
        <w:spacing w:line="240" w:lineRule="auto"/>
        <w:contextualSpacing/>
        <w:jc w:val="both"/>
        <w:rPr>
          <w:rFonts w:eastAsia="Aptos" w:cs="Times New Roman"/>
          <w:b/>
          <w:bCs/>
          <w:kern w:val="0"/>
          <w:sz w:val="22"/>
          <w:szCs w:val="22"/>
          <w:u w:val="single"/>
          <w14:ligatures w14:val="none"/>
        </w:rPr>
      </w:pPr>
    </w:p>
    <w:p w14:paraId="5C440473" w14:textId="58E116F6" w:rsidR="00FC362E" w:rsidRDefault="00860F49" w:rsidP="006B3F5B">
      <w:pPr>
        <w:jc w:val="both"/>
        <w:rPr>
          <w:color w:val="000000"/>
          <w:sz w:val="22"/>
        </w:rPr>
      </w:pPr>
      <w:r w:rsidRPr="000E597C">
        <w:rPr>
          <w:color w:val="000000"/>
          <w:sz w:val="22"/>
        </w:rPr>
        <w:t xml:space="preserve">Mr. Dufresne </w:t>
      </w:r>
      <w:r w:rsidR="00FC362E" w:rsidRPr="000E597C">
        <w:rPr>
          <w:color w:val="000000"/>
          <w:sz w:val="22"/>
        </w:rPr>
        <w:t>reported that</w:t>
      </w:r>
      <w:r w:rsidRPr="000E597C">
        <w:rPr>
          <w:color w:val="000000"/>
          <w:sz w:val="22"/>
        </w:rPr>
        <w:t xml:space="preserve"> Premier Chemicals' maintenance technician will return full-time next week, putting the maintenance program back on schedule. The</w:t>
      </w:r>
      <w:r w:rsidR="003559CA">
        <w:rPr>
          <w:color w:val="000000"/>
          <w:sz w:val="22"/>
        </w:rPr>
        <w:t xml:space="preserve"> next project will be to </w:t>
      </w:r>
      <w:r w:rsidRPr="000E597C">
        <w:rPr>
          <w:color w:val="000000"/>
          <w:sz w:val="22"/>
        </w:rPr>
        <w:t xml:space="preserve">remove </w:t>
      </w:r>
      <w:r w:rsidR="003559CA">
        <w:rPr>
          <w:color w:val="000000"/>
          <w:sz w:val="22"/>
        </w:rPr>
        <w:t xml:space="preserve">the </w:t>
      </w:r>
      <w:r w:rsidRPr="000E597C">
        <w:rPr>
          <w:color w:val="000000"/>
          <w:sz w:val="22"/>
        </w:rPr>
        <w:t xml:space="preserve">conduit from </w:t>
      </w:r>
      <w:r w:rsidR="00FC362E" w:rsidRPr="000E597C">
        <w:rPr>
          <w:color w:val="000000"/>
          <w:sz w:val="22"/>
        </w:rPr>
        <w:t xml:space="preserve">the </w:t>
      </w:r>
      <w:r w:rsidRPr="000E597C">
        <w:rPr>
          <w:color w:val="000000"/>
          <w:sz w:val="22"/>
        </w:rPr>
        <w:t xml:space="preserve">warehouse building </w:t>
      </w:r>
      <w:r w:rsidR="00AF0529" w:rsidRPr="000E597C">
        <w:rPr>
          <w:color w:val="000000"/>
          <w:sz w:val="22"/>
        </w:rPr>
        <w:t>#</w:t>
      </w:r>
      <w:r w:rsidRPr="000E597C">
        <w:rPr>
          <w:color w:val="000000"/>
          <w:sz w:val="22"/>
        </w:rPr>
        <w:t>3 rail dock</w:t>
      </w:r>
      <w:r w:rsidR="00FC362E" w:rsidRPr="000E597C">
        <w:rPr>
          <w:color w:val="000000"/>
          <w:sz w:val="22"/>
        </w:rPr>
        <w:t>.  He said the port will replace</w:t>
      </w:r>
      <w:r w:rsidRPr="000E597C">
        <w:rPr>
          <w:color w:val="000000"/>
          <w:sz w:val="22"/>
        </w:rPr>
        <w:t xml:space="preserve"> five old rail dock lights with efficient new LED</w:t>
      </w:r>
      <w:r w:rsidR="00F059DD" w:rsidRPr="000E597C">
        <w:rPr>
          <w:color w:val="000000"/>
          <w:sz w:val="22"/>
        </w:rPr>
        <w:t xml:space="preserve"> lights</w:t>
      </w:r>
      <w:r w:rsidRPr="000E597C">
        <w:rPr>
          <w:color w:val="000000"/>
          <w:sz w:val="22"/>
        </w:rPr>
        <w:t xml:space="preserve">, as some of the ten original fixtures were </w:t>
      </w:r>
      <w:r w:rsidR="00FC362E" w:rsidRPr="000E597C">
        <w:rPr>
          <w:color w:val="000000"/>
          <w:sz w:val="22"/>
        </w:rPr>
        <w:t>storm damaged</w:t>
      </w:r>
      <w:r w:rsidRPr="000E597C">
        <w:rPr>
          <w:color w:val="000000"/>
          <w:sz w:val="22"/>
        </w:rPr>
        <w:t>. A</w:t>
      </w:r>
      <w:r w:rsidR="00AF0529" w:rsidRPr="000E597C">
        <w:rPr>
          <w:color w:val="000000"/>
          <w:sz w:val="22"/>
        </w:rPr>
        <w:t>-L</w:t>
      </w:r>
      <w:r w:rsidRPr="000E597C">
        <w:rPr>
          <w:color w:val="000000"/>
          <w:sz w:val="22"/>
        </w:rPr>
        <w:t>ert Roof</w:t>
      </w:r>
      <w:r w:rsidR="00AF0529" w:rsidRPr="000E597C">
        <w:rPr>
          <w:color w:val="000000"/>
          <w:sz w:val="22"/>
        </w:rPr>
        <w:t xml:space="preserve"> Systems,</w:t>
      </w:r>
      <w:r w:rsidRPr="000E597C">
        <w:rPr>
          <w:color w:val="000000"/>
          <w:sz w:val="22"/>
        </w:rPr>
        <w:t xml:space="preserve"> </w:t>
      </w:r>
      <w:r w:rsidR="00AF0529" w:rsidRPr="000E597C">
        <w:rPr>
          <w:color w:val="000000"/>
          <w:sz w:val="22"/>
        </w:rPr>
        <w:t xml:space="preserve">who installed the new roof on warehouse building #3, </w:t>
      </w:r>
      <w:r w:rsidRPr="000E597C">
        <w:rPr>
          <w:color w:val="000000"/>
          <w:sz w:val="22"/>
        </w:rPr>
        <w:t xml:space="preserve">will inspect </w:t>
      </w:r>
      <w:r w:rsidR="00FC362E" w:rsidRPr="000E597C">
        <w:rPr>
          <w:color w:val="000000"/>
          <w:sz w:val="22"/>
        </w:rPr>
        <w:t xml:space="preserve">the roof </w:t>
      </w:r>
      <w:r w:rsidRPr="000E597C">
        <w:rPr>
          <w:color w:val="000000"/>
          <w:sz w:val="22"/>
        </w:rPr>
        <w:t>next week, and Mr. Dufresne</w:t>
      </w:r>
      <w:r w:rsidR="006B3F5B" w:rsidRPr="000E597C">
        <w:rPr>
          <w:color w:val="000000"/>
          <w:sz w:val="22"/>
        </w:rPr>
        <w:t xml:space="preserve"> said he</w:t>
      </w:r>
      <w:r w:rsidRPr="000E597C">
        <w:rPr>
          <w:color w:val="000000"/>
          <w:sz w:val="22"/>
        </w:rPr>
        <w:t xml:space="preserve"> will provide an update at the next meeting. </w:t>
      </w:r>
      <w:r w:rsidR="00C70AF5" w:rsidRPr="000E597C">
        <w:rPr>
          <w:color w:val="000000"/>
          <w:sz w:val="22"/>
        </w:rPr>
        <w:t xml:space="preserve">  </w:t>
      </w:r>
      <w:r w:rsidRPr="000E597C">
        <w:rPr>
          <w:color w:val="000000"/>
          <w:sz w:val="22"/>
        </w:rPr>
        <w:t>President Ferrara asked for a recap:</w:t>
      </w:r>
      <w:r w:rsidR="006B3F5B" w:rsidRPr="000E597C">
        <w:rPr>
          <w:color w:val="000000"/>
          <w:sz w:val="22"/>
        </w:rPr>
        <w:t xml:space="preserve">  Mr. Dufresne said</w:t>
      </w:r>
      <w:r w:rsidRPr="000E597C">
        <w:rPr>
          <w:color w:val="000000"/>
          <w:sz w:val="22"/>
        </w:rPr>
        <w:t xml:space="preserve"> about 100 screws were replaced on </w:t>
      </w:r>
      <w:r w:rsidR="00AF0529" w:rsidRPr="000E597C">
        <w:rPr>
          <w:color w:val="000000"/>
          <w:sz w:val="22"/>
        </w:rPr>
        <w:t xml:space="preserve">the roof of </w:t>
      </w:r>
      <w:r w:rsidRPr="000E597C">
        <w:rPr>
          <w:color w:val="000000"/>
          <w:sz w:val="22"/>
        </w:rPr>
        <w:t>warehouse building #2 by L King Company,</w:t>
      </w:r>
      <w:r w:rsidR="00FC362E" w:rsidRPr="000E597C">
        <w:rPr>
          <w:color w:val="000000"/>
          <w:sz w:val="22"/>
        </w:rPr>
        <w:t xml:space="preserve"> noting there were</w:t>
      </w:r>
      <w:r w:rsidRPr="000E597C">
        <w:rPr>
          <w:color w:val="000000"/>
          <w:sz w:val="22"/>
        </w:rPr>
        <w:t xml:space="preserve"> different companies </w:t>
      </w:r>
      <w:r w:rsidR="00FC362E" w:rsidRPr="000E597C">
        <w:rPr>
          <w:color w:val="000000"/>
          <w:sz w:val="22"/>
        </w:rPr>
        <w:t xml:space="preserve">that </w:t>
      </w:r>
      <w:r w:rsidRPr="000E597C">
        <w:rPr>
          <w:color w:val="000000"/>
          <w:sz w:val="22"/>
        </w:rPr>
        <w:t>installed</w:t>
      </w:r>
      <w:r w:rsidR="00FC362E" w:rsidRPr="000E597C">
        <w:rPr>
          <w:color w:val="000000"/>
          <w:sz w:val="22"/>
        </w:rPr>
        <w:t xml:space="preserve"> the</w:t>
      </w:r>
      <w:r w:rsidRPr="000E597C">
        <w:rPr>
          <w:color w:val="000000"/>
          <w:sz w:val="22"/>
        </w:rPr>
        <w:t xml:space="preserve"> roofs on </w:t>
      </w:r>
      <w:r w:rsidR="00C70AF5" w:rsidRPr="000E597C">
        <w:rPr>
          <w:color w:val="000000"/>
          <w:sz w:val="22"/>
        </w:rPr>
        <w:t xml:space="preserve">warehouse </w:t>
      </w:r>
      <w:r w:rsidRPr="000E597C">
        <w:rPr>
          <w:color w:val="000000"/>
          <w:sz w:val="22"/>
        </w:rPr>
        <w:t xml:space="preserve">buildings 2 </w:t>
      </w:r>
      <w:r w:rsidR="0011061C" w:rsidRPr="000E597C">
        <w:rPr>
          <w:color w:val="000000"/>
          <w:sz w:val="22"/>
        </w:rPr>
        <w:t>&amp;</w:t>
      </w:r>
      <w:r w:rsidRPr="000E597C">
        <w:rPr>
          <w:color w:val="000000"/>
          <w:sz w:val="22"/>
        </w:rPr>
        <w:t xml:space="preserve"> 3</w:t>
      </w:r>
      <w:r w:rsidR="00FC362E" w:rsidRPr="000E597C">
        <w:rPr>
          <w:color w:val="000000"/>
          <w:sz w:val="22"/>
        </w:rPr>
        <w:t xml:space="preserve">. </w:t>
      </w:r>
      <w:r w:rsidR="00C70AF5" w:rsidRPr="000E597C">
        <w:rPr>
          <w:color w:val="000000"/>
          <w:sz w:val="22"/>
        </w:rPr>
        <w:t xml:space="preserve">  </w:t>
      </w:r>
      <w:r w:rsidR="00FC362E" w:rsidRPr="000E597C">
        <w:rPr>
          <w:color w:val="000000"/>
          <w:sz w:val="22"/>
        </w:rPr>
        <w:t>He said</w:t>
      </w:r>
      <w:r w:rsidRPr="000E597C">
        <w:rPr>
          <w:color w:val="000000"/>
          <w:sz w:val="22"/>
        </w:rPr>
        <w:t xml:space="preserve"> </w:t>
      </w:r>
      <w:r w:rsidR="00AF0529" w:rsidRPr="000E597C">
        <w:rPr>
          <w:color w:val="000000"/>
          <w:sz w:val="22"/>
        </w:rPr>
        <w:t>A-Lert</w:t>
      </w:r>
      <w:r w:rsidR="00FC362E" w:rsidRPr="000E597C">
        <w:rPr>
          <w:color w:val="000000"/>
          <w:sz w:val="22"/>
        </w:rPr>
        <w:t xml:space="preserve"> Roof</w:t>
      </w:r>
      <w:r w:rsidR="00AF0529" w:rsidRPr="000E597C">
        <w:rPr>
          <w:color w:val="000000"/>
          <w:sz w:val="22"/>
        </w:rPr>
        <w:t xml:space="preserve"> Systems </w:t>
      </w:r>
      <w:r w:rsidR="00FC362E" w:rsidRPr="000E597C">
        <w:rPr>
          <w:color w:val="000000"/>
          <w:sz w:val="22"/>
        </w:rPr>
        <w:t xml:space="preserve">planned to look at the ridgeline </w:t>
      </w:r>
      <w:r w:rsidR="00F059DD" w:rsidRPr="000E597C">
        <w:rPr>
          <w:color w:val="000000"/>
          <w:sz w:val="22"/>
        </w:rPr>
        <w:t xml:space="preserve">on </w:t>
      </w:r>
      <w:r w:rsidR="00AF0529" w:rsidRPr="000E597C">
        <w:rPr>
          <w:color w:val="000000"/>
          <w:sz w:val="22"/>
        </w:rPr>
        <w:t xml:space="preserve">warehouse </w:t>
      </w:r>
      <w:r w:rsidR="00F059DD" w:rsidRPr="000E597C">
        <w:rPr>
          <w:color w:val="000000"/>
          <w:sz w:val="22"/>
        </w:rPr>
        <w:t xml:space="preserve">building #3 </w:t>
      </w:r>
      <w:r w:rsidR="00FC362E" w:rsidRPr="000E597C">
        <w:rPr>
          <w:color w:val="000000"/>
          <w:sz w:val="22"/>
        </w:rPr>
        <w:t xml:space="preserve">and hopefully take care of any </w:t>
      </w:r>
      <w:r w:rsidRPr="000E597C">
        <w:rPr>
          <w:color w:val="000000"/>
          <w:sz w:val="22"/>
        </w:rPr>
        <w:t>minor repairs</w:t>
      </w:r>
      <w:r w:rsidR="00FC362E" w:rsidRPr="000E597C">
        <w:rPr>
          <w:color w:val="000000"/>
          <w:sz w:val="22"/>
        </w:rPr>
        <w:t xml:space="preserve"> </w:t>
      </w:r>
      <w:r w:rsidR="00C70AF5" w:rsidRPr="000E597C">
        <w:rPr>
          <w:color w:val="000000"/>
          <w:sz w:val="22"/>
        </w:rPr>
        <w:t xml:space="preserve">needed </w:t>
      </w:r>
      <w:r w:rsidR="00FC362E" w:rsidRPr="000E597C">
        <w:rPr>
          <w:color w:val="000000"/>
          <w:sz w:val="22"/>
        </w:rPr>
        <w:t>while they are on the roof</w:t>
      </w:r>
      <w:r w:rsidRPr="000E597C">
        <w:rPr>
          <w:color w:val="000000"/>
          <w:sz w:val="22"/>
        </w:rPr>
        <w:t xml:space="preserve">. </w:t>
      </w:r>
      <w:r w:rsidR="00F059DD" w:rsidRPr="000E597C">
        <w:rPr>
          <w:color w:val="000000"/>
          <w:sz w:val="22"/>
        </w:rPr>
        <w:t xml:space="preserve"> Port attorney Andre</w:t>
      </w:r>
      <w:r w:rsidRPr="000E597C">
        <w:rPr>
          <w:color w:val="000000"/>
          <w:sz w:val="22"/>
        </w:rPr>
        <w:t xml:space="preserve"> Coudrain had no</w:t>
      </w:r>
      <w:r w:rsidR="00F059DD" w:rsidRPr="000E597C">
        <w:rPr>
          <w:color w:val="000000"/>
          <w:sz w:val="22"/>
        </w:rPr>
        <w:t>thing to report on the</w:t>
      </w:r>
      <w:r w:rsidRPr="000E597C">
        <w:rPr>
          <w:color w:val="000000"/>
          <w:sz w:val="22"/>
        </w:rPr>
        <w:t xml:space="preserve"> lease. There were no questions.</w:t>
      </w:r>
    </w:p>
    <w:p w14:paraId="664EEDB1" w14:textId="77777777" w:rsidR="001B1282" w:rsidRPr="000E597C" w:rsidRDefault="001B1282" w:rsidP="006B3F5B">
      <w:pPr>
        <w:jc w:val="both"/>
        <w:rPr>
          <w:color w:val="000000"/>
          <w:sz w:val="22"/>
        </w:rPr>
      </w:pPr>
    </w:p>
    <w:p w14:paraId="36EEBA50" w14:textId="2A80C75E" w:rsidR="00D4245F" w:rsidRPr="000E597C" w:rsidRDefault="00860F49" w:rsidP="00860F49">
      <w:pPr>
        <w:ind w:firstLine="720"/>
        <w:rPr>
          <w:b/>
          <w:sz w:val="22"/>
          <w:szCs w:val="22"/>
          <w:u w:val="single"/>
        </w:rPr>
      </w:pPr>
      <w:r w:rsidRPr="000E597C">
        <w:rPr>
          <w:b/>
          <w:sz w:val="22"/>
          <w:szCs w:val="22"/>
          <w:u w:val="single"/>
        </w:rPr>
        <w:t>2. LA-DOTD Port Priority Program Application  - Projects -  update</w:t>
      </w:r>
    </w:p>
    <w:p w14:paraId="1F84B17A" w14:textId="78EE198D" w:rsidR="00F059DD" w:rsidRPr="000E597C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  <w:r w:rsidRPr="000E597C">
        <w:rPr>
          <w:sz w:val="22"/>
          <w:szCs w:val="22"/>
        </w:rPr>
        <w:t xml:space="preserve">Mr. Dufresne introduced Brandi Fontenot of GIS Engineering </w:t>
      </w:r>
      <w:proofErr w:type="gramStart"/>
      <w:r w:rsidRPr="000E597C">
        <w:rPr>
          <w:sz w:val="22"/>
          <w:szCs w:val="22"/>
        </w:rPr>
        <w:t>LLC</w:t>
      </w:r>
      <w:proofErr w:type="gramEnd"/>
      <w:r w:rsidRPr="000E597C">
        <w:rPr>
          <w:sz w:val="22"/>
          <w:szCs w:val="22"/>
        </w:rPr>
        <w:t xml:space="preserve"> </w:t>
      </w:r>
      <w:r w:rsidR="001B1282">
        <w:rPr>
          <w:sz w:val="22"/>
          <w:szCs w:val="22"/>
        </w:rPr>
        <w:t xml:space="preserve">who provided </w:t>
      </w:r>
      <w:r w:rsidRPr="000E597C">
        <w:rPr>
          <w:sz w:val="22"/>
          <w:szCs w:val="22"/>
        </w:rPr>
        <w:t xml:space="preserve">an update </w:t>
      </w:r>
      <w:r w:rsidR="00F8787F" w:rsidRPr="000E597C">
        <w:rPr>
          <w:sz w:val="22"/>
          <w:szCs w:val="22"/>
        </w:rPr>
        <w:t xml:space="preserve">regarding the </w:t>
      </w:r>
      <w:r w:rsidR="008608D5" w:rsidRPr="000E597C">
        <w:rPr>
          <w:sz w:val="22"/>
          <w:szCs w:val="22"/>
        </w:rPr>
        <w:t xml:space="preserve">current </w:t>
      </w:r>
      <w:r w:rsidR="00F8787F" w:rsidRPr="000E597C">
        <w:rPr>
          <w:sz w:val="22"/>
          <w:szCs w:val="22"/>
        </w:rPr>
        <w:t>projects</w:t>
      </w:r>
      <w:r w:rsidR="007A7AC2" w:rsidRPr="000E597C">
        <w:rPr>
          <w:sz w:val="22"/>
          <w:szCs w:val="22"/>
        </w:rPr>
        <w:t xml:space="preserve">.  She said the land-side survey was started yesterday and should be finished by Friday, and next week the water-side survey will start.  She said she hopes to have all the data by the </w:t>
      </w:r>
      <w:r w:rsidR="007A7AC2" w:rsidRPr="000E597C">
        <w:rPr>
          <w:sz w:val="22"/>
          <w:szCs w:val="22"/>
        </w:rPr>
        <w:lastRenderedPageBreak/>
        <w:t>end of the month.</w:t>
      </w:r>
      <w:r w:rsidR="008608D5" w:rsidRPr="000E597C">
        <w:rPr>
          <w:sz w:val="22"/>
          <w:szCs w:val="22"/>
        </w:rPr>
        <w:t xml:space="preserve">  </w:t>
      </w:r>
      <w:r w:rsidR="007A7AC2" w:rsidRPr="000E597C">
        <w:rPr>
          <w:sz w:val="22"/>
          <w:szCs w:val="22"/>
        </w:rPr>
        <w:t xml:space="preserve">She said while they are waiting </w:t>
      </w:r>
      <w:r w:rsidR="008608D5" w:rsidRPr="000E597C">
        <w:rPr>
          <w:sz w:val="22"/>
          <w:szCs w:val="22"/>
        </w:rPr>
        <w:t>for</w:t>
      </w:r>
      <w:r w:rsidR="007A7AC2" w:rsidRPr="000E597C">
        <w:rPr>
          <w:sz w:val="22"/>
          <w:szCs w:val="22"/>
        </w:rPr>
        <w:t xml:space="preserve"> the survey</w:t>
      </w:r>
      <w:r w:rsidR="00C70AF5" w:rsidRPr="000E597C">
        <w:rPr>
          <w:sz w:val="22"/>
          <w:szCs w:val="22"/>
        </w:rPr>
        <w:t>s,</w:t>
      </w:r>
      <w:r w:rsidR="007A7AC2" w:rsidRPr="000E597C">
        <w:rPr>
          <w:sz w:val="22"/>
          <w:szCs w:val="22"/>
        </w:rPr>
        <w:t xml:space="preserve"> they are w</w:t>
      </w:r>
      <w:r w:rsidR="00F059DD" w:rsidRPr="000E597C">
        <w:rPr>
          <w:sz w:val="22"/>
          <w:szCs w:val="22"/>
        </w:rPr>
        <w:t>orking with YKH</w:t>
      </w:r>
      <w:r w:rsidR="00C70AF5" w:rsidRPr="000E597C">
        <w:rPr>
          <w:sz w:val="22"/>
          <w:szCs w:val="22"/>
        </w:rPr>
        <w:t xml:space="preserve"> Consulting</w:t>
      </w:r>
      <w:r w:rsidR="00F059DD" w:rsidRPr="000E597C">
        <w:rPr>
          <w:sz w:val="22"/>
          <w:szCs w:val="22"/>
        </w:rPr>
        <w:t xml:space="preserve"> </w:t>
      </w:r>
      <w:r w:rsidR="007A7AC2" w:rsidRPr="000E597C">
        <w:rPr>
          <w:sz w:val="22"/>
          <w:szCs w:val="22"/>
        </w:rPr>
        <w:t xml:space="preserve">to start discussion with the tenant </w:t>
      </w:r>
      <w:r w:rsidR="00F059DD" w:rsidRPr="000E597C">
        <w:rPr>
          <w:sz w:val="22"/>
          <w:szCs w:val="22"/>
        </w:rPr>
        <w:t>regarding the fire suppression system.  There were no questions</w:t>
      </w:r>
      <w:r w:rsidR="00C70AF5" w:rsidRPr="000E597C">
        <w:rPr>
          <w:sz w:val="22"/>
          <w:szCs w:val="22"/>
        </w:rPr>
        <w:t>.</w:t>
      </w:r>
    </w:p>
    <w:p w14:paraId="266B1845" w14:textId="77777777" w:rsidR="004F4A68" w:rsidRPr="000E597C" w:rsidRDefault="004F4A68" w:rsidP="00D4245F">
      <w:pPr>
        <w:spacing w:after="0" w:line="240" w:lineRule="auto"/>
        <w:jc w:val="both"/>
        <w:rPr>
          <w:sz w:val="22"/>
          <w:szCs w:val="22"/>
        </w:rPr>
      </w:pPr>
    </w:p>
    <w:p w14:paraId="5C3EFEA3" w14:textId="0765187F" w:rsidR="00D4245F" w:rsidRDefault="00860F49" w:rsidP="00860F49">
      <w:pPr>
        <w:spacing w:after="0" w:line="240" w:lineRule="auto"/>
        <w:ind w:left="720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  <w:t xml:space="preserve">3.  </w:t>
      </w:r>
      <w:r w:rsidR="00D4245F" w:rsidRPr="00860F49"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  <w:t>Barge dock repair project – update</w:t>
      </w:r>
    </w:p>
    <w:p w14:paraId="7B5A27FF" w14:textId="77777777" w:rsidR="002B0D4B" w:rsidRPr="00860F49" w:rsidRDefault="002B0D4B" w:rsidP="00860F49">
      <w:pPr>
        <w:spacing w:after="0" w:line="240" w:lineRule="auto"/>
        <w:ind w:left="720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77BB9AC3" w14:textId="61EA1C97" w:rsidR="00D4245F" w:rsidRPr="00F059DD" w:rsidRDefault="002B0D4B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Mr. Dufresne said t</w:t>
      </w:r>
      <w:r w:rsidR="00F059DD" w:rsidRPr="00F059DD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he engineering plans for the dock are proceeding, and there should be a construction design estimate by the end of next month </w:t>
      </w:r>
      <w:r w:rsidR="00383D93">
        <w:rPr>
          <w:rFonts w:ascii="Aptos" w:eastAsia="Aptos" w:hAnsi="Aptos" w:cs="Times New Roman"/>
          <w:kern w:val="0"/>
          <w:sz w:val="22"/>
          <w:szCs w:val="22"/>
          <w14:ligatures w14:val="none"/>
        </w:rPr>
        <w:t>to</w:t>
      </w:r>
      <w:r w:rsidR="00F059DD" w:rsidRPr="00F059DD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review.</w:t>
      </w:r>
      <w:r w:rsidR="00F059DD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He said as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Ms. Barends</w:t>
      </w:r>
      <w:r w:rsidR="00F059DD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noted earlier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, reimbursement </w:t>
      </w:r>
      <w:r w:rsidR="00C70AF5">
        <w:rPr>
          <w:rFonts w:ascii="Aptos" w:eastAsia="Aptos" w:hAnsi="Aptos" w:cs="Times New Roman"/>
          <w:kern w:val="0"/>
          <w:sz w:val="22"/>
          <w:szCs w:val="22"/>
          <w14:ligatures w14:val="none"/>
        </w:rPr>
        <w:t>had been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received for two previous</w:t>
      </w:r>
      <w:r w:rsidR="00383D93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(engineering)</w:t>
      </w:r>
      <w:r w:rsidR="00F059DD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invoices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, and both are on today’s invoice list for review.</w:t>
      </w:r>
    </w:p>
    <w:p w14:paraId="40F53230" w14:textId="77777777" w:rsidR="00F059DD" w:rsidRDefault="00F059DD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7A365769" w14:textId="69857882" w:rsidR="00D4245F" w:rsidRPr="00645CC0" w:rsidRDefault="00645CC0" w:rsidP="00645CC0">
      <w:pPr>
        <w:spacing w:after="0" w:line="240" w:lineRule="auto"/>
        <w:ind w:left="720"/>
        <w:jc w:val="both"/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14:ligatures w14:val="none"/>
        </w:rPr>
        <w:t xml:space="preserve">4.  </w:t>
      </w:r>
      <w:r w:rsidR="00D4245F" w:rsidRPr="00645CC0"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14:ligatures w14:val="none"/>
        </w:rPr>
        <w:t>5-Year Master Plan – update</w:t>
      </w:r>
    </w:p>
    <w:p w14:paraId="11C460F1" w14:textId="77777777" w:rsidR="00D4245F" w:rsidRDefault="00D4245F" w:rsidP="00D4245F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</w:p>
    <w:p w14:paraId="2BDEC40E" w14:textId="7058C172" w:rsidR="00AB0863" w:rsidRDefault="002B0D4B" w:rsidP="00383D93">
      <w:pPr>
        <w:jc w:val="both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  <w:r w:rsidRPr="002B0D4B">
        <w:rPr>
          <w:rFonts w:ascii="Aptos" w:hAnsi="Aptos"/>
          <w:color w:val="000000"/>
          <w:sz w:val="22"/>
        </w:rPr>
        <w:t xml:space="preserve">Mr. Dufresne stated that the group contract agreement documents for the 5-year Master Plan are still being processed by the Blanco Research Institute at ULL; once received, the port </w:t>
      </w:r>
      <w:r>
        <w:rPr>
          <w:rFonts w:ascii="Aptos" w:hAnsi="Aptos"/>
          <w:color w:val="000000"/>
          <w:sz w:val="22"/>
        </w:rPr>
        <w:t>can sign the document and proceed</w:t>
      </w:r>
      <w:r w:rsidRPr="002B0D4B">
        <w:rPr>
          <w:rFonts w:ascii="Aptos" w:hAnsi="Aptos"/>
          <w:color w:val="000000"/>
          <w:sz w:val="22"/>
        </w:rPr>
        <w:t>.</w:t>
      </w:r>
      <w:r>
        <w:rPr>
          <w:rFonts w:ascii="Aptos" w:hAnsi="Aptos"/>
          <w:color w:val="000000"/>
          <w:sz w:val="22"/>
        </w:rPr>
        <w:t xml:space="preserve">  There were no questions.</w:t>
      </w:r>
    </w:p>
    <w:p w14:paraId="4918A8A1" w14:textId="77777777" w:rsidR="00D4245F" w:rsidRDefault="00D4245F" w:rsidP="00D4245F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</w:p>
    <w:p w14:paraId="5209FC2F" w14:textId="77777777" w:rsidR="00D4245F" w:rsidRDefault="00D4245F" w:rsidP="00D4245F">
      <w:pPr>
        <w:spacing w:after="0" w:line="240" w:lineRule="auto"/>
        <w:jc w:val="both"/>
        <w:rPr>
          <w:rFonts w:ascii="Aptos" w:eastAsia="Times New Roman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Times New Roman" w:hAnsi="Aptos" w:cs="Times New Roman"/>
          <w:kern w:val="0"/>
          <w:sz w:val="22"/>
          <w:szCs w:val="22"/>
          <w14:ligatures w14:val="none"/>
        </w:rPr>
        <w:tab/>
      </w:r>
      <w:r w:rsidRPr="00645CC0"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14:ligatures w14:val="none"/>
        </w:rPr>
        <w:t>5.  Air</w:t>
      </w:r>
      <w:r>
        <w:rPr>
          <w:rFonts w:ascii="Aptos" w:eastAsia="Times New Roman" w:hAnsi="Aptos" w:cs="Times New Roman"/>
          <w:b/>
          <w:bCs/>
          <w:kern w:val="0"/>
          <w:sz w:val="22"/>
          <w:szCs w:val="22"/>
          <w:u w:val="single"/>
          <w14:ligatures w14:val="none"/>
        </w:rPr>
        <w:t xml:space="preserve"> Products – update</w:t>
      </w:r>
    </w:p>
    <w:p w14:paraId="641C6CCA" w14:textId="77777777" w:rsidR="00D4245F" w:rsidRDefault="00D4245F" w:rsidP="00D4245F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</w:p>
    <w:p w14:paraId="5A969ED0" w14:textId="008A530A" w:rsidR="00C70AF5" w:rsidRDefault="00D4245F" w:rsidP="00D4245F">
      <w:pPr>
        <w:jc w:val="both"/>
        <w:rPr>
          <w:rFonts w:ascii="Aptos" w:hAnsi="Aptos"/>
          <w:color w:val="000000"/>
          <w:sz w:val="22"/>
        </w:rPr>
      </w:pPr>
      <w:r>
        <w:rPr>
          <w:rFonts w:ascii="Aptos" w:hAnsi="Aptos"/>
          <w:color w:val="000000"/>
          <w:sz w:val="22"/>
        </w:rPr>
        <w:t>Mr. Coudrain</w:t>
      </w:r>
      <w:r w:rsidR="0011061C">
        <w:rPr>
          <w:rFonts w:ascii="Aptos" w:hAnsi="Aptos"/>
          <w:color w:val="000000"/>
          <w:sz w:val="22"/>
        </w:rPr>
        <w:t xml:space="preserve"> </w:t>
      </w:r>
      <w:r>
        <w:rPr>
          <w:rFonts w:ascii="Aptos" w:hAnsi="Aptos"/>
          <w:color w:val="000000"/>
          <w:sz w:val="22"/>
        </w:rPr>
        <w:t xml:space="preserve">said </w:t>
      </w:r>
      <w:r w:rsidR="0011061C">
        <w:rPr>
          <w:rFonts w:ascii="Aptos" w:hAnsi="Aptos"/>
          <w:color w:val="000000"/>
          <w:sz w:val="22"/>
        </w:rPr>
        <w:t xml:space="preserve">he spoke with the local Air Products representative yesterday about the approved amended lease.  </w:t>
      </w:r>
      <w:r w:rsidR="002C4BFC">
        <w:rPr>
          <w:rFonts w:ascii="Aptos" w:hAnsi="Aptos"/>
          <w:color w:val="000000"/>
          <w:sz w:val="22"/>
        </w:rPr>
        <w:t>Mr. Coudrain was told</w:t>
      </w:r>
      <w:r w:rsidR="0011061C">
        <w:rPr>
          <w:rFonts w:ascii="Aptos" w:hAnsi="Aptos"/>
          <w:color w:val="000000"/>
          <w:sz w:val="22"/>
        </w:rPr>
        <w:t xml:space="preserve"> they had all signed off on the </w:t>
      </w:r>
      <w:r w:rsidR="002C4BFC">
        <w:rPr>
          <w:rFonts w:ascii="Aptos" w:hAnsi="Aptos"/>
          <w:color w:val="000000"/>
          <w:sz w:val="22"/>
        </w:rPr>
        <w:t>lease;</w:t>
      </w:r>
      <w:r w:rsidR="0011061C">
        <w:rPr>
          <w:rFonts w:ascii="Aptos" w:hAnsi="Aptos"/>
          <w:color w:val="000000"/>
          <w:sz w:val="22"/>
        </w:rPr>
        <w:t xml:space="preserve"> </w:t>
      </w:r>
      <w:r w:rsidR="000E597C">
        <w:rPr>
          <w:rFonts w:ascii="Aptos" w:hAnsi="Aptos"/>
          <w:color w:val="000000"/>
          <w:sz w:val="22"/>
        </w:rPr>
        <w:t>however,</w:t>
      </w:r>
      <w:r w:rsidR="0011061C">
        <w:rPr>
          <w:rFonts w:ascii="Aptos" w:hAnsi="Aptos"/>
          <w:color w:val="000000"/>
          <w:sz w:val="22"/>
        </w:rPr>
        <w:t xml:space="preserve"> it requires multiple layers of approval from Air Products. The representative told Mr. Coudrain he expects to get the approval back to the port “at some point.”</w:t>
      </w:r>
      <w:r w:rsidR="00D934F8">
        <w:rPr>
          <w:rFonts w:ascii="Aptos" w:hAnsi="Aptos"/>
          <w:color w:val="000000"/>
          <w:sz w:val="22"/>
        </w:rPr>
        <w:t xml:space="preserve">  There were no questions.</w:t>
      </w:r>
    </w:p>
    <w:p w14:paraId="0EFB369E" w14:textId="77777777" w:rsidR="00D4245F" w:rsidRDefault="00D4245F" w:rsidP="00D4245F">
      <w:pPr>
        <w:spacing w:after="0" w:line="240" w:lineRule="auto"/>
        <w:jc w:val="both"/>
        <w:rPr>
          <w:rFonts w:ascii="Aptos" w:eastAsia="Times New Roman" w:hAnsi="Aptos" w:cs="Times New Roman"/>
          <w:kern w:val="0"/>
          <w:sz w:val="22"/>
          <w:szCs w:val="22"/>
          <w14:ligatures w14:val="none"/>
        </w:rPr>
      </w:pPr>
    </w:p>
    <w:p w14:paraId="566B0504" w14:textId="77777777" w:rsidR="00D4245F" w:rsidRDefault="00D4245F" w:rsidP="00D4245F">
      <w:pPr>
        <w:spacing w:after="0" w:line="240" w:lineRule="auto"/>
        <w:ind w:firstLine="720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  <w:t xml:space="preserve">6.  Invoice Payment Approval 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 xml:space="preserve">   </w:t>
      </w:r>
    </w:p>
    <w:p w14:paraId="62AC5E71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09AFF5C9" w14:textId="0CBCC86A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The following invoices for payment were presented today for approval by </w:t>
      </w:r>
      <w:r w:rsidR="004F4A68">
        <w:rPr>
          <w:rFonts w:ascii="Aptos" w:eastAsia="Aptos" w:hAnsi="Aptos" w:cs="Times New Roman"/>
          <w:kern w:val="0"/>
          <w:sz w:val="22"/>
          <w:szCs w:val="22"/>
          <w14:ligatures w14:val="none"/>
        </w:rPr>
        <w:t>Treasurer DePaula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: </w:t>
      </w:r>
    </w:p>
    <w:p w14:paraId="3E74E69A" w14:textId="77777777" w:rsidR="00D4245F" w:rsidRDefault="00D4245F" w:rsidP="00D4245F">
      <w:pPr>
        <w:spacing w:after="0" w:line="240" w:lineRule="auto"/>
        <w:jc w:val="both"/>
        <w:rPr>
          <w:rFonts w:eastAsia="Aptos" w:cs="Times New Roman"/>
          <w:kern w:val="0"/>
          <w:sz w:val="22"/>
          <w:szCs w:val="22"/>
          <w14:ligatures w14:val="none"/>
        </w:rPr>
      </w:pPr>
    </w:p>
    <w:p w14:paraId="25BF7FD5" w14:textId="623B0D25" w:rsidR="00D4245F" w:rsidRDefault="00D4245F" w:rsidP="00D4245F">
      <w:pPr>
        <w:spacing w:after="0" w:line="240" w:lineRule="auto"/>
        <w:ind w:left="630"/>
        <w:contextualSpacing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Cashe Coudrain &amp; Bass</w:t>
      </w:r>
    </w:p>
    <w:p w14:paraId="3E97D8B5" w14:textId="2802EF0A" w:rsidR="00D4245F" w:rsidRDefault="00D4245F" w:rsidP="00D4245F">
      <w:pPr>
        <w:spacing w:line="240" w:lineRule="auto"/>
        <w:contextualSpacing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   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Services rendered through 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March 31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, 2026</w:t>
      </w:r>
    </w:p>
    <w:p w14:paraId="626178C9" w14:textId="7C430C33" w:rsidR="00D4245F" w:rsidRDefault="00D4245F" w:rsidP="00D4245F">
      <w:pPr>
        <w:spacing w:line="240" w:lineRule="auto"/>
        <w:contextualSpacing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   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Inv# 133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240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Matter # 4623-1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          </w:t>
      </w:r>
      <w:r w:rsidR="006C2C8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Amt. $    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2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00.00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            </w:t>
      </w:r>
    </w:p>
    <w:p w14:paraId="5063997A" w14:textId="77777777" w:rsidR="00D4245F" w:rsidRDefault="00D4245F" w:rsidP="00D4245F">
      <w:pPr>
        <w:spacing w:after="0" w:line="240" w:lineRule="auto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    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STPPC General</w:t>
      </w:r>
    </w:p>
    <w:p w14:paraId="1803AAB9" w14:textId="77777777" w:rsidR="00D4245F" w:rsidRDefault="00D4245F" w:rsidP="00D4245F">
      <w:pPr>
        <w:spacing w:after="0" w:line="240" w:lineRule="auto"/>
        <w:ind w:firstLine="720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5FB94708" w14:textId="3337E947" w:rsidR="00D4245F" w:rsidRDefault="00D4245F" w:rsidP="00D4245F">
      <w:pPr>
        <w:spacing w:after="0" w:line="240" w:lineRule="auto"/>
        <w:ind w:firstLine="720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Inv# 133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242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Matter # 4623-7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          </w:t>
      </w:r>
      <w:r w:rsidR="006C2C8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Amt. $    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120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.00</w:t>
      </w:r>
    </w:p>
    <w:p w14:paraId="61E6F737" w14:textId="77777777" w:rsidR="00D4245F" w:rsidRDefault="00D4245F" w:rsidP="00D4245F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Lease with Air Products</w:t>
      </w:r>
    </w:p>
    <w:p w14:paraId="74A6D5BD" w14:textId="77777777" w:rsidR="00D4245F" w:rsidRDefault="00D4245F" w:rsidP="00D4245F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</w:p>
    <w:p w14:paraId="3F62AEEB" w14:textId="02FD203D" w:rsidR="00D4245F" w:rsidRDefault="00D4245F" w:rsidP="00D4245F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Inv# 133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241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Matter # 4623-13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          </w:t>
      </w:r>
      <w:r w:rsidR="006C2C8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Amt. $  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1,063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.00</w:t>
      </w:r>
    </w:p>
    <w:p w14:paraId="47DD3F91" w14:textId="77777777" w:rsidR="00D4245F" w:rsidRDefault="00D4245F" w:rsidP="00D4245F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STPPC vs Wilco Marsh Buggies</w:t>
      </w:r>
    </w:p>
    <w:p w14:paraId="414C5C25" w14:textId="61E41C01" w:rsidR="00D4245F" w:rsidRDefault="00D4245F" w:rsidP="00D4245F">
      <w:pPr>
        <w:spacing w:after="0" w:line="240" w:lineRule="auto"/>
        <w:ind w:firstLine="72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        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ab/>
        <w:t xml:space="preserve">               </w:t>
      </w:r>
      <w:r w:rsidR="006C2C8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__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__________________</w:t>
      </w:r>
    </w:p>
    <w:p w14:paraId="2977E18B" w14:textId="4AC53372" w:rsidR="00D4245F" w:rsidRDefault="00D4245F" w:rsidP="00D4245F">
      <w:pPr>
        <w:spacing w:after="0" w:line="240" w:lineRule="auto"/>
        <w:ind w:left="5040"/>
        <w:jc w:val="both"/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         </w:t>
      </w:r>
      <w:r w:rsidR="006C2C8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      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 xml:space="preserve">Total Amt. $ </w:t>
      </w:r>
      <w:r w:rsidR="004F4A68"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1,383</w:t>
      </w:r>
      <w:r>
        <w:rPr>
          <w:rFonts w:eastAsia="Times New Roman" w:cs="Times New Roman"/>
          <w:b/>
          <w:bCs/>
          <w:kern w:val="0"/>
          <w:sz w:val="22"/>
          <w:szCs w:val="22"/>
          <w14:ligatures w14:val="none"/>
        </w:rPr>
        <w:t>.00</w:t>
      </w:r>
    </w:p>
    <w:p w14:paraId="77144CC3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57F115B" w14:textId="36901487" w:rsidR="00AB0863" w:rsidRDefault="00D934F8" w:rsidP="00AB0863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Treasurer DePaula said he felt the invoices were reasonable.  </w:t>
      </w:r>
      <w:r w:rsidR="00AB0863">
        <w:rPr>
          <w:rFonts w:ascii="Aptos" w:eastAsia="Aptos" w:hAnsi="Aptos" w:cs="Times New Roman"/>
          <w:kern w:val="0"/>
          <w:sz w:val="22"/>
          <w:szCs w:val="22"/>
          <w14:ligatures w14:val="none"/>
        </w:rPr>
        <w:t>A motion was made by Treasurer DePaula and seconded by Commissioner Schanzbach to approve the invoices presented for payment from Cashe Coudrain and Bass. Motion passed.  Yeas: 5  Ferrara, DePaula, Sheridan, Davis, Schanzbach</w:t>
      </w:r>
      <w:r w:rsidR="00AB0863" w:rsidRPr="0058153E">
        <w:rPr>
          <w:kern w:val="0"/>
          <w:sz w:val="22"/>
          <w:szCs w:val="22"/>
          <w14:ligatures w14:val="none"/>
        </w:rPr>
        <w:t xml:space="preserve"> </w:t>
      </w:r>
      <w:r w:rsidR="00AB0863">
        <w:rPr>
          <w:kern w:val="0"/>
          <w:sz w:val="22"/>
          <w:szCs w:val="22"/>
          <w14:ligatures w14:val="none"/>
        </w:rPr>
        <w:t xml:space="preserve">  Nays: 0  Absent: 2   Roper, Sims</w:t>
      </w:r>
    </w:p>
    <w:p w14:paraId="69CEFBCF" w14:textId="6A4D96DE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lastRenderedPageBreak/>
        <w:t xml:space="preserve">             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Ragland Aderman and Associates</w:t>
      </w:r>
    </w:p>
    <w:p w14:paraId="3D9B5C01" w14:textId="3740A117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>Professional Engineering Services July 1, 2024 – September 30, 2025</w:t>
      </w:r>
    </w:p>
    <w:p w14:paraId="35B911C4" w14:textId="477EEE6B" w:rsidR="006C2C88" w:rsidRPr="006C2C88" w:rsidRDefault="006C2C88" w:rsidP="006C2C88">
      <w:pPr>
        <w:spacing w:after="0" w:line="240" w:lineRule="auto"/>
        <w:ind w:left="720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Corps of Engineers permit &amp; prep of construction drawings for dock repairs &amp; improvements.     Inv# 492023021.25.1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 xml:space="preserve">               Amt.$ 26,977.50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</w:r>
    </w:p>
    <w:p w14:paraId="60D1C8AD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0060AF9" w14:textId="42DFD1B1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</w:p>
    <w:p w14:paraId="7DE1D8AC" w14:textId="3940F851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          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Ragland Aderman and Associates</w:t>
      </w:r>
    </w:p>
    <w:p w14:paraId="190AC373" w14:textId="1BDEC137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>Professional Engineering Services October 1 – October 31, 2025</w:t>
      </w:r>
    </w:p>
    <w:p w14:paraId="63BCE658" w14:textId="098261B5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 xml:space="preserve">Corps of Engineers permit </w:t>
      </w:r>
      <w:proofErr w:type="gramStart"/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an</w:t>
      </w:r>
      <w:proofErr w:type="gramEnd"/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 xml:space="preserve"> prep of construction drawings for dock repairs &amp;        </w:t>
      </w:r>
    </w:p>
    <w:p w14:paraId="7AD1ADFB" w14:textId="6F1D5E10" w:rsidR="006C2C88" w:rsidRDefault="006C2C88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>improvements.  Inv# 492023021.25.2</w:t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ab/>
        <w:t xml:space="preserve">              Amt.</w:t>
      </w:r>
      <w:r w:rsidR="00AB0863"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  <w:t>$13,500.00</w:t>
      </w:r>
    </w:p>
    <w:p w14:paraId="47EABF71" w14:textId="77777777" w:rsidR="00AB0863" w:rsidRDefault="00AB0863" w:rsidP="00D4245F">
      <w:pPr>
        <w:spacing w:after="0" w:line="240" w:lineRule="auto"/>
        <w:jc w:val="both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19D2FFE8" w14:textId="42B16998" w:rsidR="00AA7EDC" w:rsidRDefault="00AA7EDC" w:rsidP="00AB086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 w:rsidRPr="00AA7EDC">
        <w:rPr>
          <w:rFonts w:ascii="Aptos" w:hAnsi="Aptos"/>
          <w:color w:val="000000"/>
          <w:sz w:val="22"/>
        </w:rPr>
        <w:t>Treasurer DePaula confirmed with Mr. Dufresne that the</w:t>
      </w:r>
      <w:r w:rsidR="00D80B17">
        <w:rPr>
          <w:rFonts w:ascii="Aptos" w:hAnsi="Aptos"/>
          <w:color w:val="000000"/>
          <w:sz w:val="22"/>
        </w:rPr>
        <w:t>se</w:t>
      </w:r>
      <w:r w:rsidR="002A1D09">
        <w:rPr>
          <w:rFonts w:ascii="Aptos" w:hAnsi="Aptos"/>
          <w:color w:val="000000"/>
          <w:sz w:val="22"/>
        </w:rPr>
        <w:t xml:space="preserve"> </w:t>
      </w:r>
      <w:r w:rsidR="00D80B17">
        <w:rPr>
          <w:rFonts w:ascii="Aptos" w:hAnsi="Aptos"/>
          <w:color w:val="000000"/>
          <w:sz w:val="22"/>
        </w:rPr>
        <w:t>two</w:t>
      </w:r>
      <w:r w:rsidRPr="00AA7EDC">
        <w:rPr>
          <w:rFonts w:ascii="Aptos" w:hAnsi="Aptos"/>
          <w:color w:val="000000"/>
          <w:sz w:val="22"/>
        </w:rPr>
        <w:t xml:space="preserve"> invoices</w:t>
      </w:r>
      <w:r w:rsidR="008F5449">
        <w:rPr>
          <w:rFonts w:ascii="Aptos" w:hAnsi="Aptos"/>
          <w:color w:val="000000"/>
          <w:sz w:val="22"/>
        </w:rPr>
        <w:t xml:space="preserve"> had been </w:t>
      </w:r>
      <w:r w:rsidR="002A1D09">
        <w:rPr>
          <w:rFonts w:ascii="Aptos" w:hAnsi="Aptos"/>
          <w:color w:val="000000"/>
          <w:sz w:val="22"/>
        </w:rPr>
        <w:t>referenced earlier in</w:t>
      </w:r>
      <w:r w:rsidRPr="00AA7EDC">
        <w:rPr>
          <w:rFonts w:ascii="Aptos" w:hAnsi="Aptos"/>
          <w:color w:val="000000"/>
          <w:sz w:val="22"/>
        </w:rPr>
        <w:t xml:space="preserve"> the </w:t>
      </w:r>
      <w:r w:rsidR="008F5449" w:rsidRPr="00AA7EDC">
        <w:rPr>
          <w:rFonts w:ascii="Aptos" w:hAnsi="Aptos"/>
          <w:color w:val="000000"/>
          <w:sz w:val="22"/>
        </w:rPr>
        <w:t>meeting and</w:t>
      </w:r>
      <w:r w:rsidR="008F5449">
        <w:rPr>
          <w:rFonts w:ascii="Aptos" w:hAnsi="Aptos"/>
          <w:color w:val="000000"/>
          <w:sz w:val="22"/>
        </w:rPr>
        <w:t xml:space="preserve"> </w:t>
      </w:r>
      <w:r w:rsidRPr="00AA7EDC">
        <w:rPr>
          <w:rFonts w:ascii="Aptos" w:hAnsi="Aptos"/>
          <w:color w:val="000000"/>
          <w:sz w:val="22"/>
        </w:rPr>
        <w:t>pertain</w:t>
      </w:r>
      <w:r w:rsidR="00D80B17">
        <w:rPr>
          <w:rFonts w:ascii="Aptos" w:hAnsi="Aptos"/>
          <w:color w:val="000000"/>
          <w:sz w:val="22"/>
        </w:rPr>
        <w:t>ed</w:t>
      </w:r>
      <w:r w:rsidRPr="00AA7EDC">
        <w:rPr>
          <w:rFonts w:ascii="Aptos" w:hAnsi="Aptos"/>
          <w:color w:val="000000"/>
          <w:sz w:val="22"/>
        </w:rPr>
        <w:t xml:space="preserve"> to </w:t>
      </w:r>
      <w:r w:rsidR="000E597C">
        <w:rPr>
          <w:rFonts w:ascii="Aptos" w:hAnsi="Aptos"/>
          <w:color w:val="000000"/>
          <w:sz w:val="22"/>
        </w:rPr>
        <w:t xml:space="preserve">engineering of </w:t>
      </w:r>
      <w:r w:rsidRPr="00AA7EDC">
        <w:rPr>
          <w:rFonts w:ascii="Aptos" w:hAnsi="Aptos"/>
          <w:color w:val="000000"/>
          <w:sz w:val="22"/>
        </w:rPr>
        <w:t xml:space="preserve">the dock. </w:t>
      </w:r>
      <w:r>
        <w:rPr>
          <w:rFonts w:ascii="Aptos" w:hAnsi="Aptos"/>
          <w:color w:val="000000"/>
          <w:sz w:val="22"/>
        </w:rPr>
        <w:t xml:space="preserve"> </w:t>
      </w:r>
      <w:r w:rsidR="00D934F8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Mr. Dufresne said </w:t>
      </w:r>
      <w:r w:rsidR="002A6DBE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the port had been </w:t>
      </w:r>
      <w:r w:rsidR="00D934F8">
        <w:rPr>
          <w:rFonts w:ascii="Aptos" w:eastAsia="Aptos" w:hAnsi="Aptos" w:cs="Times New Roman"/>
          <w:kern w:val="0"/>
          <w:sz w:val="22"/>
          <w:szCs w:val="22"/>
          <w14:ligatures w14:val="none"/>
        </w:rPr>
        <w:t>reimbursed 90%</w:t>
      </w:r>
      <w:r w:rsidR="002A6DBE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  <w:r w:rsidR="008F5449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of the costs </w:t>
      </w:r>
      <w:r w:rsidR="002A6DBE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(by </w:t>
      </w:r>
      <w:r w:rsidR="003559CA">
        <w:rPr>
          <w:rFonts w:ascii="Aptos" w:eastAsia="Aptos" w:hAnsi="Aptos" w:cs="Times New Roman"/>
          <w:kern w:val="0"/>
          <w:sz w:val="22"/>
          <w:szCs w:val="22"/>
          <w14:ligatures w14:val="none"/>
        </w:rPr>
        <w:t>FEMA)</w:t>
      </w:r>
      <w:r w:rsidR="00D934F8">
        <w:rPr>
          <w:rFonts w:ascii="Aptos" w:eastAsia="Aptos" w:hAnsi="Aptos" w:cs="Times New Roman"/>
          <w:kern w:val="0"/>
          <w:sz w:val="22"/>
          <w:szCs w:val="22"/>
          <w14:ligatures w14:val="none"/>
        </w:rPr>
        <w:t>, and Treasurer DePaula said the port is responsible for 10%</w:t>
      </w:r>
      <w:r w:rsidR="00D80B17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of the costs</w:t>
      </w:r>
      <w:r w:rsidR="002A6DBE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.  </w:t>
      </w:r>
      <w:r w:rsidR="00D4245F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A motion was made by </w:t>
      </w:r>
      <w:r w:rsidR="00AB0863">
        <w:rPr>
          <w:rFonts w:ascii="Aptos" w:eastAsia="Aptos" w:hAnsi="Aptos" w:cs="Times New Roman"/>
          <w:kern w:val="0"/>
          <w:sz w:val="22"/>
          <w:szCs w:val="22"/>
          <w14:ligatures w14:val="none"/>
        </w:rPr>
        <w:t>Secretary Sheridan</w:t>
      </w:r>
      <w:r w:rsidR="00D4245F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and seconded by </w:t>
      </w:r>
      <w:r w:rsidR="00AB0863">
        <w:rPr>
          <w:rFonts w:ascii="Aptos" w:eastAsia="Aptos" w:hAnsi="Aptos" w:cs="Times New Roman"/>
          <w:kern w:val="0"/>
          <w:sz w:val="22"/>
          <w:szCs w:val="22"/>
          <w14:ligatures w14:val="none"/>
        </w:rPr>
        <w:t>Treasurer DePaula</w:t>
      </w:r>
      <w:r w:rsidR="00D4245F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to approve the invoices presented for payment from </w:t>
      </w:r>
      <w:r w:rsidR="00AB0863">
        <w:rPr>
          <w:rFonts w:ascii="Aptos" w:eastAsia="Aptos" w:hAnsi="Aptos" w:cs="Times New Roman"/>
          <w:kern w:val="0"/>
          <w:sz w:val="22"/>
          <w:szCs w:val="22"/>
          <w14:ligatures w14:val="none"/>
        </w:rPr>
        <w:t>Ragland Aderman and Associates.</w:t>
      </w:r>
      <w:r w:rsidR="00D4245F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Motion passed.  </w:t>
      </w:r>
      <w:r w:rsidR="00AB0863">
        <w:rPr>
          <w:rFonts w:ascii="Aptos" w:eastAsia="Aptos" w:hAnsi="Aptos" w:cs="Times New Roman"/>
          <w:kern w:val="0"/>
          <w:sz w:val="22"/>
          <w:szCs w:val="22"/>
          <w14:ligatures w14:val="none"/>
        </w:rPr>
        <w:t>Yeas: 5  Ferrara, DePaula, Sheridan, Davis, Schanzbach</w:t>
      </w:r>
      <w:r w:rsidR="00AB0863" w:rsidRPr="0058153E">
        <w:rPr>
          <w:kern w:val="0"/>
          <w:sz w:val="22"/>
          <w:szCs w:val="22"/>
          <w14:ligatures w14:val="none"/>
        </w:rPr>
        <w:t xml:space="preserve"> </w:t>
      </w:r>
      <w:r w:rsidR="00AB0863">
        <w:rPr>
          <w:kern w:val="0"/>
          <w:sz w:val="22"/>
          <w:szCs w:val="22"/>
          <w14:ligatures w14:val="none"/>
        </w:rPr>
        <w:t xml:space="preserve">  Nays: 0  Absent: 2   Roper, Sims</w:t>
      </w:r>
    </w:p>
    <w:p w14:paraId="0D3AFEE9" w14:textId="77777777" w:rsidR="00645CC0" w:rsidRDefault="00645CC0" w:rsidP="00AB086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6B0C8E27" w14:textId="2B41BF58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6EF85C6" w14:textId="4EB0CEF9" w:rsidR="00AB0863" w:rsidRDefault="00D4245F" w:rsidP="00D4245F">
      <w:pPr>
        <w:spacing w:line="252" w:lineRule="auto"/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</w:pPr>
      <w:r>
        <w:rPr>
          <w:rFonts w:ascii="Aptos" w:eastAsia="Aptos" w:hAnsi="Aptos" w:cs="Times New Roman"/>
          <w:b/>
          <w:bCs/>
          <w:kern w:val="0"/>
          <w:sz w:val="22"/>
          <w:szCs w:val="22"/>
          <w:u w:val="single"/>
          <w14:ligatures w14:val="none"/>
        </w:rPr>
        <w:t>NEW BUSINESS</w:t>
      </w:r>
    </w:p>
    <w:p w14:paraId="68213C74" w14:textId="437179AF" w:rsidR="00AA7EDC" w:rsidRDefault="00AA7EDC" w:rsidP="00D4245F">
      <w:pPr>
        <w:spacing w:line="252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There was no new business </w:t>
      </w:r>
      <w:r w:rsidR="00CD724A">
        <w:rPr>
          <w:rFonts w:ascii="Aptos" w:eastAsia="Aptos" w:hAnsi="Aptos" w:cs="Times New Roman"/>
          <w:kern w:val="0"/>
          <w:sz w:val="22"/>
          <w:szCs w:val="22"/>
          <w14:ligatures w14:val="none"/>
        </w:rPr>
        <w:t>to be discussed today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.  </w:t>
      </w:r>
    </w:p>
    <w:p w14:paraId="0E6EAEF2" w14:textId="5FA5193A" w:rsidR="00AA7EDC" w:rsidRPr="00AA7EDC" w:rsidRDefault="00AA7EDC" w:rsidP="008F5449">
      <w:pPr>
        <w:spacing w:line="252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Secretary Sheridan said </w:t>
      </w:r>
      <w:r w:rsidR="00D80B17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Fire Chief Stormy Joiner and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the Manchac Fire Department will be having a</w:t>
      </w:r>
      <w:r w:rsidR="008F5449">
        <w:rPr>
          <w:rFonts w:ascii="Aptos" w:eastAsia="Aptos" w:hAnsi="Aptos" w:cs="Times New Roman"/>
          <w:kern w:val="0"/>
          <w:sz w:val="22"/>
          <w:szCs w:val="22"/>
          <w14:ligatures w14:val="none"/>
        </w:rPr>
        <w:t>n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open house </w:t>
      </w:r>
      <w:r w:rsidR="008F5449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on </w:t>
      </w:r>
      <w:r w:rsidRPr="00AA7EDC">
        <w:rPr>
          <w:rFonts w:ascii="Aptos" w:eastAsia="Aptos" w:hAnsi="Aptos" w:cs="Times New Roman"/>
          <w:kern w:val="0"/>
          <w:sz w:val="22"/>
          <w:szCs w:val="22"/>
          <w14:ligatures w14:val="none"/>
        </w:rPr>
        <w:t>Sat</w:t>
      </w:r>
      <w:r w:rsidR="008F5449">
        <w:rPr>
          <w:rFonts w:ascii="Aptos" w:eastAsia="Aptos" w:hAnsi="Aptos" w:cs="Times New Roman"/>
          <w:kern w:val="0"/>
          <w:sz w:val="22"/>
          <w:szCs w:val="22"/>
          <w14:ligatures w14:val="none"/>
        </w:rPr>
        <w:t>urday,</w:t>
      </w:r>
      <w:r w:rsidRPr="00AA7EDC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April 18</w:t>
      </w:r>
      <w:r w:rsidR="008F5449" w:rsidRPr="008F5449">
        <w:rPr>
          <w:rFonts w:ascii="Aptos" w:eastAsia="Aptos" w:hAnsi="Aptos" w:cs="Times New Roman"/>
          <w:kern w:val="0"/>
          <w:sz w:val="22"/>
          <w:szCs w:val="22"/>
          <w:vertAlign w:val="superscript"/>
          <w14:ligatures w14:val="none"/>
        </w:rPr>
        <w:t>th</w:t>
      </w:r>
      <w:r w:rsidR="008F5449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, from 11:00am – 4:00pm.  Refreshments and tours of the new upgrades to the fire station will be available to anyone interested in </w:t>
      </w:r>
      <w:r w:rsidR="00B27575">
        <w:rPr>
          <w:rFonts w:ascii="Aptos" w:eastAsia="Aptos" w:hAnsi="Aptos" w:cs="Times New Roman"/>
          <w:kern w:val="0"/>
          <w:sz w:val="22"/>
          <w:szCs w:val="22"/>
          <w14:ligatures w14:val="none"/>
        </w:rPr>
        <w:t>attending and</w:t>
      </w:r>
      <w:r w:rsidR="008D5696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  <w:proofErr w:type="gramStart"/>
      <w:r w:rsidR="00E75433">
        <w:rPr>
          <w:rFonts w:ascii="Aptos" w:eastAsia="Aptos" w:hAnsi="Aptos" w:cs="Times New Roman"/>
          <w:kern w:val="0"/>
          <w:sz w:val="22"/>
          <w:szCs w:val="22"/>
          <w14:ligatures w14:val="none"/>
        </w:rPr>
        <w:t>is</w:t>
      </w:r>
      <w:proofErr w:type="gramEnd"/>
      <w:r w:rsidR="00E75433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open to the public</w:t>
      </w:r>
      <w:r w:rsidR="00D80B17">
        <w:rPr>
          <w:rFonts w:ascii="Aptos" w:eastAsia="Aptos" w:hAnsi="Aptos" w:cs="Times New Roman"/>
          <w:kern w:val="0"/>
          <w:sz w:val="22"/>
          <w:szCs w:val="22"/>
          <w14:ligatures w14:val="none"/>
        </w:rPr>
        <w:t>.</w:t>
      </w:r>
    </w:p>
    <w:p w14:paraId="32EFBC13" w14:textId="77777777" w:rsidR="008F5449" w:rsidRDefault="008F5449" w:rsidP="00D4245F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sz w:val="22"/>
          <w:szCs w:val="22"/>
          <w:u w:val="single"/>
          <w14:ligatures w14:val="none"/>
        </w:rPr>
      </w:pPr>
    </w:p>
    <w:p w14:paraId="372F0867" w14:textId="30046050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sz w:val="22"/>
          <w:szCs w:val="22"/>
          <w:u w:val="single"/>
          <w14:ligatures w14:val="none"/>
        </w:rPr>
      </w:pPr>
      <w:r>
        <w:rPr>
          <w:rFonts w:ascii="Aptos" w:eastAsia="Aptos" w:hAnsi="Aptos" w:cs="Times New Roman"/>
          <w:b/>
          <w:kern w:val="0"/>
          <w:sz w:val="22"/>
          <w:szCs w:val="22"/>
          <w:u w:val="single"/>
          <w14:ligatures w14:val="none"/>
        </w:rPr>
        <w:t>LITIGATION UPDATE:</w:t>
      </w:r>
    </w:p>
    <w:p w14:paraId="2262220C" w14:textId="77777777" w:rsidR="00D4245F" w:rsidRDefault="00D4245F" w:rsidP="00D4245F">
      <w:pPr>
        <w:spacing w:after="0" w:line="240" w:lineRule="auto"/>
        <w:ind w:firstLine="720"/>
        <w:jc w:val="both"/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</w:pPr>
    </w:p>
    <w:p w14:paraId="29C0FCE7" w14:textId="77777777" w:rsidR="00D4245F" w:rsidRDefault="00D4245F" w:rsidP="00D4245F">
      <w:pPr>
        <w:spacing w:after="0" w:line="240" w:lineRule="auto"/>
        <w:ind w:firstLine="720"/>
        <w:jc w:val="both"/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  <w:t xml:space="preserve">South Tangipahoa Parish Port Commission vs Wilco Marsh Buggies, Inc. </w:t>
      </w:r>
    </w:p>
    <w:p w14:paraId="6BB2FBE3" w14:textId="77777777" w:rsidR="00D4245F" w:rsidRDefault="00D4245F" w:rsidP="00D4245F">
      <w:pPr>
        <w:spacing w:after="0" w:line="240" w:lineRule="auto"/>
        <w:ind w:firstLine="720"/>
        <w:jc w:val="both"/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  <w:t>Docket# 20240004367</w:t>
      </w:r>
    </w:p>
    <w:p w14:paraId="4C7628BA" w14:textId="77777777" w:rsidR="00D4245F" w:rsidRDefault="00D4245F" w:rsidP="00D4245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  <w:t>Executive Session</w:t>
      </w:r>
    </w:p>
    <w:p w14:paraId="6C054BBF" w14:textId="7FBBF012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</w:pPr>
    </w:p>
    <w:p w14:paraId="2D34166A" w14:textId="77777777" w:rsidR="00FA3669" w:rsidRDefault="00E75433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Mr. Coudrain said he would like to give the commission</w:t>
      </w:r>
      <w:r w:rsidR="001C6ED2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ers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an update</w:t>
      </w:r>
      <w:r w:rsidR="001C6ED2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regarding the litigation with Wilco Marsh Buggies, Inc</w:t>
      </w:r>
      <w:r w:rsidR="008C44B0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., and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recommended that the commission go into executive session </w:t>
      </w:r>
      <w:r w:rsidR="001C6ED2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to discuss the update.  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Secretary Sheridan made a motion to </w:t>
      </w:r>
      <w:proofErr w:type="gramStart"/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enter into</w:t>
      </w:r>
      <w:proofErr w:type="gramEnd"/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</w:t>
      </w:r>
      <w:r w:rsidR="008C44B0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E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xecutive </w:t>
      </w:r>
      <w:r w:rsidR="008C44B0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S</w:t>
      </w:r>
      <w:r w:rsidR="001C6ED2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ession to discuss the update from port attorney Andre Coudrain regarding the litigation with Wilco Marsh Buggies, Inc.  The motion was 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seconded by Commissioner Davis.  A roll call vote was </w:t>
      </w:r>
      <w:proofErr w:type="gramStart"/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taken:</w:t>
      </w:r>
      <w:proofErr w:type="gramEnd"/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 Davis – yes</w:t>
      </w:r>
      <w:r w:rsidR="00187AFF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;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Ferrara – yes</w:t>
      </w:r>
      <w:r w:rsidR="00187AFF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;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DePaula – yes</w:t>
      </w:r>
      <w:r w:rsidR="00187AFF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;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Schanzbach – yes</w:t>
      </w:r>
      <w:r w:rsidR="00187AFF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>;</w:t>
      </w:r>
      <w:r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Sheridan – yes.</w:t>
      </w:r>
      <w:r w:rsidR="00187AFF"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  <w:t xml:space="preserve">  </w:t>
      </w:r>
      <w:r w:rsidRPr="00E75433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Motion passed.  Yeas: 5  Ferrara, DePaula, Sheridan, Davis, Schanzbach</w:t>
      </w:r>
      <w:r w:rsidRPr="0058153E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 Nays: 0  Absent: 2   Roper, Sims</w:t>
      </w:r>
      <w:r w:rsidR="001C6ED2">
        <w:rPr>
          <w:kern w:val="0"/>
          <w:sz w:val="22"/>
          <w:szCs w:val="22"/>
          <w14:ligatures w14:val="none"/>
        </w:rPr>
        <w:t xml:space="preserve">  </w:t>
      </w:r>
      <w:r w:rsidR="008C44B0">
        <w:rPr>
          <w:kern w:val="0"/>
          <w:sz w:val="22"/>
          <w:szCs w:val="22"/>
          <w14:ligatures w14:val="none"/>
        </w:rPr>
        <w:t xml:space="preserve">  </w:t>
      </w:r>
    </w:p>
    <w:p w14:paraId="139305A5" w14:textId="77777777" w:rsidR="00FA3669" w:rsidRDefault="00FA3669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60808F1A" w14:textId="424CB39A" w:rsidR="00E75433" w:rsidRDefault="00187AFF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A</w:t>
      </w:r>
      <w:r w:rsidR="001C6ED2">
        <w:rPr>
          <w:kern w:val="0"/>
          <w:sz w:val="22"/>
          <w:szCs w:val="22"/>
          <w14:ligatures w14:val="none"/>
        </w:rPr>
        <w:t>ll guests were asked to leave the room.</w:t>
      </w:r>
    </w:p>
    <w:p w14:paraId="6D19DD95" w14:textId="77777777" w:rsidR="00EF7DAB" w:rsidRDefault="00EF7DAB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5785C998" w14:textId="77777777" w:rsidR="000E597C" w:rsidRDefault="00187AFF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Approximately 15 minutes later, a motion was made by Secretary Sheridan, seconded by Treasurer DePaula to return to open session.  Motion passed. </w:t>
      </w:r>
      <w:proofErr w:type="gramStart"/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Yeas</w:t>
      </w:r>
      <w:proofErr w:type="gramEnd"/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: 5  Ferrara, DePaula, Sheridan, Davis, Schanzbach</w:t>
      </w:r>
      <w:r w:rsidRPr="0058153E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 Nays: 0  Absent: 2   Roper, Sims.   </w:t>
      </w:r>
    </w:p>
    <w:p w14:paraId="36C64E91" w14:textId="77777777" w:rsidR="000E597C" w:rsidRDefault="000E597C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3B008645" w14:textId="4293AFA6" w:rsidR="00D80B17" w:rsidRDefault="00187AFF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lastRenderedPageBreak/>
        <w:t xml:space="preserve">There were no votes taken while in executive session.   </w:t>
      </w:r>
    </w:p>
    <w:p w14:paraId="14DF52C6" w14:textId="77777777" w:rsidR="00D80B17" w:rsidRDefault="00D80B17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</w:p>
    <w:p w14:paraId="724EE8AD" w14:textId="1E2BE43A" w:rsidR="001C6ED2" w:rsidRDefault="00187AFF" w:rsidP="00E75433">
      <w:pPr>
        <w:spacing w:after="0" w:line="240" w:lineRule="auto"/>
        <w:jc w:val="both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 xml:space="preserve">A motion was made by Treasurer DePaula and seconded by Commissioner Davis to </w:t>
      </w:r>
      <w:r w:rsidR="00D80B17">
        <w:rPr>
          <w:kern w:val="0"/>
          <w:sz w:val="22"/>
          <w:szCs w:val="22"/>
          <w14:ligatures w14:val="none"/>
        </w:rPr>
        <w:t>follow council’s</w:t>
      </w:r>
      <w:r>
        <w:rPr>
          <w:kern w:val="0"/>
          <w:sz w:val="22"/>
          <w:szCs w:val="22"/>
          <w14:ligatures w14:val="none"/>
        </w:rPr>
        <w:t xml:space="preserve"> recommendations</w:t>
      </w:r>
      <w:r w:rsidR="00D80B17">
        <w:rPr>
          <w:kern w:val="0"/>
          <w:sz w:val="22"/>
          <w:szCs w:val="22"/>
          <w14:ligatures w14:val="none"/>
        </w:rPr>
        <w:t xml:space="preserve"> for the litigation as discussed in </w:t>
      </w:r>
      <w:r>
        <w:rPr>
          <w:kern w:val="0"/>
          <w:sz w:val="22"/>
          <w:szCs w:val="22"/>
          <w14:ligatures w14:val="none"/>
        </w:rPr>
        <w:t xml:space="preserve">Executive Session.  Motion passed.  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Yeas: 5  Ferrara, DePaula, Sheridan, Davis, Schanzbach</w:t>
      </w:r>
      <w:r w:rsidRPr="0058153E">
        <w:rPr>
          <w:kern w:val="0"/>
          <w:sz w:val="22"/>
          <w:szCs w:val="22"/>
          <w14:ligatures w14:val="none"/>
        </w:rPr>
        <w:t xml:space="preserve"> </w:t>
      </w:r>
      <w:r>
        <w:rPr>
          <w:kern w:val="0"/>
          <w:sz w:val="22"/>
          <w:szCs w:val="22"/>
          <w14:ligatures w14:val="none"/>
        </w:rPr>
        <w:t xml:space="preserve">  Nays: 0  Absent: 2   Roper, Sims</w:t>
      </w:r>
    </w:p>
    <w:p w14:paraId="5F16C40C" w14:textId="3EFECD1C" w:rsidR="00E75433" w:rsidRDefault="00E75433" w:rsidP="00D4245F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</w:pPr>
    </w:p>
    <w:p w14:paraId="538B823A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bCs/>
          <w:kern w:val="0"/>
          <w:sz w:val="22"/>
          <w:szCs w:val="22"/>
          <w14:ligatures w14:val="none"/>
        </w:rPr>
      </w:pPr>
    </w:p>
    <w:p w14:paraId="2A0FC6A2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b/>
          <w:kern w:val="0"/>
          <w:sz w:val="22"/>
          <w:szCs w:val="22"/>
          <w:u w:val="single"/>
          <w14:ligatures w14:val="none"/>
        </w:rPr>
        <w:t>REMARKS</w:t>
      </w:r>
      <w:r>
        <w:rPr>
          <w:rFonts w:ascii="Aptos" w:eastAsia="Aptos" w:hAnsi="Aptos" w:cs="Times New Roman"/>
          <w:b/>
          <w:kern w:val="0"/>
          <w:sz w:val="22"/>
          <w:szCs w:val="22"/>
          <w14:ligatures w14:val="none"/>
        </w:rPr>
        <w:t xml:space="preserve">  </w:t>
      </w:r>
    </w:p>
    <w:p w14:paraId="3A440D58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7E3850D0" w14:textId="5B7A4153" w:rsidR="00D4245F" w:rsidRDefault="004F28D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Mr. Dufresne reminded the commissioners that the </w:t>
      </w:r>
      <w:r w:rsidR="003559CA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Louisiana Ethics Administration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Tier 2.1 Financial Disclosure </w:t>
      </w:r>
      <w:r w:rsidR="003559CA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annual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reporting is due by May 15, 2026.  He also reminded them that the next STPPC meeting is Thursday, May 21, 2026.  </w:t>
      </w:r>
    </w:p>
    <w:p w14:paraId="31D26B02" w14:textId="77777777" w:rsidR="004F28DF" w:rsidRDefault="004F28D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3BF34C1A" w14:textId="5AD36DD6" w:rsidR="00FE7544" w:rsidRDefault="00FE7544">
      <w:pPr>
        <w:spacing w:after="0" w:line="240" w:lineRule="auto"/>
        <w:jc w:val="both"/>
      </w:pPr>
      <w:r>
        <w:rPr>
          <w:sz w:val="22"/>
          <w:szCs w:val="22"/>
        </w:rPr>
        <w:t xml:space="preserve">President Ferrara asked Mr. Dufresne to confirm </w:t>
      </w:r>
      <w:r w:rsidR="006A1927">
        <w:rPr>
          <w:sz w:val="22"/>
          <w:szCs w:val="22"/>
        </w:rPr>
        <w:t xml:space="preserve">the attendance of </w:t>
      </w:r>
      <w:r>
        <w:rPr>
          <w:sz w:val="22"/>
          <w:szCs w:val="22"/>
        </w:rPr>
        <w:t xml:space="preserve">Paula Sziber with Jackson Vaughn </w:t>
      </w:r>
      <w:r w:rsidR="006A1927">
        <w:rPr>
          <w:sz w:val="22"/>
          <w:szCs w:val="22"/>
        </w:rPr>
        <w:t>at</w:t>
      </w:r>
      <w:r>
        <w:rPr>
          <w:sz w:val="22"/>
          <w:szCs w:val="22"/>
        </w:rPr>
        <w:t xml:space="preserve"> the STPPC meeting on May 21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. Treasurer DePaula expressed concern that Ms. Sziber might not have the necessary figures for the port insurance proposal. </w:t>
      </w:r>
      <w:r w:rsidR="006A1927">
        <w:rPr>
          <w:sz w:val="22"/>
          <w:szCs w:val="22"/>
        </w:rPr>
        <w:t>O</w:t>
      </w:r>
      <w:r>
        <w:rPr>
          <w:sz w:val="22"/>
          <w:szCs w:val="22"/>
        </w:rPr>
        <w:t xml:space="preserve">btaining </w:t>
      </w:r>
      <w:r w:rsidR="006A1927">
        <w:rPr>
          <w:sz w:val="22"/>
          <w:szCs w:val="22"/>
        </w:rPr>
        <w:t>firm</w:t>
      </w:r>
      <w:r>
        <w:rPr>
          <w:sz w:val="22"/>
          <w:szCs w:val="22"/>
        </w:rPr>
        <w:t xml:space="preserve"> information from insurance underwriters more than 30 days before </w:t>
      </w:r>
      <w:r w:rsidR="00B51D09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renewal </w:t>
      </w:r>
      <w:r w:rsidR="00B51D09">
        <w:rPr>
          <w:sz w:val="22"/>
          <w:szCs w:val="22"/>
        </w:rPr>
        <w:t>date is challenging</w:t>
      </w:r>
      <w:r>
        <w:rPr>
          <w:sz w:val="22"/>
          <w:szCs w:val="22"/>
        </w:rPr>
        <w:t xml:space="preserve">. Secretary Sheridan reminded the commissioners that this was the reason the meeting date had been moved closer to the renewal period. The commissioners remained concerned that </w:t>
      </w:r>
      <w:r w:rsidR="006A1927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definitive insurance </w:t>
      </w:r>
      <w:r w:rsidR="006A1927">
        <w:rPr>
          <w:sz w:val="22"/>
          <w:szCs w:val="22"/>
        </w:rPr>
        <w:t>proposal</w:t>
      </w:r>
      <w:r>
        <w:rPr>
          <w:sz w:val="22"/>
          <w:szCs w:val="22"/>
        </w:rPr>
        <w:t xml:space="preserve"> might not be available at the meeting and discussed </w:t>
      </w:r>
      <w:r w:rsidR="006A1927">
        <w:rPr>
          <w:sz w:val="22"/>
          <w:szCs w:val="22"/>
        </w:rPr>
        <w:t xml:space="preserve">the possibility of </w:t>
      </w:r>
      <w:r>
        <w:rPr>
          <w:sz w:val="22"/>
          <w:szCs w:val="22"/>
        </w:rPr>
        <w:t xml:space="preserve">moving the </w:t>
      </w:r>
      <w:r w:rsidR="006A1927">
        <w:rPr>
          <w:sz w:val="22"/>
          <w:szCs w:val="22"/>
        </w:rPr>
        <w:t xml:space="preserve">meeting </w:t>
      </w:r>
      <w:r>
        <w:rPr>
          <w:sz w:val="22"/>
          <w:szCs w:val="22"/>
        </w:rPr>
        <w:t>date again to avoid making a last-minute decision on the port’s insurance. Commissioner Schanzbach said commercial rates ha</w:t>
      </w:r>
      <w:r w:rsidR="001B1282">
        <w:rPr>
          <w:sz w:val="22"/>
          <w:szCs w:val="22"/>
        </w:rPr>
        <w:t>d</w:t>
      </w:r>
      <w:r>
        <w:rPr>
          <w:sz w:val="22"/>
          <w:szCs w:val="22"/>
        </w:rPr>
        <w:t xml:space="preserve"> dec</w:t>
      </w:r>
      <w:r w:rsidR="006A1927">
        <w:rPr>
          <w:sz w:val="22"/>
          <w:szCs w:val="22"/>
        </w:rPr>
        <w:t>reased</w:t>
      </w:r>
      <w:r>
        <w:rPr>
          <w:sz w:val="22"/>
          <w:szCs w:val="22"/>
        </w:rPr>
        <w:t xml:space="preserve"> over the past 12 </w:t>
      </w:r>
      <w:r w:rsidR="006A1927">
        <w:rPr>
          <w:sz w:val="22"/>
          <w:szCs w:val="22"/>
        </w:rPr>
        <w:t>-</w:t>
      </w:r>
      <w:r>
        <w:rPr>
          <w:sz w:val="22"/>
          <w:szCs w:val="22"/>
        </w:rPr>
        <w:t xml:space="preserve"> 18 months. </w:t>
      </w:r>
      <w:r w:rsidR="006A19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He also noted that the fire protection class rating </w:t>
      </w:r>
      <w:r w:rsidR="006A1927">
        <w:rPr>
          <w:sz w:val="22"/>
          <w:szCs w:val="22"/>
        </w:rPr>
        <w:t>is now 6</w:t>
      </w:r>
      <w:r w:rsidR="00B51D09">
        <w:rPr>
          <w:sz w:val="22"/>
          <w:szCs w:val="22"/>
        </w:rPr>
        <w:t>, which</w:t>
      </w:r>
      <w:r w:rsidR="006A1927">
        <w:rPr>
          <w:sz w:val="22"/>
          <w:szCs w:val="22"/>
        </w:rPr>
        <w:t xml:space="preserve"> was previously 1</w:t>
      </w:r>
      <w:r>
        <w:rPr>
          <w:sz w:val="22"/>
          <w:szCs w:val="22"/>
        </w:rPr>
        <w:t xml:space="preserve">0. He said that if </w:t>
      </w:r>
      <w:r w:rsidR="006A1927">
        <w:rPr>
          <w:sz w:val="22"/>
          <w:szCs w:val="22"/>
        </w:rPr>
        <w:t>a proposal</w:t>
      </w:r>
      <w:r>
        <w:rPr>
          <w:sz w:val="22"/>
          <w:szCs w:val="22"/>
        </w:rPr>
        <w:t xml:space="preserve"> is presented at the May 21</w:t>
      </w:r>
      <w:r>
        <w:rPr>
          <w:sz w:val="22"/>
          <w:szCs w:val="22"/>
          <w:vertAlign w:val="superscript"/>
        </w:rPr>
        <w:t>st</w:t>
      </w:r>
      <w:r>
        <w:rPr>
          <w:sz w:val="22"/>
          <w:szCs w:val="22"/>
        </w:rPr>
        <w:t xml:space="preserve"> meeting, the commissioners will have time to review it and </w:t>
      </w:r>
      <w:proofErr w:type="gramStart"/>
      <w:r>
        <w:rPr>
          <w:sz w:val="22"/>
          <w:szCs w:val="22"/>
        </w:rPr>
        <w:t>make a decision</w:t>
      </w:r>
      <w:proofErr w:type="gramEnd"/>
      <w:r>
        <w:rPr>
          <w:sz w:val="22"/>
          <w:szCs w:val="22"/>
        </w:rPr>
        <w:t xml:space="preserve"> on the port insurance at the STPPC meeting on June 8, 2026.</w:t>
      </w:r>
    </w:p>
    <w:p w14:paraId="0F4B0863" w14:textId="77777777" w:rsidR="00F92872" w:rsidRDefault="00F92872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31E5FB5" w14:textId="6FCFC509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President Ferrara asked for a motion to adjourn the regular meeting.  </w:t>
      </w:r>
      <w:r w:rsidR="00DA13BD">
        <w:rPr>
          <w:rFonts w:ascii="Aptos" w:eastAsia="Aptos" w:hAnsi="Aptos" w:cs="Times New Roman"/>
          <w:kern w:val="0"/>
          <w:sz w:val="22"/>
          <w:szCs w:val="22"/>
          <w14:ligatures w14:val="none"/>
        </w:rPr>
        <w:t>Treasurer DePaula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made the motion to adjourn the regular meeting, seconded by </w:t>
      </w:r>
      <w:r w:rsidR="00DA13BD">
        <w:rPr>
          <w:rFonts w:ascii="Aptos" w:eastAsia="Aptos" w:hAnsi="Aptos" w:cs="Times New Roman"/>
          <w:kern w:val="0"/>
          <w:sz w:val="22"/>
          <w:szCs w:val="22"/>
          <w14:ligatures w14:val="none"/>
        </w:rPr>
        <w:t>Secretary Sheridan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. Motion passed.</w:t>
      </w:r>
      <w:r w:rsidR="00D80B17" w:rsidRPr="00D80B17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</w:t>
      </w:r>
      <w:r w:rsidR="00D80B17">
        <w:rPr>
          <w:rFonts w:ascii="Aptos" w:eastAsia="Aptos" w:hAnsi="Aptos" w:cs="Times New Roman"/>
          <w:kern w:val="0"/>
          <w:sz w:val="22"/>
          <w:szCs w:val="22"/>
          <w14:ligatures w14:val="none"/>
        </w:rPr>
        <w:t>Yeas: 5  Ferrara, DePaula, Sheridan, Davis, Schanzbach</w:t>
      </w:r>
      <w:r w:rsidR="00D80B17" w:rsidRPr="0058153E">
        <w:rPr>
          <w:kern w:val="0"/>
          <w:sz w:val="22"/>
          <w:szCs w:val="22"/>
          <w14:ligatures w14:val="none"/>
        </w:rPr>
        <w:t xml:space="preserve"> </w:t>
      </w:r>
      <w:r w:rsidR="00D80B17">
        <w:rPr>
          <w:kern w:val="0"/>
          <w:sz w:val="22"/>
          <w:szCs w:val="22"/>
          <w14:ligatures w14:val="none"/>
        </w:rPr>
        <w:t xml:space="preserve">  Nays: 0  Absent: 2   Roper, Sims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</w:t>
      </w:r>
    </w:p>
    <w:p w14:paraId="1F4A964C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B749889" w14:textId="4321F6B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The meeting adjourned at  9:</w:t>
      </w:r>
      <w:r w:rsidR="000E597C">
        <w:rPr>
          <w:rFonts w:ascii="Aptos" w:eastAsia="Aptos" w:hAnsi="Aptos" w:cs="Times New Roman"/>
          <w:kern w:val="0"/>
          <w:sz w:val="22"/>
          <w:szCs w:val="22"/>
          <w14:ligatures w14:val="none"/>
        </w:rPr>
        <w:t>43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AM. </w:t>
      </w:r>
    </w:p>
    <w:p w14:paraId="130C78B8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607FE01E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4C5BE5C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512492A2" w14:textId="77777777" w:rsidR="00D4245F" w:rsidRDefault="00D4245F" w:rsidP="00D4245F">
      <w:pPr>
        <w:spacing w:after="0" w:line="240" w:lineRule="auto"/>
        <w:jc w:val="both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031A2812" w14:textId="77777777" w:rsidR="00D4245F" w:rsidRDefault="00D4245F" w:rsidP="00D4245F">
      <w:pPr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_____________________________________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  <w:t>____________________________________</w:t>
      </w:r>
    </w:p>
    <w:p w14:paraId="1D7FFE80" w14:textId="77777777" w:rsidR="00D4245F" w:rsidRDefault="00D4245F" w:rsidP="00D4245F">
      <w:pPr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Rhonda Sheridan, Secretary STPPC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ab/>
        <w:t>Daryl Ferrara, President STPPC</w:t>
      </w:r>
    </w:p>
    <w:p w14:paraId="525344AD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5F7E78F6" w14:textId="77777777" w:rsidR="00D4245F" w:rsidRDefault="00D4245F" w:rsidP="00D4245F">
      <w:pPr>
        <w:spacing w:after="0" w:line="240" w:lineRule="auto"/>
        <w:jc w:val="center"/>
        <w:rPr>
          <w:rFonts w:ascii="Aptos" w:eastAsia="Aptos" w:hAnsi="Aptos" w:cs="Times New Roman"/>
          <w:b/>
          <w:bCs/>
          <w:kern w:val="0"/>
          <w:sz w:val="22"/>
          <w:szCs w:val="22"/>
          <w14:ligatures w14:val="none"/>
        </w:rPr>
      </w:pPr>
    </w:p>
    <w:p w14:paraId="42720890" w14:textId="77777777" w:rsidR="00D4245F" w:rsidRDefault="00D4245F"/>
    <w:sectPr w:rsidR="00D4245F" w:rsidSect="00D424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71297"/>
    <w:multiLevelType w:val="hybridMultilevel"/>
    <w:tmpl w:val="365EFDD4"/>
    <w:lvl w:ilvl="0" w:tplc="98AA49E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B56695"/>
    <w:multiLevelType w:val="hybridMultilevel"/>
    <w:tmpl w:val="935E1E7A"/>
    <w:lvl w:ilvl="0" w:tplc="D6E230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C50D69"/>
    <w:multiLevelType w:val="hybridMultilevel"/>
    <w:tmpl w:val="4238F160"/>
    <w:lvl w:ilvl="0" w:tplc="0C765EF4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72B289F6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229132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4418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16370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5F"/>
    <w:rsid w:val="000E597C"/>
    <w:rsid w:val="0011061C"/>
    <w:rsid w:val="001469FD"/>
    <w:rsid w:val="001807A3"/>
    <w:rsid w:val="00183239"/>
    <w:rsid w:val="00187AFF"/>
    <w:rsid w:val="001B1282"/>
    <w:rsid w:val="001C6ED2"/>
    <w:rsid w:val="0025656C"/>
    <w:rsid w:val="002616A9"/>
    <w:rsid w:val="002A1D09"/>
    <w:rsid w:val="002A6DBE"/>
    <w:rsid w:val="002B0D4B"/>
    <w:rsid w:val="002C4BFC"/>
    <w:rsid w:val="00310D3E"/>
    <w:rsid w:val="003559CA"/>
    <w:rsid w:val="00383D93"/>
    <w:rsid w:val="00480C16"/>
    <w:rsid w:val="0049743C"/>
    <w:rsid w:val="004F28DF"/>
    <w:rsid w:val="004F4A68"/>
    <w:rsid w:val="0058153E"/>
    <w:rsid w:val="005D703F"/>
    <w:rsid w:val="00645CC0"/>
    <w:rsid w:val="006A1927"/>
    <w:rsid w:val="006B3F5B"/>
    <w:rsid w:val="006C2C88"/>
    <w:rsid w:val="006F7FFB"/>
    <w:rsid w:val="007019A9"/>
    <w:rsid w:val="007A7AC2"/>
    <w:rsid w:val="00807ABE"/>
    <w:rsid w:val="00852742"/>
    <w:rsid w:val="008608D5"/>
    <w:rsid w:val="00860F49"/>
    <w:rsid w:val="00871307"/>
    <w:rsid w:val="00886548"/>
    <w:rsid w:val="008C44B0"/>
    <w:rsid w:val="008D5696"/>
    <w:rsid w:val="008F5449"/>
    <w:rsid w:val="00970132"/>
    <w:rsid w:val="009D633F"/>
    <w:rsid w:val="009E01EC"/>
    <w:rsid w:val="00A94A29"/>
    <w:rsid w:val="00AA7EDC"/>
    <w:rsid w:val="00AB0863"/>
    <w:rsid w:val="00AB6281"/>
    <w:rsid w:val="00AC3343"/>
    <w:rsid w:val="00AF0529"/>
    <w:rsid w:val="00B27575"/>
    <w:rsid w:val="00B51D09"/>
    <w:rsid w:val="00BA2210"/>
    <w:rsid w:val="00C515E0"/>
    <w:rsid w:val="00C70AF5"/>
    <w:rsid w:val="00CA643D"/>
    <w:rsid w:val="00CD724A"/>
    <w:rsid w:val="00D4245F"/>
    <w:rsid w:val="00D80B17"/>
    <w:rsid w:val="00D934F8"/>
    <w:rsid w:val="00DA0C8C"/>
    <w:rsid w:val="00DA13BD"/>
    <w:rsid w:val="00E22C1B"/>
    <w:rsid w:val="00E75433"/>
    <w:rsid w:val="00EB41E3"/>
    <w:rsid w:val="00EF7DAB"/>
    <w:rsid w:val="00F00AE6"/>
    <w:rsid w:val="00F059DD"/>
    <w:rsid w:val="00F07DF7"/>
    <w:rsid w:val="00F8787F"/>
    <w:rsid w:val="00F92872"/>
    <w:rsid w:val="00FA3669"/>
    <w:rsid w:val="00FC362E"/>
    <w:rsid w:val="00FC4E97"/>
    <w:rsid w:val="00FE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C0AEB"/>
  <w15:chartTrackingRefBased/>
  <w15:docId w15:val="{1DEFB2FE-B1C2-4688-81FB-191F33CD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45F"/>
  </w:style>
  <w:style w:type="paragraph" w:styleId="Heading1">
    <w:name w:val="heading 1"/>
    <w:basedOn w:val="Normal"/>
    <w:next w:val="Normal"/>
    <w:link w:val="Heading1Char"/>
    <w:uiPriority w:val="9"/>
    <w:qFormat/>
    <w:rsid w:val="00D42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2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2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2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2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2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2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2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2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2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2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2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2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2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2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2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245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08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8600</TotalTime>
  <Pages>1</Pages>
  <Words>1895</Words>
  <Characters>10371</Characters>
  <Application>Microsoft Office Word</Application>
  <DocSecurity>0</DocSecurity>
  <Lines>518</Lines>
  <Paragraphs>314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14</cp:revision>
  <cp:lastPrinted>2026-05-15T15:33:00Z</cp:lastPrinted>
  <dcterms:created xsi:type="dcterms:W3CDTF">2026-04-15T17:24:00Z</dcterms:created>
  <dcterms:modified xsi:type="dcterms:W3CDTF">2026-05-15T16:00:00Z</dcterms:modified>
</cp:coreProperties>
</file>