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70F7" w:rsidRDefault="00AD2D91">
      <w:pPr>
        <w:pStyle w:val="BodyText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="009B6209">
        <w:rPr>
          <w:rFonts w:ascii="Arial" w:hAnsi="Arial" w:cs="Arial"/>
        </w:rPr>
        <w:t>inutes of the</w:t>
      </w:r>
      <w:r w:rsidR="000F5713">
        <w:rPr>
          <w:rFonts w:ascii="Arial" w:hAnsi="Arial" w:cs="Arial"/>
        </w:rPr>
        <w:t xml:space="preserve"> </w:t>
      </w:r>
      <w:r w:rsidR="002E2EF1">
        <w:rPr>
          <w:rFonts w:ascii="Arial" w:hAnsi="Arial" w:cs="Arial"/>
        </w:rPr>
        <w:t>Regular</w:t>
      </w:r>
      <w:r w:rsidR="00472023">
        <w:rPr>
          <w:rFonts w:ascii="Arial" w:hAnsi="Arial" w:cs="Arial"/>
        </w:rPr>
        <w:t xml:space="preserve"> </w:t>
      </w:r>
      <w:r w:rsidR="009B6209">
        <w:rPr>
          <w:rFonts w:ascii="Arial" w:hAnsi="Arial" w:cs="Arial"/>
        </w:rPr>
        <w:t xml:space="preserve">Meeting of the </w:t>
      </w:r>
      <w:r w:rsidR="001F28C6">
        <w:rPr>
          <w:rFonts w:ascii="Arial" w:hAnsi="Arial" w:cs="Arial"/>
        </w:rPr>
        <w:t>Board</w:t>
      </w:r>
      <w:r w:rsidR="009B6209">
        <w:rPr>
          <w:rFonts w:ascii="Arial" w:hAnsi="Arial" w:cs="Arial"/>
        </w:rPr>
        <w:t xml:space="preserve"> of Commissioners of the Lake Charles Harbor and Terminal District held at </w:t>
      </w:r>
      <w:r w:rsidR="00AD0EF5">
        <w:rPr>
          <w:rFonts w:ascii="Arial" w:hAnsi="Arial" w:cs="Arial"/>
        </w:rPr>
        <w:t>5</w:t>
      </w:r>
      <w:r w:rsidR="00342C69">
        <w:rPr>
          <w:rFonts w:ascii="Arial" w:hAnsi="Arial" w:cs="Arial"/>
        </w:rPr>
        <w:t>:00 P.M.</w:t>
      </w:r>
      <w:r w:rsidR="001174B5">
        <w:rPr>
          <w:rFonts w:ascii="Arial" w:hAnsi="Arial" w:cs="Arial"/>
        </w:rPr>
        <w:t xml:space="preserve">, </w:t>
      </w:r>
      <w:r w:rsidR="00D14972">
        <w:rPr>
          <w:rFonts w:ascii="Arial" w:hAnsi="Arial" w:cs="Arial"/>
        </w:rPr>
        <w:t xml:space="preserve">Monday, </w:t>
      </w:r>
      <w:r w:rsidR="00FC4DB7">
        <w:rPr>
          <w:rFonts w:ascii="Arial" w:hAnsi="Arial" w:cs="Arial"/>
        </w:rPr>
        <w:t>Ju</w:t>
      </w:r>
      <w:r w:rsidR="00C72AD5">
        <w:rPr>
          <w:rFonts w:ascii="Arial" w:hAnsi="Arial" w:cs="Arial"/>
        </w:rPr>
        <w:t>ly 22</w:t>
      </w:r>
      <w:r w:rsidR="003356A1">
        <w:rPr>
          <w:rFonts w:ascii="Arial" w:hAnsi="Arial" w:cs="Arial"/>
        </w:rPr>
        <w:t>, 2024</w:t>
      </w:r>
      <w:r w:rsidR="00B51A3B">
        <w:rPr>
          <w:rFonts w:ascii="Arial" w:hAnsi="Arial" w:cs="Arial"/>
        </w:rPr>
        <w:t xml:space="preserve"> </w:t>
      </w:r>
      <w:r w:rsidR="009B6209">
        <w:rPr>
          <w:rFonts w:ascii="Arial" w:hAnsi="Arial" w:cs="Arial"/>
        </w:rPr>
        <w:t xml:space="preserve">in the </w:t>
      </w:r>
      <w:r w:rsidR="001F28C6">
        <w:rPr>
          <w:rFonts w:ascii="Arial" w:hAnsi="Arial" w:cs="Arial"/>
        </w:rPr>
        <w:t>Board</w:t>
      </w:r>
      <w:r w:rsidR="00F31699">
        <w:rPr>
          <w:rFonts w:ascii="Arial" w:hAnsi="Arial" w:cs="Arial"/>
        </w:rPr>
        <w:t>r</w:t>
      </w:r>
      <w:r w:rsidR="009B6209">
        <w:rPr>
          <w:rFonts w:ascii="Arial" w:hAnsi="Arial" w:cs="Arial"/>
        </w:rPr>
        <w:t xml:space="preserve">oom of the </w:t>
      </w:r>
      <w:r w:rsidR="001F28C6">
        <w:rPr>
          <w:rFonts w:ascii="Arial" w:hAnsi="Arial" w:cs="Arial"/>
        </w:rPr>
        <w:t>Port</w:t>
      </w:r>
      <w:r w:rsidR="009B6209">
        <w:rPr>
          <w:rFonts w:ascii="Arial" w:hAnsi="Arial" w:cs="Arial"/>
        </w:rPr>
        <w:t xml:space="preserve"> of Lake </w:t>
      </w:r>
      <w:r w:rsidR="00673861">
        <w:rPr>
          <w:rFonts w:ascii="Arial" w:hAnsi="Arial" w:cs="Arial"/>
        </w:rPr>
        <w:t xml:space="preserve">Charles </w:t>
      </w:r>
      <w:r w:rsidR="009B6209">
        <w:rPr>
          <w:rFonts w:ascii="Arial" w:hAnsi="Arial" w:cs="Arial"/>
        </w:rPr>
        <w:t>located at</w:t>
      </w:r>
      <w:r w:rsidR="008C216A">
        <w:rPr>
          <w:rFonts w:ascii="Arial" w:hAnsi="Arial" w:cs="Arial"/>
        </w:rPr>
        <w:t xml:space="preserve"> 1611 West Sallier St.</w:t>
      </w:r>
      <w:r w:rsidR="004F4AC7">
        <w:rPr>
          <w:rFonts w:ascii="Arial" w:hAnsi="Arial" w:cs="Arial"/>
        </w:rPr>
        <w:t>,</w:t>
      </w:r>
      <w:r w:rsidR="009B6209">
        <w:rPr>
          <w:rFonts w:ascii="Arial" w:hAnsi="Arial" w:cs="Arial"/>
        </w:rPr>
        <w:t xml:space="preserve"> Lake Charles, Louisiana.</w:t>
      </w:r>
      <w:r w:rsidR="00FF70F7">
        <w:rPr>
          <w:rFonts w:ascii="Arial" w:hAnsi="Arial" w:cs="Arial"/>
        </w:rPr>
        <w:t xml:space="preserve">  </w:t>
      </w:r>
    </w:p>
    <w:p w:rsidR="00FF70F7" w:rsidRDefault="00FF70F7">
      <w:pPr>
        <w:pStyle w:val="BodyText"/>
        <w:rPr>
          <w:rFonts w:ascii="Arial" w:hAnsi="Arial" w:cs="Arial"/>
        </w:rPr>
      </w:pPr>
    </w:p>
    <w:p w:rsidR="009B6209" w:rsidRDefault="009B6209">
      <w:pPr>
        <w:jc w:val="both"/>
        <w:rPr>
          <w:rFonts w:ascii="Arial" w:hAnsi="Arial" w:cs="Arial"/>
        </w:rPr>
      </w:pPr>
    </w:p>
    <w:p w:rsidR="009B6209" w:rsidRDefault="009B620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In attendance and constituting a quorum, were:</w:t>
      </w:r>
    </w:p>
    <w:p w:rsidR="009B6209" w:rsidRDefault="009B6209">
      <w:pPr>
        <w:jc w:val="both"/>
        <w:rPr>
          <w:rFonts w:ascii="Arial" w:hAnsi="Arial" w:cs="Arial"/>
        </w:rPr>
      </w:pPr>
    </w:p>
    <w:p w:rsidR="00F8353D" w:rsidRDefault="00C72AD5" w:rsidP="00F8353D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Kevin D. Guidry</w:t>
      </w:r>
      <w:r w:rsidR="00F8353D">
        <w:rPr>
          <w:rFonts w:ascii="Arial" w:hAnsi="Arial" w:cs="Arial"/>
        </w:rPr>
        <w:t xml:space="preserve">, </w:t>
      </w:r>
      <w:r w:rsidR="000416BC">
        <w:rPr>
          <w:rFonts w:ascii="Arial" w:hAnsi="Arial" w:cs="Arial"/>
        </w:rPr>
        <w:t>President</w:t>
      </w:r>
      <w:r w:rsidR="006E2B2D">
        <w:rPr>
          <w:rFonts w:ascii="Arial" w:hAnsi="Arial" w:cs="Arial"/>
        </w:rPr>
        <w:t xml:space="preserve"> </w:t>
      </w:r>
    </w:p>
    <w:p w:rsidR="00C72AD5" w:rsidRDefault="00C72AD5" w:rsidP="00F8353D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Mary Jo Bayles, Vice President</w:t>
      </w:r>
    </w:p>
    <w:p w:rsidR="002C5F26" w:rsidRDefault="00C72AD5" w:rsidP="000F5713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John M. Cradure</w:t>
      </w:r>
      <w:r w:rsidR="000F5713">
        <w:rPr>
          <w:rFonts w:ascii="Arial" w:hAnsi="Arial" w:cs="Arial"/>
        </w:rPr>
        <w:t>, Secretary/Treasurer</w:t>
      </w:r>
    </w:p>
    <w:p w:rsidR="002C5F26" w:rsidRDefault="00C72AD5" w:rsidP="002C5F26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Jonathan L. Johnson</w:t>
      </w:r>
      <w:r w:rsidR="002C5F26">
        <w:rPr>
          <w:rFonts w:ascii="Arial" w:hAnsi="Arial" w:cs="Arial"/>
        </w:rPr>
        <w:t>, Assistant Secretary/Treasurer</w:t>
      </w:r>
      <w:r w:rsidR="00FC4DB7">
        <w:rPr>
          <w:rFonts w:ascii="Arial" w:hAnsi="Arial" w:cs="Arial"/>
        </w:rPr>
        <w:t xml:space="preserve"> </w:t>
      </w:r>
    </w:p>
    <w:p w:rsidR="00C72AD5" w:rsidRDefault="00FC4DB7" w:rsidP="00FC4DB7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Carl J. Krielow, Commissioner</w:t>
      </w:r>
    </w:p>
    <w:p w:rsidR="00FC4DB7" w:rsidRDefault="00FC4DB7" w:rsidP="00970F54">
      <w:pPr>
        <w:ind w:firstLine="720"/>
        <w:jc w:val="both"/>
        <w:rPr>
          <w:rFonts w:ascii="Arial" w:hAnsi="Arial" w:cs="Arial"/>
        </w:rPr>
      </w:pPr>
    </w:p>
    <w:p w:rsidR="009B6209" w:rsidRDefault="009B620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Absent:</w:t>
      </w:r>
    </w:p>
    <w:p w:rsidR="002C5F26" w:rsidRDefault="002C5F26">
      <w:pPr>
        <w:jc w:val="both"/>
        <w:rPr>
          <w:rFonts w:ascii="Arial" w:hAnsi="Arial" w:cs="Arial"/>
        </w:rPr>
      </w:pPr>
    </w:p>
    <w:p w:rsidR="00492C66" w:rsidRDefault="00492C66" w:rsidP="00492C66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Thomas L. Lorenzi,</w:t>
      </w:r>
      <w:r w:rsidRPr="00C72AD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Commissioner</w:t>
      </w:r>
      <w:r w:rsidR="0070246B">
        <w:rPr>
          <w:rFonts w:ascii="Arial" w:hAnsi="Arial" w:cs="Arial"/>
        </w:rPr>
        <w:t xml:space="preserve">   </w:t>
      </w:r>
    </w:p>
    <w:p w:rsidR="00CD3219" w:rsidRDefault="00CD3219">
      <w:pPr>
        <w:jc w:val="both"/>
        <w:rPr>
          <w:rFonts w:ascii="Arial" w:hAnsi="Arial" w:cs="Arial"/>
        </w:rPr>
      </w:pPr>
    </w:p>
    <w:p w:rsidR="00A660BB" w:rsidRDefault="00A660BB">
      <w:pPr>
        <w:jc w:val="both"/>
        <w:rPr>
          <w:rFonts w:ascii="Arial" w:hAnsi="Arial" w:cs="Arial"/>
        </w:rPr>
      </w:pPr>
    </w:p>
    <w:p w:rsidR="009B6209" w:rsidRDefault="001F3AA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9B6209">
        <w:rPr>
          <w:rFonts w:ascii="Arial" w:hAnsi="Arial" w:cs="Arial"/>
        </w:rPr>
        <w:t>Also Present:</w:t>
      </w:r>
    </w:p>
    <w:p w:rsidR="009B6209" w:rsidRDefault="009B620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D341F8" w:rsidRDefault="00622F1D" w:rsidP="00CE421A">
      <w:pPr>
        <w:rPr>
          <w:rFonts w:ascii="Arial" w:hAnsi="Arial" w:cs="Arial"/>
          <w:szCs w:val="24"/>
        </w:rPr>
      </w:pPr>
      <w:r>
        <w:rPr>
          <w:rFonts w:ascii="Arial" w:hAnsi="Arial" w:cs="Arial"/>
        </w:rPr>
        <w:tab/>
      </w:r>
      <w:r w:rsidR="00766295">
        <w:rPr>
          <w:rFonts w:ascii="Arial" w:hAnsi="Arial" w:cs="Arial"/>
          <w:szCs w:val="24"/>
        </w:rPr>
        <w:t xml:space="preserve">Richert </w:t>
      </w:r>
      <w:r w:rsidR="00D87E5F">
        <w:rPr>
          <w:rFonts w:ascii="Arial" w:hAnsi="Arial" w:cs="Arial"/>
          <w:szCs w:val="24"/>
        </w:rPr>
        <w:t>Self</w:t>
      </w:r>
      <w:r w:rsidR="00766295">
        <w:rPr>
          <w:rFonts w:ascii="Arial" w:hAnsi="Arial" w:cs="Arial"/>
          <w:szCs w:val="24"/>
        </w:rPr>
        <w:t>, Executive Director</w:t>
      </w:r>
      <w:r w:rsidR="00E437E4">
        <w:rPr>
          <w:rFonts w:ascii="Arial" w:hAnsi="Arial" w:cs="Arial"/>
          <w:szCs w:val="24"/>
        </w:rPr>
        <w:t xml:space="preserve"> </w:t>
      </w:r>
    </w:p>
    <w:p w:rsidR="005A574E" w:rsidRDefault="00D341F8" w:rsidP="00D341F8">
      <w:pPr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Jon Ringo, </w:t>
      </w:r>
      <w:r w:rsidR="009975B8">
        <w:rPr>
          <w:rFonts w:ascii="Arial" w:hAnsi="Arial" w:cs="Arial"/>
        </w:rPr>
        <w:t>Executive</w:t>
      </w:r>
      <w:r>
        <w:rPr>
          <w:rFonts w:ascii="Arial" w:hAnsi="Arial" w:cs="Arial"/>
        </w:rPr>
        <w:t xml:space="preserve"> Counsel</w:t>
      </w:r>
      <w:r w:rsidR="0046532E">
        <w:rPr>
          <w:rFonts w:ascii="Arial" w:hAnsi="Arial" w:cs="Arial"/>
        </w:rPr>
        <w:t xml:space="preserve"> </w:t>
      </w:r>
    </w:p>
    <w:p w:rsidR="003B4893" w:rsidRDefault="003914CF" w:rsidP="00CE421A">
      <w:pPr>
        <w:rPr>
          <w:rFonts w:ascii="Arial" w:hAnsi="Arial" w:cs="Arial"/>
          <w:szCs w:val="24"/>
        </w:rPr>
      </w:pPr>
      <w:r>
        <w:rPr>
          <w:rFonts w:ascii="Arial" w:hAnsi="Arial" w:cs="Arial"/>
        </w:rPr>
        <w:tab/>
      </w:r>
      <w:r w:rsidR="003B4893">
        <w:rPr>
          <w:rFonts w:ascii="Arial" w:hAnsi="Arial" w:cs="Arial"/>
          <w:szCs w:val="24"/>
        </w:rPr>
        <w:t>Cameron Landry, Director of Administration and Finance</w:t>
      </w:r>
    </w:p>
    <w:p w:rsidR="00970F54" w:rsidRDefault="00970F54" w:rsidP="00CE421A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  <w:t>Channing Hayden, Director of Navigation</w:t>
      </w:r>
    </w:p>
    <w:p w:rsidR="003356A1" w:rsidRDefault="003356A1" w:rsidP="00CE421A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  <w:t>Todd Henderson, Director of Operations</w:t>
      </w:r>
    </w:p>
    <w:p w:rsidR="00D65BD1" w:rsidRDefault="00D65BD1" w:rsidP="00CE421A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  <w:t>Therrance Chretien, Director of Cargo and Trade Development</w:t>
      </w:r>
    </w:p>
    <w:p w:rsidR="00622F1D" w:rsidRDefault="00A8573D" w:rsidP="000E30E9">
      <w:pPr>
        <w:rPr>
          <w:rFonts w:ascii="Arial" w:hAnsi="Arial" w:cs="Arial"/>
        </w:rPr>
      </w:pPr>
      <w:r>
        <w:rPr>
          <w:rFonts w:ascii="Arial" w:hAnsi="Arial" w:cs="Arial"/>
          <w:szCs w:val="24"/>
        </w:rPr>
        <w:tab/>
      </w:r>
      <w:r w:rsidR="00807CD7">
        <w:rPr>
          <w:rFonts w:ascii="Arial" w:hAnsi="Arial" w:cs="Arial"/>
          <w:szCs w:val="24"/>
        </w:rPr>
        <w:t>Michelle Bolen, Executive</w:t>
      </w:r>
      <w:r w:rsidR="001174B5">
        <w:rPr>
          <w:rFonts w:ascii="Arial" w:hAnsi="Arial" w:cs="Arial"/>
          <w:szCs w:val="24"/>
        </w:rPr>
        <w:t xml:space="preserve"> Administrative Assistant</w:t>
      </w:r>
      <w:r w:rsidR="00833A6E">
        <w:rPr>
          <w:rFonts w:ascii="Arial" w:hAnsi="Arial" w:cs="Arial"/>
        </w:rPr>
        <w:t xml:space="preserve"> </w:t>
      </w:r>
    </w:p>
    <w:p w:rsidR="003577D8" w:rsidRDefault="003577D8" w:rsidP="008C062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78416E" w:rsidRDefault="0078416E">
      <w:pPr>
        <w:pStyle w:val="BodyText"/>
        <w:rPr>
          <w:rFonts w:ascii="Arial" w:hAnsi="Arial" w:cs="Arial"/>
        </w:rPr>
      </w:pPr>
    </w:p>
    <w:p w:rsidR="00BE5149" w:rsidRDefault="000339FF" w:rsidP="00017A31">
      <w:pPr>
        <w:pStyle w:val="BodyText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="00C35A77">
        <w:rPr>
          <w:rFonts w:ascii="Arial" w:hAnsi="Arial" w:cs="Arial"/>
        </w:rPr>
        <w:t>r.</w:t>
      </w:r>
      <w:r w:rsidR="00D04518">
        <w:rPr>
          <w:rFonts w:ascii="Arial" w:hAnsi="Arial" w:cs="Arial"/>
        </w:rPr>
        <w:t xml:space="preserve"> </w:t>
      </w:r>
      <w:r w:rsidR="00C72AD5">
        <w:rPr>
          <w:rFonts w:ascii="Arial" w:hAnsi="Arial" w:cs="Arial"/>
        </w:rPr>
        <w:t>Guidry</w:t>
      </w:r>
      <w:r w:rsidR="0029270E">
        <w:rPr>
          <w:rFonts w:ascii="Arial" w:hAnsi="Arial" w:cs="Arial"/>
        </w:rPr>
        <w:t xml:space="preserve"> </w:t>
      </w:r>
      <w:r w:rsidR="00017A31">
        <w:rPr>
          <w:rFonts w:ascii="Arial" w:hAnsi="Arial" w:cs="Arial"/>
        </w:rPr>
        <w:t xml:space="preserve">called the meeting to order at </w:t>
      </w:r>
      <w:r w:rsidR="00AD0EF5">
        <w:rPr>
          <w:rFonts w:ascii="Arial" w:hAnsi="Arial" w:cs="Arial"/>
        </w:rPr>
        <w:t>5</w:t>
      </w:r>
      <w:r w:rsidR="00C66525">
        <w:rPr>
          <w:rFonts w:ascii="Arial" w:hAnsi="Arial" w:cs="Arial"/>
        </w:rPr>
        <w:t>:</w:t>
      </w:r>
      <w:r w:rsidR="00644FBD">
        <w:rPr>
          <w:rFonts w:ascii="Arial" w:hAnsi="Arial" w:cs="Arial"/>
        </w:rPr>
        <w:t>0</w:t>
      </w:r>
      <w:r w:rsidR="00FC4DB7">
        <w:rPr>
          <w:rFonts w:ascii="Arial" w:hAnsi="Arial" w:cs="Arial"/>
        </w:rPr>
        <w:t>1</w:t>
      </w:r>
      <w:r w:rsidR="00E31D49">
        <w:rPr>
          <w:rFonts w:ascii="Arial" w:hAnsi="Arial" w:cs="Arial"/>
        </w:rPr>
        <w:t xml:space="preserve"> </w:t>
      </w:r>
      <w:r w:rsidR="00017A31">
        <w:rPr>
          <w:rFonts w:ascii="Arial" w:hAnsi="Arial" w:cs="Arial"/>
        </w:rPr>
        <w:t>P.M.</w:t>
      </w:r>
    </w:p>
    <w:p w:rsidR="00BE5149" w:rsidRDefault="00BE5149" w:rsidP="00017A31">
      <w:pPr>
        <w:pStyle w:val="BodyText"/>
        <w:rPr>
          <w:rFonts w:ascii="Arial" w:hAnsi="Arial" w:cs="Arial"/>
        </w:rPr>
      </w:pPr>
    </w:p>
    <w:p w:rsidR="00017A31" w:rsidRDefault="003B4893" w:rsidP="00017A31">
      <w:pPr>
        <w:pStyle w:val="BodyText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="00B91901">
        <w:rPr>
          <w:rFonts w:ascii="Arial" w:hAnsi="Arial" w:cs="Arial"/>
        </w:rPr>
        <w:t>r</w:t>
      </w:r>
      <w:r>
        <w:rPr>
          <w:rFonts w:ascii="Arial" w:hAnsi="Arial" w:cs="Arial"/>
        </w:rPr>
        <w:t>.</w:t>
      </w:r>
      <w:r w:rsidR="00CD3219">
        <w:rPr>
          <w:rFonts w:ascii="Arial" w:hAnsi="Arial" w:cs="Arial"/>
        </w:rPr>
        <w:t xml:space="preserve"> </w:t>
      </w:r>
      <w:r w:rsidR="00C72AD5">
        <w:rPr>
          <w:rFonts w:ascii="Arial" w:hAnsi="Arial" w:cs="Arial"/>
        </w:rPr>
        <w:t>Krielow</w:t>
      </w:r>
      <w:r w:rsidR="002C5F26">
        <w:rPr>
          <w:rFonts w:ascii="Arial" w:hAnsi="Arial" w:cs="Arial"/>
        </w:rPr>
        <w:t xml:space="preserve"> gave</w:t>
      </w:r>
      <w:r w:rsidR="00061A5E">
        <w:rPr>
          <w:rFonts w:ascii="Arial" w:hAnsi="Arial" w:cs="Arial"/>
        </w:rPr>
        <w:t xml:space="preserve"> the invocation</w:t>
      </w:r>
      <w:r w:rsidR="00C72AD5">
        <w:rPr>
          <w:rFonts w:ascii="Arial" w:hAnsi="Arial" w:cs="Arial"/>
        </w:rPr>
        <w:t>.  Mr. Cradure</w:t>
      </w:r>
      <w:r w:rsidR="00D65BD1">
        <w:rPr>
          <w:rFonts w:ascii="Arial" w:hAnsi="Arial" w:cs="Arial"/>
        </w:rPr>
        <w:t xml:space="preserve"> </w:t>
      </w:r>
      <w:r w:rsidR="000416BC">
        <w:rPr>
          <w:rFonts w:ascii="Arial" w:hAnsi="Arial" w:cs="Arial"/>
        </w:rPr>
        <w:t>l</w:t>
      </w:r>
      <w:r w:rsidR="008A0381">
        <w:rPr>
          <w:rFonts w:ascii="Arial" w:hAnsi="Arial" w:cs="Arial"/>
        </w:rPr>
        <w:t>e</w:t>
      </w:r>
      <w:r w:rsidR="0064557C">
        <w:rPr>
          <w:rFonts w:ascii="Arial" w:hAnsi="Arial" w:cs="Arial"/>
        </w:rPr>
        <w:t xml:space="preserve">d </w:t>
      </w:r>
      <w:r w:rsidR="00017A31">
        <w:rPr>
          <w:rFonts w:ascii="Arial" w:hAnsi="Arial" w:cs="Arial"/>
        </w:rPr>
        <w:t xml:space="preserve">the </w:t>
      </w:r>
      <w:r w:rsidR="001F28C6">
        <w:rPr>
          <w:rFonts w:ascii="Arial" w:hAnsi="Arial" w:cs="Arial"/>
        </w:rPr>
        <w:t>Board</w:t>
      </w:r>
      <w:r w:rsidR="00017A31">
        <w:rPr>
          <w:rFonts w:ascii="Arial" w:hAnsi="Arial" w:cs="Arial"/>
        </w:rPr>
        <w:t xml:space="preserve"> and audience in the Pledge of Allegiance.</w:t>
      </w:r>
    </w:p>
    <w:p w:rsidR="006046DA" w:rsidRDefault="006046DA" w:rsidP="00017A31">
      <w:pPr>
        <w:pStyle w:val="BodyText"/>
        <w:rPr>
          <w:rFonts w:ascii="Arial" w:hAnsi="Arial" w:cs="Arial"/>
        </w:rPr>
      </w:pPr>
    </w:p>
    <w:p w:rsidR="0081338D" w:rsidRDefault="0081338D" w:rsidP="0081338D">
      <w:pPr>
        <w:pStyle w:val="BodyText"/>
        <w:rPr>
          <w:rFonts w:ascii="Arial" w:hAnsi="Arial" w:cs="Arial"/>
        </w:rPr>
      </w:pPr>
      <w:r>
        <w:rPr>
          <w:rFonts w:ascii="Arial" w:hAnsi="Arial" w:cs="Arial"/>
        </w:rPr>
        <w:t xml:space="preserve">Mr. </w:t>
      </w:r>
      <w:r w:rsidR="00D24A42">
        <w:rPr>
          <w:rFonts w:ascii="Arial" w:hAnsi="Arial" w:cs="Arial"/>
        </w:rPr>
        <w:t>Guidry</w:t>
      </w:r>
      <w:bookmarkStart w:id="0" w:name="_GoBack"/>
      <w:bookmarkEnd w:id="0"/>
      <w:r>
        <w:rPr>
          <w:rFonts w:ascii="Arial" w:hAnsi="Arial" w:cs="Arial"/>
        </w:rPr>
        <w:t xml:space="preserve"> made a statement reminding the </w:t>
      </w:r>
      <w:r w:rsidR="0013505B">
        <w:rPr>
          <w:rFonts w:ascii="Arial" w:hAnsi="Arial" w:cs="Arial"/>
        </w:rPr>
        <w:t>p</w:t>
      </w:r>
      <w:r>
        <w:rPr>
          <w:rFonts w:ascii="Arial" w:hAnsi="Arial" w:cs="Arial"/>
        </w:rPr>
        <w:t xml:space="preserve">ublic of the </w:t>
      </w:r>
      <w:r w:rsidR="001F28C6">
        <w:rPr>
          <w:rFonts w:ascii="Arial" w:hAnsi="Arial" w:cs="Arial"/>
        </w:rPr>
        <w:t>Port</w:t>
      </w:r>
      <w:r>
        <w:rPr>
          <w:rFonts w:ascii="Arial" w:hAnsi="Arial" w:cs="Arial"/>
        </w:rPr>
        <w:t xml:space="preserve">’s procedure for the </w:t>
      </w:r>
      <w:r w:rsidR="0013505B">
        <w:rPr>
          <w:rFonts w:ascii="Arial" w:hAnsi="Arial" w:cs="Arial"/>
        </w:rPr>
        <w:t>p</w:t>
      </w:r>
      <w:r>
        <w:rPr>
          <w:rFonts w:ascii="Arial" w:hAnsi="Arial" w:cs="Arial"/>
        </w:rPr>
        <w:t xml:space="preserve">ublic to address an agenda item to the </w:t>
      </w:r>
      <w:r w:rsidR="001F28C6">
        <w:rPr>
          <w:rFonts w:ascii="Arial" w:hAnsi="Arial" w:cs="Arial"/>
        </w:rPr>
        <w:t>Board</w:t>
      </w:r>
      <w:r>
        <w:rPr>
          <w:rFonts w:ascii="Arial" w:hAnsi="Arial" w:cs="Arial"/>
        </w:rPr>
        <w:t>.</w:t>
      </w:r>
    </w:p>
    <w:p w:rsidR="00BE5149" w:rsidRDefault="00BE5149" w:rsidP="0081338D">
      <w:pPr>
        <w:pStyle w:val="BodyText"/>
        <w:rPr>
          <w:rFonts w:ascii="Arial" w:hAnsi="Arial" w:cs="Arial"/>
        </w:rPr>
      </w:pPr>
    </w:p>
    <w:p w:rsidR="009B6AA7" w:rsidRPr="00DD57AE" w:rsidRDefault="009B6AA7" w:rsidP="009B6AA7">
      <w:pPr>
        <w:ind w:right="720" w:firstLine="720"/>
        <w:jc w:val="both"/>
        <w:rPr>
          <w:rFonts w:ascii="Arial" w:hAnsi="Arial" w:cs="Arial"/>
        </w:rPr>
      </w:pPr>
      <w:r w:rsidRPr="00DD57AE">
        <w:rPr>
          <w:rFonts w:ascii="Arial" w:hAnsi="Arial" w:cs="Arial"/>
        </w:rPr>
        <w:t xml:space="preserve">- - - - - - - - - - - - - - - - - - - - - - - - - - - - - - - - - - - - - - - - - - - - - - - - - - - - - - -  </w:t>
      </w:r>
    </w:p>
    <w:p w:rsidR="009B6AA7" w:rsidRPr="00DD57AE" w:rsidRDefault="009B6AA7" w:rsidP="009B6AA7">
      <w:pPr>
        <w:ind w:left="1440" w:right="1440" w:hanging="720"/>
        <w:jc w:val="both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</w:rPr>
        <w:t>1</w:t>
      </w:r>
      <w:r w:rsidRPr="00DD57AE">
        <w:rPr>
          <w:rFonts w:ascii="Arial" w:hAnsi="Arial" w:cs="Arial"/>
        </w:rPr>
        <w:t>.</w:t>
      </w:r>
      <w:r w:rsidRPr="00DD57AE">
        <w:rPr>
          <w:rFonts w:ascii="Arial" w:hAnsi="Arial" w:cs="Arial"/>
        </w:rPr>
        <w:tab/>
      </w:r>
      <w:r w:rsidR="005A574E">
        <w:rPr>
          <w:rFonts w:ascii="Arial" w:hAnsi="Arial" w:cs="Arial"/>
          <w:bCs/>
        </w:rPr>
        <w:t xml:space="preserve">Approval of </w:t>
      </w:r>
      <w:r w:rsidR="00B91901">
        <w:rPr>
          <w:rFonts w:ascii="Arial" w:hAnsi="Arial" w:cs="Arial"/>
          <w:bCs/>
        </w:rPr>
        <w:t xml:space="preserve">the </w:t>
      </w:r>
      <w:r w:rsidR="00C72AD5">
        <w:rPr>
          <w:rFonts w:ascii="Arial" w:hAnsi="Arial" w:cs="Arial"/>
          <w:bCs/>
        </w:rPr>
        <w:t>June 24</w:t>
      </w:r>
      <w:r w:rsidR="00D65BD1">
        <w:rPr>
          <w:rFonts w:ascii="Arial" w:hAnsi="Arial" w:cs="Arial"/>
          <w:bCs/>
        </w:rPr>
        <w:t>, 2024</w:t>
      </w:r>
      <w:r w:rsidR="00B91901">
        <w:rPr>
          <w:rFonts w:ascii="Arial" w:hAnsi="Arial" w:cs="Arial"/>
          <w:bCs/>
        </w:rPr>
        <w:t xml:space="preserve"> </w:t>
      </w:r>
      <w:r w:rsidR="007F5D61">
        <w:rPr>
          <w:rFonts w:ascii="Arial" w:hAnsi="Arial" w:cs="Arial"/>
          <w:bCs/>
        </w:rPr>
        <w:t>Regular</w:t>
      </w:r>
      <w:r w:rsidR="00B91901">
        <w:rPr>
          <w:rFonts w:ascii="Arial" w:hAnsi="Arial" w:cs="Arial"/>
          <w:bCs/>
        </w:rPr>
        <w:t xml:space="preserve"> Meeting Minutes</w:t>
      </w:r>
      <w:r w:rsidR="00DC17F6">
        <w:rPr>
          <w:rFonts w:ascii="Arial" w:hAnsi="Arial" w:cs="Arial"/>
          <w:bCs/>
        </w:rPr>
        <w:t>.</w:t>
      </w:r>
      <w:r w:rsidR="00E437E4">
        <w:rPr>
          <w:rFonts w:ascii="Arial" w:hAnsi="Arial" w:cs="Arial"/>
          <w:bCs/>
        </w:rPr>
        <w:t xml:space="preserve"> </w:t>
      </w:r>
    </w:p>
    <w:p w:rsidR="009B6AA7" w:rsidRPr="00DD57AE" w:rsidRDefault="009B6AA7" w:rsidP="009B6AA7">
      <w:pPr>
        <w:ind w:right="72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DD57AE">
        <w:rPr>
          <w:rFonts w:ascii="Arial" w:hAnsi="Arial" w:cs="Arial"/>
        </w:rPr>
        <w:t>- - - - - - - - - - - - - - - - - - - - - - - - - - - - - - - - - - - - - - - - - - - - - - - - - - - - - - -</w:t>
      </w:r>
    </w:p>
    <w:p w:rsidR="009B6AA7" w:rsidRDefault="009B6AA7" w:rsidP="0081338D">
      <w:pPr>
        <w:pStyle w:val="BodyText"/>
        <w:rPr>
          <w:rFonts w:ascii="Arial" w:hAnsi="Arial" w:cs="Arial"/>
        </w:rPr>
      </w:pPr>
    </w:p>
    <w:p w:rsidR="00432E61" w:rsidRDefault="005A574E" w:rsidP="005A574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="00BE5149">
        <w:rPr>
          <w:rFonts w:ascii="Arial" w:hAnsi="Arial" w:cs="Arial"/>
        </w:rPr>
        <w:t>r</w:t>
      </w:r>
      <w:r>
        <w:rPr>
          <w:rFonts w:ascii="Arial" w:hAnsi="Arial" w:cs="Arial"/>
        </w:rPr>
        <w:t>.</w:t>
      </w:r>
      <w:r w:rsidR="00DD328D">
        <w:rPr>
          <w:rFonts w:ascii="Arial" w:hAnsi="Arial" w:cs="Arial"/>
        </w:rPr>
        <w:t xml:space="preserve"> </w:t>
      </w:r>
      <w:r w:rsidR="00C72AD5">
        <w:rPr>
          <w:rFonts w:ascii="Arial" w:hAnsi="Arial" w:cs="Arial"/>
        </w:rPr>
        <w:t>Johnson</w:t>
      </w:r>
      <w:r w:rsidR="0038272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offered a motion to </w:t>
      </w:r>
      <w:r w:rsidR="001929D5">
        <w:rPr>
          <w:rFonts w:ascii="Arial" w:hAnsi="Arial" w:cs="Arial"/>
        </w:rPr>
        <w:t>approve</w:t>
      </w:r>
      <w:r>
        <w:rPr>
          <w:rFonts w:ascii="Arial" w:hAnsi="Arial" w:cs="Arial"/>
        </w:rPr>
        <w:t xml:space="preserve"> the </w:t>
      </w:r>
      <w:r w:rsidR="00C72AD5">
        <w:rPr>
          <w:rFonts w:ascii="Arial" w:hAnsi="Arial" w:cs="Arial"/>
        </w:rPr>
        <w:t>June 24</w:t>
      </w:r>
      <w:r w:rsidR="00D65BD1">
        <w:rPr>
          <w:rFonts w:ascii="Arial" w:hAnsi="Arial" w:cs="Arial"/>
        </w:rPr>
        <w:t>, 2024</w:t>
      </w:r>
      <w:r w:rsidR="007F5D61">
        <w:rPr>
          <w:rFonts w:ascii="Arial" w:hAnsi="Arial" w:cs="Arial"/>
        </w:rPr>
        <w:t xml:space="preserve"> Regular</w:t>
      </w:r>
      <w:r w:rsidR="00B91901">
        <w:rPr>
          <w:rFonts w:ascii="Arial" w:hAnsi="Arial" w:cs="Arial"/>
        </w:rPr>
        <w:t xml:space="preserve"> Meeting Minutes</w:t>
      </w:r>
      <w:r w:rsidR="00DC17F6">
        <w:rPr>
          <w:rFonts w:ascii="Arial" w:hAnsi="Arial" w:cs="Arial"/>
        </w:rPr>
        <w:t>.</w:t>
      </w:r>
      <w:r w:rsidR="00E437E4">
        <w:rPr>
          <w:rFonts w:ascii="Arial" w:hAnsi="Arial" w:cs="Arial"/>
        </w:rPr>
        <w:t xml:space="preserve"> </w:t>
      </w:r>
      <w:r w:rsidR="00F45524">
        <w:rPr>
          <w:rFonts w:ascii="Arial" w:hAnsi="Arial" w:cs="Arial"/>
        </w:rPr>
        <w:t xml:space="preserve"> </w:t>
      </w:r>
      <w:r w:rsidR="00A872B6">
        <w:rPr>
          <w:rFonts w:ascii="Arial" w:hAnsi="Arial" w:cs="Arial"/>
        </w:rPr>
        <w:t>M</w:t>
      </w:r>
      <w:r w:rsidR="00D65BD1">
        <w:rPr>
          <w:rFonts w:ascii="Arial" w:hAnsi="Arial" w:cs="Arial"/>
        </w:rPr>
        <w:t>r</w:t>
      </w:r>
      <w:r w:rsidR="00A872B6">
        <w:rPr>
          <w:rFonts w:ascii="Arial" w:hAnsi="Arial" w:cs="Arial"/>
        </w:rPr>
        <w:t xml:space="preserve">. </w:t>
      </w:r>
      <w:r w:rsidR="00C72AD5">
        <w:rPr>
          <w:rFonts w:ascii="Arial" w:hAnsi="Arial" w:cs="Arial"/>
        </w:rPr>
        <w:t>Krielow</w:t>
      </w:r>
      <w:r w:rsidR="007F5D61">
        <w:rPr>
          <w:rFonts w:ascii="Arial" w:hAnsi="Arial" w:cs="Arial"/>
        </w:rPr>
        <w:t xml:space="preserve"> </w:t>
      </w:r>
      <w:r w:rsidR="00A872B6">
        <w:rPr>
          <w:rFonts w:ascii="Arial" w:hAnsi="Arial" w:cs="Arial"/>
        </w:rPr>
        <w:t xml:space="preserve">seconded the motion and it carried unanimously. </w:t>
      </w:r>
    </w:p>
    <w:p w:rsidR="002C5F26" w:rsidRDefault="002C5F26" w:rsidP="005A574E">
      <w:pPr>
        <w:jc w:val="both"/>
        <w:rPr>
          <w:rFonts w:ascii="Arial" w:hAnsi="Arial" w:cs="Arial"/>
        </w:rPr>
      </w:pPr>
    </w:p>
    <w:p w:rsidR="002C5F26" w:rsidRDefault="002C5F26" w:rsidP="005A574E">
      <w:pPr>
        <w:jc w:val="both"/>
        <w:rPr>
          <w:rFonts w:ascii="Arial" w:hAnsi="Arial" w:cs="Arial"/>
        </w:rPr>
      </w:pPr>
    </w:p>
    <w:p w:rsidR="004C339D" w:rsidRDefault="004C339D" w:rsidP="005A574E">
      <w:pPr>
        <w:jc w:val="both"/>
        <w:rPr>
          <w:rFonts w:ascii="Arial" w:hAnsi="Arial" w:cs="Arial"/>
        </w:rPr>
      </w:pPr>
    </w:p>
    <w:p w:rsidR="002E2EF1" w:rsidRDefault="002E2EF1" w:rsidP="005A574E">
      <w:pPr>
        <w:jc w:val="both"/>
        <w:rPr>
          <w:rFonts w:ascii="Arial" w:hAnsi="Arial" w:cs="Arial"/>
        </w:rPr>
      </w:pPr>
    </w:p>
    <w:p w:rsidR="002F6B75" w:rsidRPr="00DD57AE" w:rsidRDefault="002F6B75" w:rsidP="002F6B75">
      <w:pPr>
        <w:ind w:right="720" w:firstLine="720"/>
        <w:jc w:val="both"/>
        <w:rPr>
          <w:rFonts w:ascii="Arial" w:hAnsi="Arial" w:cs="Arial"/>
        </w:rPr>
      </w:pPr>
      <w:r w:rsidRPr="00DD57AE">
        <w:rPr>
          <w:rFonts w:ascii="Arial" w:hAnsi="Arial" w:cs="Arial"/>
        </w:rPr>
        <w:lastRenderedPageBreak/>
        <w:t xml:space="preserve">- - - - - - - - - - - - - - - - - - - - - - - - - - - - - - - - - - - - - - - - - - - - - - - - - - - - - - -  </w:t>
      </w:r>
    </w:p>
    <w:p w:rsidR="00BB0BC9" w:rsidRPr="00BB0BC9" w:rsidRDefault="006E2B2D" w:rsidP="00BB0BC9">
      <w:pPr>
        <w:ind w:left="1440" w:right="1440" w:hanging="720"/>
        <w:jc w:val="both"/>
        <w:rPr>
          <w:rFonts w:ascii="Arial" w:hAnsi="Arial" w:cs="Arial"/>
          <w:bCs/>
          <w:szCs w:val="24"/>
        </w:rPr>
      </w:pPr>
      <w:r w:rsidRPr="00BB0BC9">
        <w:rPr>
          <w:rFonts w:ascii="Arial" w:hAnsi="Arial" w:cs="Arial"/>
        </w:rPr>
        <w:t>2</w:t>
      </w:r>
      <w:r w:rsidR="002F6B75" w:rsidRPr="00BB0BC9">
        <w:rPr>
          <w:rFonts w:ascii="Arial" w:hAnsi="Arial" w:cs="Arial"/>
        </w:rPr>
        <w:t>.</w:t>
      </w:r>
      <w:r w:rsidR="002F6B75" w:rsidRPr="00BB0BC9">
        <w:rPr>
          <w:rFonts w:ascii="Arial" w:hAnsi="Arial" w:cs="Arial"/>
        </w:rPr>
        <w:tab/>
      </w:r>
      <w:r w:rsidR="002F6B75" w:rsidRPr="00BB0BC9">
        <w:rPr>
          <w:rFonts w:ascii="Arial" w:hAnsi="Arial" w:cs="Arial"/>
          <w:bCs/>
        </w:rPr>
        <w:t>Submission 202</w:t>
      </w:r>
      <w:r w:rsidR="00CD3219">
        <w:rPr>
          <w:rFonts w:ascii="Arial" w:hAnsi="Arial" w:cs="Arial"/>
          <w:bCs/>
        </w:rPr>
        <w:t>4</w:t>
      </w:r>
      <w:r w:rsidR="002F6B75" w:rsidRPr="00BB0BC9">
        <w:rPr>
          <w:rFonts w:ascii="Arial" w:hAnsi="Arial" w:cs="Arial"/>
          <w:bCs/>
        </w:rPr>
        <w:t xml:space="preserve"> – </w:t>
      </w:r>
      <w:bookmarkStart w:id="1" w:name="_Hlk87274845"/>
      <w:bookmarkStart w:id="2" w:name="_Hlk89322526"/>
      <w:bookmarkStart w:id="3" w:name="_Hlk92701354"/>
      <w:r w:rsidR="00EC31A8" w:rsidRPr="00BB0BC9">
        <w:rPr>
          <w:rFonts w:ascii="Arial" w:hAnsi="Arial" w:cs="Arial"/>
          <w:bCs/>
        </w:rPr>
        <w:t>0</w:t>
      </w:r>
      <w:bookmarkStart w:id="4" w:name="_Hlk116291017"/>
      <w:bookmarkStart w:id="5" w:name="_Hlk118703371"/>
      <w:bookmarkStart w:id="6" w:name="_Hlk121133156"/>
      <w:bookmarkStart w:id="7" w:name="_Hlk123888577"/>
      <w:bookmarkStart w:id="8" w:name="_Hlk137473677"/>
      <w:bookmarkStart w:id="9" w:name="_Hlk148337181"/>
      <w:bookmarkStart w:id="10" w:name="_Hlk150760786"/>
      <w:bookmarkStart w:id="11" w:name="_Hlk155184063"/>
      <w:bookmarkStart w:id="12" w:name="_Hlk165898235"/>
      <w:r w:rsidR="00F45524">
        <w:rPr>
          <w:rFonts w:ascii="Arial" w:hAnsi="Arial" w:cs="Arial"/>
          <w:bCs/>
        </w:rPr>
        <w:t>2</w:t>
      </w:r>
      <w:r w:rsidR="00C72AD5">
        <w:rPr>
          <w:rFonts w:ascii="Arial" w:hAnsi="Arial" w:cs="Arial"/>
          <w:bCs/>
        </w:rPr>
        <w:t>6</w:t>
      </w:r>
      <w:r w:rsidR="00F45524">
        <w:rPr>
          <w:rFonts w:ascii="Arial" w:hAnsi="Arial" w:cs="Arial"/>
          <w:bCs/>
        </w:rPr>
        <w:t xml:space="preserve"> </w:t>
      </w:r>
      <w:bookmarkStart w:id="13" w:name="_Hlk168476310"/>
      <w:r w:rsidR="00656385">
        <w:rPr>
          <w:rFonts w:ascii="Arial" w:hAnsi="Arial" w:cs="Arial"/>
          <w:bCs/>
        </w:rPr>
        <w:t>approving</w:t>
      </w:r>
      <w:r w:rsidR="00C72AD5">
        <w:rPr>
          <w:rFonts w:ascii="Arial" w:hAnsi="Arial" w:cs="Arial"/>
          <w:bCs/>
        </w:rPr>
        <w:t xml:space="preserve"> and levying for the tax year 2024 an ad valorem millage rate of 2.48 mills</w:t>
      </w:r>
      <w:r w:rsidR="00656385">
        <w:rPr>
          <w:rFonts w:ascii="Arial" w:hAnsi="Arial" w:cs="Arial"/>
          <w:bCs/>
        </w:rPr>
        <w:t>.</w:t>
      </w:r>
    </w:p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p w:rsidR="002F6B75" w:rsidRPr="00DD57AE" w:rsidRDefault="002F6B75" w:rsidP="002F6B75">
      <w:pPr>
        <w:ind w:right="72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DD57AE">
        <w:rPr>
          <w:rFonts w:ascii="Arial" w:hAnsi="Arial" w:cs="Arial"/>
        </w:rPr>
        <w:t>- - - - - - - - - - - - - - - - - - - - - - - - - - - - - - - - - - - - - - - - - - - - - - - - - - - - - - -</w:t>
      </w:r>
    </w:p>
    <w:p w:rsidR="00807C97" w:rsidRDefault="00807C97" w:rsidP="00700C4B">
      <w:pPr>
        <w:ind w:firstLine="720"/>
        <w:jc w:val="both"/>
        <w:rPr>
          <w:rFonts w:ascii="Arial" w:hAnsi="Arial" w:cs="Arial"/>
        </w:rPr>
      </w:pPr>
    </w:p>
    <w:p w:rsidR="00DE4624" w:rsidRDefault="00DE4624" w:rsidP="00F30E27">
      <w:pPr>
        <w:jc w:val="both"/>
        <w:rPr>
          <w:rFonts w:ascii="Arial" w:hAnsi="Arial" w:cs="Arial"/>
        </w:rPr>
      </w:pPr>
      <w:bookmarkStart w:id="14" w:name="_Hlk152597927"/>
      <w:bookmarkStart w:id="15" w:name="_Hlk170819820"/>
      <w:r>
        <w:rPr>
          <w:rFonts w:ascii="Arial" w:hAnsi="Arial" w:cs="Arial"/>
        </w:rPr>
        <w:t xml:space="preserve">Mr. Self stated </w:t>
      </w:r>
      <w:r w:rsidR="00F7147C">
        <w:rPr>
          <w:rFonts w:ascii="Arial" w:hAnsi="Arial" w:cs="Arial"/>
        </w:rPr>
        <w:t xml:space="preserve">staff is </w:t>
      </w:r>
      <w:r w:rsidR="00F7147C" w:rsidRPr="00F7147C">
        <w:rPr>
          <w:rFonts w:ascii="Arial" w:hAnsi="Arial" w:cs="Arial"/>
        </w:rPr>
        <w:t xml:space="preserve">requesting </w:t>
      </w:r>
      <w:r w:rsidR="00F7147C">
        <w:rPr>
          <w:rFonts w:ascii="Arial" w:hAnsi="Arial" w:cs="Arial"/>
        </w:rPr>
        <w:t>B</w:t>
      </w:r>
      <w:r w:rsidR="00F7147C" w:rsidRPr="00F7147C">
        <w:rPr>
          <w:rFonts w:ascii="Arial" w:hAnsi="Arial" w:cs="Arial"/>
        </w:rPr>
        <w:t>oard adoption of a 2024 millage rate of 2.48 Mills</w:t>
      </w:r>
      <w:r w:rsidR="00F30E27">
        <w:rPr>
          <w:rFonts w:ascii="Arial" w:hAnsi="Arial" w:cs="Arial"/>
        </w:rPr>
        <w:t>.  E</w:t>
      </w:r>
      <w:r w:rsidR="00F7147C" w:rsidRPr="00F7147C">
        <w:rPr>
          <w:rFonts w:ascii="Arial" w:hAnsi="Arial" w:cs="Arial"/>
        </w:rPr>
        <w:t xml:space="preserve">ach year the </w:t>
      </w:r>
      <w:r w:rsidR="00F30E27">
        <w:rPr>
          <w:rFonts w:ascii="Arial" w:hAnsi="Arial" w:cs="Arial"/>
        </w:rPr>
        <w:t>T</w:t>
      </w:r>
      <w:r w:rsidR="00F7147C" w:rsidRPr="00F7147C">
        <w:rPr>
          <w:rFonts w:ascii="Arial" w:hAnsi="Arial" w:cs="Arial"/>
        </w:rPr>
        <w:t xml:space="preserve">ax </w:t>
      </w:r>
      <w:r w:rsidR="00F30E27">
        <w:rPr>
          <w:rFonts w:ascii="Arial" w:hAnsi="Arial" w:cs="Arial"/>
        </w:rPr>
        <w:t>A</w:t>
      </w:r>
      <w:r w:rsidR="00F7147C" w:rsidRPr="00F7147C">
        <w:rPr>
          <w:rFonts w:ascii="Arial" w:hAnsi="Arial" w:cs="Arial"/>
        </w:rPr>
        <w:t xml:space="preserve">ssessor looks at the properties in the </w:t>
      </w:r>
      <w:r w:rsidR="00F30E27">
        <w:rPr>
          <w:rFonts w:ascii="Arial" w:hAnsi="Arial" w:cs="Arial"/>
        </w:rPr>
        <w:t>D</w:t>
      </w:r>
      <w:r w:rsidR="00F7147C" w:rsidRPr="00F7147C">
        <w:rPr>
          <w:rFonts w:ascii="Arial" w:hAnsi="Arial" w:cs="Arial"/>
        </w:rPr>
        <w:t>istrict and they do an assessment</w:t>
      </w:r>
      <w:r w:rsidR="00F30E27">
        <w:rPr>
          <w:rFonts w:ascii="Arial" w:hAnsi="Arial" w:cs="Arial"/>
        </w:rPr>
        <w:t>.  T</w:t>
      </w:r>
      <w:r w:rsidR="00F7147C" w:rsidRPr="00F7147C">
        <w:rPr>
          <w:rFonts w:ascii="Arial" w:hAnsi="Arial" w:cs="Arial"/>
        </w:rPr>
        <w:t>he assessment did not change substantially from 2023 and the millage rate remained the same at 2.48 Mills even though this is a revaluation year</w:t>
      </w:r>
      <w:r w:rsidR="00F30E27">
        <w:rPr>
          <w:rFonts w:ascii="Arial" w:hAnsi="Arial" w:cs="Arial"/>
        </w:rPr>
        <w:t>.  Staff is requesting the adoption of the millage.</w:t>
      </w:r>
    </w:p>
    <w:p w:rsidR="00DE4624" w:rsidRDefault="00DE4624" w:rsidP="00F30E27">
      <w:pPr>
        <w:jc w:val="both"/>
        <w:rPr>
          <w:rFonts w:ascii="Arial" w:hAnsi="Arial" w:cs="Arial"/>
        </w:rPr>
      </w:pPr>
    </w:p>
    <w:p w:rsidR="00656385" w:rsidRDefault="00C72AD5" w:rsidP="00F30E2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Mr. Cradure offered a motion to adopt Resolution 2024 – 026 to approve and levy for the tax year 2024 an ad valorem millage rate of 2.48 mills.  Ms. Bayles seconded the motion and it carried unanimously. </w:t>
      </w:r>
    </w:p>
    <w:p w:rsidR="00C72AD5" w:rsidRDefault="00C72AD5" w:rsidP="001E6D53">
      <w:pPr>
        <w:ind w:right="720" w:firstLine="720"/>
        <w:jc w:val="both"/>
        <w:rPr>
          <w:rFonts w:ascii="Arial" w:hAnsi="Arial" w:cs="Arial"/>
        </w:rPr>
      </w:pPr>
    </w:p>
    <w:p w:rsidR="001E6D53" w:rsidRPr="00DD57AE" w:rsidRDefault="001E6D53" w:rsidP="001E6D53">
      <w:pPr>
        <w:ind w:right="720" w:firstLine="720"/>
        <w:jc w:val="both"/>
        <w:rPr>
          <w:rFonts w:ascii="Arial" w:hAnsi="Arial" w:cs="Arial"/>
        </w:rPr>
      </w:pPr>
      <w:r w:rsidRPr="00DD57AE">
        <w:rPr>
          <w:rFonts w:ascii="Arial" w:hAnsi="Arial" w:cs="Arial"/>
        </w:rPr>
        <w:t xml:space="preserve">- - - - - - - - - - - - - - - - - - - - - - - - - - - - - - - - - - - - - - - - - - - - - - - - - - - - - - -  </w:t>
      </w:r>
    </w:p>
    <w:p w:rsidR="001E6D53" w:rsidRPr="00DD57AE" w:rsidRDefault="001E6D53" w:rsidP="001E6D53">
      <w:pPr>
        <w:ind w:left="1440" w:right="1440" w:hanging="720"/>
        <w:jc w:val="both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</w:rPr>
        <w:t>3</w:t>
      </w:r>
      <w:r w:rsidRPr="00DD57AE">
        <w:rPr>
          <w:rFonts w:ascii="Arial" w:hAnsi="Arial" w:cs="Arial"/>
        </w:rPr>
        <w:t>.</w:t>
      </w:r>
      <w:r w:rsidRPr="00DD57AE">
        <w:rPr>
          <w:rFonts w:ascii="Arial" w:hAnsi="Arial" w:cs="Arial"/>
        </w:rPr>
        <w:tab/>
      </w:r>
      <w:r>
        <w:rPr>
          <w:rFonts w:ascii="Arial" w:hAnsi="Arial" w:cs="Arial"/>
          <w:bCs/>
        </w:rPr>
        <w:t>Submission 202</w:t>
      </w:r>
      <w:r w:rsidR="00CD3219">
        <w:rPr>
          <w:rFonts w:ascii="Arial" w:hAnsi="Arial" w:cs="Arial"/>
          <w:bCs/>
        </w:rPr>
        <w:t>4</w:t>
      </w:r>
      <w:r>
        <w:rPr>
          <w:rFonts w:ascii="Arial" w:hAnsi="Arial" w:cs="Arial"/>
          <w:bCs/>
        </w:rPr>
        <w:t xml:space="preserve"> – </w:t>
      </w:r>
      <w:bookmarkStart w:id="16" w:name="_Hlk116294712"/>
      <w:bookmarkStart w:id="17" w:name="_Hlk118703767"/>
      <w:bookmarkStart w:id="18" w:name="_Hlk121136809"/>
      <w:bookmarkStart w:id="19" w:name="_Hlk127177097"/>
      <w:bookmarkStart w:id="20" w:name="_Hlk139974626"/>
      <w:r w:rsidR="007B7895">
        <w:rPr>
          <w:rFonts w:ascii="Arial" w:hAnsi="Arial" w:cs="Arial"/>
          <w:bCs/>
        </w:rPr>
        <w:t>0</w:t>
      </w:r>
      <w:bookmarkStart w:id="21" w:name="_Hlk145336051"/>
      <w:bookmarkStart w:id="22" w:name="_Hlk148359218"/>
      <w:bookmarkStart w:id="23" w:name="_Hlk158116036"/>
      <w:r w:rsidR="00F45524">
        <w:rPr>
          <w:rFonts w:ascii="Arial" w:hAnsi="Arial" w:cs="Arial"/>
          <w:bCs/>
        </w:rPr>
        <w:t>2</w:t>
      </w:r>
      <w:r w:rsidR="00C72AD5">
        <w:rPr>
          <w:rFonts w:ascii="Arial" w:hAnsi="Arial" w:cs="Arial"/>
          <w:bCs/>
        </w:rPr>
        <w:t>7</w:t>
      </w:r>
      <w:bookmarkStart w:id="24" w:name="_Hlk171413767"/>
      <w:r w:rsidR="00C72AD5">
        <w:rPr>
          <w:rFonts w:ascii="Arial" w:hAnsi="Arial" w:cs="Arial"/>
          <w:bCs/>
        </w:rPr>
        <w:t xml:space="preserve"> </w:t>
      </w:r>
      <w:r w:rsidR="00C72AD5" w:rsidRPr="00C72AD5">
        <w:rPr>
          <w:rFonts w:ascii="Arial" w:hAnsi="Arial" w:cs="Arial"/>
          <w:bCs/>
        </w:rPr>
        <w:t xml:space="preserve">authorizing </w:t>
      </w:r>
      <w:bookmarkStart w:id="25" w:name="_Hlk173137471"/>
      <w:r w:rsidR="00C72AD5" w:rsidRPr="00C72AD5">
        <w:rPr>
          <w:rFonts w:ascii="Arial" w:hAnsi="Arial" w:cs="Arial"/>
          <w:bCs/>
        </w:rPr>
        <w:t>the Executive Director to enter into a lease agreement with South Louisiana Rail Facility for the loading of rice and other products at the Turning Basin</w:t>
      </w:r>
      <w:bookmarkEnd w:id="25"/>
      <w:r w:rsidR="00C72AD5" w:rsidRPr="00C72AD5">
        <w:rPr>
          <w:rFonts w:ascii="Arial" w:hAnsi="Arial" w:cs="Arial"/>
          <w:bCs/>
        </w:rPr>
        <w:t>.</w:t>
      </w:r>
      <w:r w:rsidR="00C72AD5">
        <w:rPr>
          <w:rFonts w:ascii="Arial" w:hAnsi="Arial" w:cs="Arial"/>
          <w:bCs/>
        </w:rPr>
        <w:t xml:space="preserve"> </w:t>
      </w:r>
      <w:bookmarkEnd w:id="24"/>
    </w:p>
    <w:bookmarkEnd w:id="16"/>
    <w:bookmarkEnd w:id="17"/>
    <w:bookmarkEnd w:id="18"/>
    <w:bookmarkEnd w:id="19"/>
    <w:bookmarkEnd w:id="20"/>
    <w:bookmarkEnd w:id="21"/>
    <w:bookmarkEnd w:id="22"/>
    <w:bookmarkEnd w:id="23"/>
    <w:p w:rsidR="001E6D53" w:rsidRPr="00DD57AE" w:rsidRDefault="001E6D53" w:rsidP="001E6D53">
      <w:pPr>
        <w:ind w:right="72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DD57AE">
        <w:rPr>
          <w:rFonts w:ascii="Arial" w:hAnsi="Arial" w:cs="Arial"/>
        </w:rPr>
        <w:t>- - - - - - - - - - - - - - - - - - - - - - - - - - - - - - - - - - - - - - - - - - - - - - - - - - - - - - -</w:t>
      </w:r>
    </w:p>
    <w:p w:rsidR="008670E9" w:rsidRDefault="00E46509" w:rsidP="008F59B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1B6EA4" w:rsidRDefault="00F30E27" w:rsidP="00F30E27">
      <w:pPr>
        <w:jc w:val="both"/>
        <w:rPr>
          <w:rFonts w:ascii="Arial" w:hAnsi="Arial" w:cs="Arial"/>
        </w:rPr>
      </w:pPr>
      <w:bookmarkStart w:id="26" w:name="_Hlk118702783"/>
      <w:bookmarkStart w:id="27" w:name="_Hlk150753258"/>
      <w:bookmarkEnd w:id="14"/>
      <w:bookmarkEnd w:id="15"/>
      <w:r>
        <w:rPr>
          <w:rFonts w:ascii="Arial" w:hAnsi="Arial" w:cs="Arial"/>
        </w:rPr>
        <w:t xml:space="preserve">Mr. Self said </w:t>
      </w:r>
      <w:r w:rsidRPr="00F30E27">
        <w:rPr>
          <w:rFonts w:ascii="Arial" w:hAnsi="Arial" w:cs="Arial"/>
        </w:rPr>
        <w:t>the South Louisia</w:t>
      </w:r>
      <w:r>
        <w:rPr>
          <w:rFonts w:ascii="Arial" w:hAnsi="Arial" w:cs="Arial"/>
        </w:rPr>
        <w:t>na</w:t>
      </w:r>
      <w:r w:rsidRPr="00F30E27">
        <w:rPr>
          <w:rFonts w:ascii="Arial" w:hAnsi="Arial" w:cs="Arial"/>
        </w:rPr>
        <w:t xml:space="preserve"> rail facility seeks a lease on property at the Turning Basin to load barges and other vessels</w:t>
      </w:r>
      <w:r w:rsidR="00A504D4">
        <w:rPr>
          <w:rFonts w:ascii="Arial" w:hAnsi="Arial" w:cs="Arial"/>
        </w:rPr>
        <w:t>.</w:t>
      </w:r>
      <w:r w:rsidRPr="00F30E27">
        <w:rPr>
          <w:rFonts w:ascii="Arial" w:hAnsi="Arial" w:cs="Arial"/>
        </w:rPr>
        <w:t xml:space="preserve">  </w:t>
      </w:r>
      <w:r w:rsidR="00A504D4">
        <w:rPr>
          <w:rFonts w:ascii="Arial" w:hAnsi="Arial" w:cs="Arial"/>
        </w:rPr>
        <w:t>T</w:t>
      </w:r>
      <w:r w:rsidRPr="00F30E27">
        <w:rPr>
          <w:rFonts w:ascii="Arial" w:hAnsi="Arial" w:cs="Arial"/>
        </w:rPr>
        <w:t xml:space="preserve">he </w:t>
      </w:r>
      <w:r w:rsidR="00A504D4">
        <w:rPr>
          <w:rFonts w:ascii="Arial" w:hAnsi="Arial" w:cs="Arial"/>
        </w:rPr>
        <w:t>S</w:t>
      </w:r>
      <w:r w:rsidRPr="00F30E27">
        <w:rPr>
          <w:rFonts w:ascii="Arial" w:hAnsi="Arial" w:cs="Arial"/>
        </w:rPr>
        <w:t xml:space="preserve">outh Louisiana </w:t>
      </w:r>
      <w:r w:rsidR="00A504D4">
        <w:rPr>
          <w:rFonts w:ascii="Arial" w:hAnsi="Arial" w:cs="Arial"/>
        </w:rPr>
        <w:t>R</w:t>
      </w:r>
      <w:r w:rsidRPr="00F30E27">
        <w:rPr>
          <w:rFonts w:ascii="Arial" w:hAnsi="Arial" w:cs="Arial"/>
        </w:rPr>
        <w:t xml:space="preserve">ail </w:t>
      </w:r>
      <w:r w:rsidR="00A504D4">
        <w:rPr>
          <w:rFonts w:ascii="Arial" w:hAnsi="Arial" w:cs="Arial"/>
        </w:rPr>
        <w:t>F</w:t>
      </w:r>
      <w:r w:rsidRPr="00F30E27">
        <w:rPr>
          <w:rFonts w:ascii="Arial" w:hAnsi="Arial" w:cs="Arial"/>
        </w:rPr>
        <w:t xml:space="preserve">acility approached </w:t>
      </w:r>
      <w:r w:rsidR="00A504D4">
        <w:rPr>
          <w:rFonts w:ascii="Arial" w:hAnsi="Arial" w:cs="Arial"/>
        </w:rPr>
        <w:t>Port staff</w:t>
      </w:r>
      <w:r w:rsidRPr="00F30E27">
        <w:rPr>
          <w:rFonts w:ascii="Arial" w:hAnsi="Arial" w:cs="Arial"/>
        </w:rPr>
        <w:t xml:space="preserve"> requesting that </w:t>
      </w:r>
      <w:r w:rsidR="00A504D4">
        <w:rPr>
          <w:rFonts w:ascii="Arial" w:hAnsi="Arial" w:cs="Arial"/>
        </w:rPr>
        <w:t>the Port</w:t>
      </w:r>
      <w:r w:rsidRPr="00F30E27">
        <w:rPr>
          <w:rFonts w:ascii="Arial" w:hAnsi="Arial" w:cs="Arial"/>
        </w:rPr>
        <w:t xml:space="preserve"> construct a </w:t>
      </w:r>
      <w:r w:rsidR="00A504D4">
        <w:rPr>
          <w:rFonts w:ascii="Arial" w:hAnsi="Arial" w:cs="Arial"/>
        </w:rPr>
        <w:t xml:space="preserve">limited </w:t>
      </w:r>
      <w:r w:rsidRPr="00F30E27">
        <w:rPr>
          <w:rFonts w:ascii="Arial" w:hAnsi="Arial" w:cs="Arial"/>
        </w:rPr>
        <w:t xml:space="preserve">portion of the improvements </w:t>
      </w:r>
      <w:r w:rsidR="00A504D4">
        <w:rPr>
          <w:rFonts w:ascii="Arial" w:hAnsi="Arial" w:cs="Arial"/>
        </w:rPr>
        <w:t xml:space="preserve">in an amount </w:t>
      </w:r>
      <w:r w:rsidRPr="00F30E27">
        <w:rPr>
          <w:rFonts w:ascii="Arial" w:hAnsi="Arial" w:cs="Arial"/>
        </w:rPr>
        <w:t>not to exceed $5 million and structure of the lease</w:t>
      </w:r>
      <w:r w:rsidR="00A504D4">
        <w:rPr>
          <w:rFonts w:ascii="Arial" w:hAnsi="Arial" w:cs="Arial"/>
        </w:rPr>
        <w:t xml:space="preserve"> payments and </w:t>
      </w:r>
      <w:r w:rsidRPr="00F30E27">
        <w:rPr>
          <w:rFonts w:ascii="Arial" w:hAnsi="Arial" w:cs="Arial"/>
        </w:rPr>
        <w:t xml:space="preserve">incorporate a rate so that the </w:t>
      </w:r>
      <w:r w:rsidR="00A504D4">
        <w:rPr>
          <w:rFonts w:ascii="Arial" w:hAnsi="Arial" w:cs="Arial"/>
        </w:rPr>
        <w:t>P</w:t>
      </w:r>
      <w:r w:rsidRPr="00F30E27">
        <w:rPr>
          <w:rFonts w:ascii="Arial" w:hAnsi="Arial" w:cs="Arial"/>
        </w:rPr>
        <w:t xml:space="preserve">ort is reimbursed any amounts that </w:t>
      </w:r>
      <w:r w:rsidR="00A504D4">
        <w:rPr>
          <w:rFonts w:ascii="Arial" w:hAnsi="Arial" w:cs="Arial"/>
        </w:rPr>
        <w:t>it</w:t>
      </w:r>
      <w:r w:rsidRPr="00F30E27">
        <w:rPr>
          <w:rFonts w:ascii="Arial" w:hAnsi="Arial" w:cs="Arial"/>
        </w:rPr>
        <w:t xml:space="preserve"> contribute</w:t>
      </w:r>
      <w:r w:rsidR="00A504D4">
        <w:rPr>
          <w:rFonts w:ascii="Arial" w:hAnsi="Arial" w:cs="Arial"/>
        </w:rPr>
        <w:t>s</w:t>
      </w:r>
      <w:r w:rsidRPr="00F30E27">
        <w:rPr>
          <w:rFonts w:ascii="Arial" w:hAnsi="Arial" w:cs="Arial"/>
        </w:rPr>
        <w:t xml:space="preserve"> plus a capital recovery figure</w:t>
      </w:r>
      <w:r w:rsidR="00A504D4">
        <w:rPr>
          <w:rFonts w:ascii="Arial" w:hAnsi="Arial" w:cs="Arial"/>
        </w:rPr>
        <w:t>.</w:t>
      </w:r>
    </w:p>
    <w:p w:rsidR="00183E44" w:rsidRDefault="00183E44" w:rsidP="00F94E1C">
      <w:pPr>
        <w:jc w:val="both"/>
        <w:rPr>
          <w:rFonts w:ascii="Arial" w:hAnsi="Arial" w:cs="Arial"/>
        </w:rPr>
      </w:pPr>
    </w:p>
    <w:p w:rsidR="00183E44" w:rsidRDefault="00F30E27" w:rsidP="00F94E1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Mr. Krielow offered a motion to adopt Resolution 2024 – 027 to authorize the</w:t>
      </w:r>
      <w:r w:rsidRPr="00F30E27">
        <w:rPr>
          <w:rFonts w:ascii="Arial" w:hAnsi="Arial" w:cs="Arial"/>
        </w:rPr>
        <w:t xml:space="preserve"> Executive Director to enter into a lease agreement with South Louisiana Rail Facility for the loading of rice and other products at the Turning Basin</w:t>
      </w:r>
      <w:r>
        <w:rPr>
          <w:rFonts w:ascii="Arial" w:hAnsi="Arial" w:cs="Arial"/>
        </w:rPr>
        <w:t xml:space="preserve">.  Mr. Cradure seconded the motion and it carried unanimously. </w:t>
      </w:r>
    </w:p>
    <w:p w:rsidR="00F30E27" w:rsidRDefault="00F30E27" w:rsidP="00F94E1C">
      <w:pPr>
        <w:jc w:val="both"/>
        <w:rPr>
          <w:rFonts w:ascii="Arial" w:hAnsi="Arial" w:cs="Arial"/>
        </w:rPr>
      </w:pPr>
    </w:p>
    <w:p w:rsidR="00C72AD5" w:rsidRPr="00647C92" w:rsidRDefault="00C72AD5" w:rsidP="00C72AD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647C92">
        <w:rPr>
          <w:rFonts w:ascii="Arial" w:hAnsi="Arial" w:cs="Arial"/>
        </w:rPr>
        <w:t xml:space="preserve">- - - - - - - - - - - - - - - - - - - - - - - - - - - - - - - - - - - - - - - - - - - - - - - - - - - - - -  </w:t>
      </w:r>
    </w:p>
    <w:p w:rsidR="00C72AD5" w:rsidRPr="00647C92" w:rsidRDefault="00C72AD5" w:rsidP="00C72AD5">
      <w:pPr>
        <w:jc w:val="both"/>
        <w:rPr>
          <w:rFonts w:ascii="Arial" w:hAnsi="Arial" w:cs="Arial"/>
        </w:rPr>
      </w:pPr>
      <w:r w:rsidRPr="00647C92">
        <w:rPr>
          <w:rFonts w:ascii="Arial" w:hAnsi="Arial" w:cs="Arial"/>
        </w:rPr>
        <w:tab/>
      </w:r>
      <w:r>
        <w:rPr>
          <w:rFonts w:ascii="Arial" w:hAnsi="Arial" w:cs="Arial"/>
        </w:rPr>
        <w:t>4</w:t>
      </w:r>
      <w:r w:rsidRPr="00647C92">
        <w:rPr>
          <w:rFonts w:ascii="Arial" w:hAnsi="Arial" w:cs="Arial"/>
        </w:rPr>
        <w:t>.</w:t>
      </w:r>
      <w:r w:rsidRPr="00647C92">
        <w:rPr>
          <w:rFonts w:ascii="Arial" w:hAnsi="Arial" w:cs="Arial"/>
        </w:rPr>
        <w:tab/>
      </w:r>
      <w:r>
        <w:rPr>
          <w:rFonts w:ascii="Arial" w:hAnsi="Arial" w:cs="Arial"/>
        </w:rPr>
        <w:t>Lake Charles Methanol Update Briefing Note</w:t>
      </w:r>
      <w:r w:rsidRPr="00647C92">
        <w:rPr>
          <w:rFonts w:ascii="Arial" w:hAnsi="Arial" w:cs="Arial"/>
        </w:rPr>
        <w:t>.</w:t>
      </w:r>
    </w:p>
    <w:p w:rsidR="00C72AD5" w:rsidRPr="00647C92" w:rsidRDefault="00C72AD5" w:rsidP="00C72AD5">
      <w:pPr>
        <w:jc w:val="both"/>
        <w:rPr>
          <w:rFonts w:ascii="Arial" w:hAnsi="Arial" w:cs="Arial"/>
        </w:rPr>
      </w:pPr>
      <w:r w:rsidRPr="00647C92">
        <w:rPr>
          <w:rFonts w:ascii="Arial" w:hAnsi="Arial" w:cs="Arial"/>
        </w:rPr>
        <w:tab/>
        <w:t>- - - - - - - - - - - - - - - - - - - - - - - - - - - - - - - - - - - - - - - - - - - - - - - - - - -  - - -</w:t>
      </w:r>
    </w:p>
    <w:p w:rsidR="00C72AD5" w:rsidRPr="00647C92" w:rsidRDefault="00C72AD5" w:rsidP="00C72AD5">
      <w:pPr>
        <w:jc w:val="both"/>
        <w:rPr>
          <w:rFonts w:ascii="Arial" w:hAnsi="Arial" w:cs="Arial"/>
        </w:rPr>
      </w:pPr>
    </w:p>
    <w:p w:rsidR="00F30E27" w:rsidRDefault="00F30E27" w:rsidP="00C72AD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Ms. Linda Miller gave an update to the Board on the Lake Charles Methanol project.</w:t>
      </w:r>
      <w:r w:rsidR="00DB201B">
        <w:rPr>
          <w:rFonts w:ascii="Arial" w:hAnsi="Arial" w:cs="Arial"/>
        </w:rPr>
        <w:t xml:space="preserve">  She presented a PowerPoint presentation.</w:t>
      </w:r>
    </w:p>
    <w:p w:rsidR="00166ACA" w:rsidRDefault="00166ACA" w:rsidP="00C72AD5">
      <w:pPr>
        <w:jc w:val="both"/>
        <w:rPr>
          <w:rFonts w:ascii="Arial" w:hAnsi="Arial" w:cs="Arial"/>
        </w:rPr>
      </w:pPr>
    </w:p>
    <w:p w:rsidR="00DB201B" w:rsidRDefault="00DB201B" w:rsidP="002C11A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Ms. Miller stated </w:t>
      </w:r>
      <w:r w:rsidR="002C11A9" w:rsidRPr="00642EA6">
        <w:rPr>
          <w:rFonts w:ascii="Arial" w:hAnsi="Arial" w:cs="Arial"/>
        </w:rPr>
        <w:t xml:space="preserve">the first page is just a reminder to </w:t>
      </w:r>
      <w:r w:rsidR="00F8510F">
        <w:rPr>
          <w:rFonts w:ascii="Arial" w:hAnsi="Arial" w:cs="Arial"/>
        </w:rPr>
        <w:t>t</w:t>
      </w:r>
      <w:r>
        <w:rPr>
          <w:rFonts w:ascii="Arial" w:hAnsi="Arial" w:cs="Arial"/>
        </w:rPr>
        <w:t>he Board</w:t>
      </w:r>
      <w:r w:rsidR="002C11A9" w:rsidRPr="00642EA6">
        <w:rPr>
          <w:rFonts w:ascii="Arial" w:hAnsi="Arial" w:cs="Arial"/>
        </w:rPr>
        <w:t xml:space="preserve"> about the project and to talk about the progress that </w:t>
      </w:r>
      <w:r>
        <w:rPr>
          <w:rFonts w:ascii="Arial" w:hAnsi="Arial" w:cs="Arial"/>
        </w:rPr>
        <w:t>they</w:t>
      </w:r>
      <w:r w:rsidR="002C11A9" w:rsidRPr="00642EA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are </w:t>
      </w:r>
      <w:r w:rsidR="002C11A9" w:rsidRPr="00642EA6">
        <w:rPr>
          <w:rFonts w:ascii="Arial" w:hAnsi="Arial" w:cs="Arial"/>
        </w:rPr>
        <w:t>mak</w:t>
      </w:r>
      <w:r>
        <w:rPr>
          <w:rFonts w:ascii="Arial" w:hAnsi="Arial" w:cs="Arial"/>
        </w:rPr>
        <w:t>ing</w:t>
      </w:r>
      <w:r w:rsidR="002C11A9" w:rsidRPr="00642EA6">
        <w:rPr>
          <w:rFonts w:ascii="Arial" w:hAnsi="Arial" w:cs="Arial"/>
        </w:rPr>
        <w:t xml:space="preserve"> on the development of the project</w:t>
      </w:r>
      <w:r>
        <w:rPr>
          <w:rFonts w:ascii="Arial" w:hAnsi="Arial" w:cs="Arial"/>
        </w:rPr>
        <w:t>.  It is</w:t>
      </w:r>
      <w:r w:rsidR="002C11A9" w:rsidRPr="00642EA6">
        <w:rPr>
          <w:rFonts w:ascii="Arial" w:hAnsi="Arial" w:cs="Arial"/>
        </w:rPr>
        <w:t xml:space="preserve"> a project that will make methanol</w:t>
      </w:r>
      <w:r>
        <w:rPr>
          <w:rFonts w:ascii="Arial" w:hAnsi="Arial" w:cs="Arial"/>
        </w:rPr>
        <w:t>.  R</w:t>
      </w:r>
      <w:r w:rsidR="002C11A9" w:rsidRPr="00642EA6">
        <w:rPr>
          <w:rFonts w:ascii="Arial" w:hAnsi="Arial" w:cs="Arial"/>
        </w:rPr>
        <w:t xml:space="preserve">ight next to </w:t>
      </w:r>
      <w:r>
        <w:rPr>
          <w:rFonts w:ascii="Arial" w:hAnsi="Arial" w:cs="Arial"/>
        </w:rPr>
        <w:t>t</w:t>
      </w:r>
      <w:r w:rsidR="002C11A9" w:rsidRPr="00642EA6">
        <w:rPr>
          <w:rFonts w:ascii="Arial" w:hAnsi="Arial" w:cs="Arial"/>
        </w:rPr>
        <w:t>he land that</w:t>
      </w:r>
      <w:r>
        <w:rPr>
          <w:rFonts w:ascii="Arial" w:hAnsi="Arial" w:cs="Arial"/>
        </w:rPr>
        <w:t xml:space="preserve"> i</w:t>
      </w:r>
      <w:r w:rsidR="002C11A9" w:rsidRPr="00642EA6">
        <w:rPr>
          <w:rFonts w:ascii="Arial" w:hAnsi="Arial" w:cs="Arial"/>
        </w:rPr>
        <w:t>s next to B</w:t>
      </w:r>
      <w:r>
        <w:rPr>
          <w:rFonts w:ascii="Arial" w:hAnsi="Arial" w:cs="Arial"/>
        </w:rPr>
        <w:t>T-1, it is</w:t>
      </w:r>
      <w:r w:rsidR="002C11A9" w:rsidRPr="00642EA6">
        <w:rPr>
          <w:rFonts w:ascii="Arial" w:hAnsi="Arial" w:cs="Arial"/>
        </w:rPr>
        <w:t xml:space="preserve"> a clean hydrogen and methanol project</w:t>
      </w:r>
      <w:r>
        <w:rPr>
          <w:rFonts w:ascii="Arial" w:hAnsi="Arial" w:cs="Arial"/>
        </w:rPr>
        <w:t>.  They</w:t>
      </w:r>
      <w:r w:rsidR="002C11A9" w:rsidRPr="00642EA6">
        <w:rPr>
          <w:rFonts w:ascii="Arial" w:hAnsi="Arial" w:cs="Arial"/>
        </w:rPr>
        <w:t xml:space="preserve"> will take all of </w:t>
      </w:r>
      <w:r>
        <w:rPr>
          <w:rFonts w:ascii="Arial" w:hAnsi="Arial" w:cs="Arial"/>
        </w:rPr>
        <w:t>thei</w:t>
      </w:r>
      <w:r w:rsidR="002C11A9" w:rsidRPr="00642EA6">
        <w:rPr>
          <w:rFonts w:ascii="Arial" w:hAnsi="Arial" w:cs="Arial"/>
        </w:rPr>
        <w:t xml:space="preserve">r CO2 and ship it to </w:t>
      </w:r>
      <w:r w:rsidR="001D4523">
        <w:rPr>
          <w:rFonts w:ascii="Arial" w:hAnsi="Arial" w:cs="Arial"/>
        </w:rPr>
        <w:t>D</w:t>
      </w:r>
      <w:r w:rsidR="002C11A9" w:rsidRPr="00642EA6">
        <w:rPr>
          <w:rFonts w:ascii="Arial" w:hAnsi="Arial" w:cs="Arial"/>
        </w:rPr>
        <w:t>enb</w:t>
      </w:r>
      <w:r w:rsidR="005A37FD">
        <w:rPr>
          <w:rFonts w:ascii="Arial" w:hAnsi="Arial" w:cs="Arial"/>
        </w:rPr>
        <w:t>u</w:t>
      </w:r>
      <w:r w:rsidR="002C11A9" w:rsidRPr="00642EA6">
        <w:rPr>
          <w:rFonts w:ascii="Arial" w:hAnsi="Arial" w:cs="Arial"/>
        </w:rPr>
        <w:t>ry</w:t>
      </w:r>
      <w:r>
        <w:rPr>
          <w:rFonts w:ascii="Arial" w:hAnsi="Arial" w:cs="Arial"/>
        </w:rPr>
        <w:t xml:space="preserve">, which is </w:t>
      </w:r>
      <w:r w:rsidR="002C11A9" w:rsidRPr="00642EA6">
        <w:rPr>
          <w:rFonts w:ascii="Arial" w:hAnsi="Arial" w:cs="Arial"/>
        </w:rPr>
        <w:t>now Exxon</w:t>
      </w:r>
      <w:r>
        <w:rPr>
          <w:rFonts w:ascii="Arial" w:hAnsi="Arial" w:cs="Arial"/>
        </w:rPr>
        <w:t xml:space="preserve">.  </w:t>
      </w:r>
      <w:r w:rsidR="002C11A9" w:rsidRPr="00642EA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This is</w:t>
      </w:r>
      <w:r w:rsidR="002C11A9" w:rsidRPr="00642EA6">
        <w:rPr>
          <w:rFonts w:ascii="Arial" w:hAnsi="Arial" w:cs="Arial"/>
        </w:rPr>
        <w:t xml:space="preserve"> proven technology</w:t>
      </w:r>
      <w:r>
        <w:rPr>
          <w:rFonts w:ascii="Arial" w:hAnsi="Arial" w:cs="Arial"/>
        </w:rPr>
        <w:t>.  It is</w:t>
      </w:r>
      <w:r w:rsidR="002C11A9" w:rsidRPr="00642EA6">
        <w:rPr>
          <w:rFonts w:ascii="Arial" w:hAnsi="Arial" w:cs="Arial"/>
        </w:rPr>
        <w:t xml:space="preserve"> a world class project</w:t>
      </w:r>
      <w:r>
        <w:rPr>
          <w:rFonts w:ascii="Arial" w:hAnsi="Arial" w:cs="Arial"/>
        </w:rPr>
        <w:t>.  They</w:t>
      </w:r>
      <w:r w:rsidR="002C11A9" w:rsidRPr="00642EA6">
        <w:rPr>
          <w:rFonts w:ascii="Arial" w:hAnsi="Arial" w:cs="Arial"/>
        </w:rPr>
        <w:t xml:space="preserve"> have a land lease option with the </w:t>
      </w:r>
      <w:r>
        <w:rPr>
          <w:rFonts w:ascii="Arial" w:hAnsi="Arial" w:cs="Arial"/>
        </w:rPr>
        <w:t>P</w:t>
      </w:r>
      <w:r w:rsidR="002C11A9" w:rsidRPr="00642EA6">
        <w:rPr>
          <w:rFonts w:ascii="Arial" w:hAnsi="Arial" w:cs="Arial"/>
        </w:rPr>
        <w:t>ort</w:t>
      </w:r>
      <w:r>
        <w:rPr>
          <w:rFonts w:ascii="Arial" w:hAnsi="Arial" w:cs="Arial"/>
        </w:rPr>
        <w:t>.  O</w:t>
      </w:r>
      <w:r w:rsidR="002C11A9" w:rsidRPr="00642EA6">
        <w:rPr>
          <w:rFonts w:ascii="Arial" w:hAnsi="Arial" w:cs="Arial"/>
        </w:rPr>
        <w:t xml:space="preserve">nce </w:t>
      </w:r>
      <w:r>
        <w:rPr>
          <w:rFonts w:ascii="Arial" w:hAnsi="Arial" w:cs="Arial"/>
        </w:rPr>
        <w:t xml:space="preserve">they </w:t>
      </w:r>
      <w:r w:rsidR="002C11A9" w:rsidRPr="00642EA6">
        <w:rPr>
          <w:rFonts w:ascii="Arial" w:hAnsi="Arial" w:cs="Arial"/>
        </w:rPr>
        <w:t>enter into the lease itself</w:t>
      </w:r>
      <w:r>
        <w:rPr>
          <w:rFonts w:ascii="Arial" w:hAnsi="Arial" w:cs="Arial"/>
        </w:rPr>
        <w:t>, it is</w:t>
      </w:r>
      <w:r w:rsidR="002C11A9" w:rsidRPr="00642EA6">
        <w:rPr>
          <w:rFonts w:ascii="Arial" w:hAnsi="Arial" w:cs="Arial"/>
        </w:rPr>
        <w:t xml:space="preserve"> a 40-year lease with two 10</w:t>
      </w:r>
      <w:r>
        <w:rPr>
          <w:rFonts w:ascii="Arial" w:hAnsi="Arial" w:cs="Arial"/>
        </w:rPr>
        <w:t>-</w:t>
      </w:r>
      <w:r w:rsidR="002C11A9" w:rsidRPr="00642EA6">
        <w:rPr>
          <w:rFonts w:ascii="Arial" w:hAnsi="Arial" w:cs="Arial"/>
        </w:rPr>
        <w:t>year extensions</w:t>
      </w:r>
      <w:r>
        <w:rPr>
          <w:rFonts w:ascii="Arial" w:hAnsi="Arial" w:cs="Arial"/>
        </w:rPr>
        <w:t>.  It is</w:t>
      </w:r>
      <w:r w:rsidR="002C11A9" w:rsidRPr="00642EA6">
        <w:rPr>
          <w:rFonts w:ascii="Arial" w:hAnsi="Arial" w:cs="Arial"/>
        </w:rPr>
        <w:t xml:space="preserve"> a very long-term proposition</w:t>
      </w:r>
      <w:r>
        <w:rPr>
          <w:rFonts w:ascii="Arial" w:hAnsi="Arial" w:cs="Arial"/>
        </w:rPr>
        <w:t xml:space="preserve"> they</w:t>
      </w:r>
      <w:r w:rsidR="002C11A9" w:rsidRPr="00642EA6">
        <w:rPr>
          <w:rFonts w:ascii="Arial" w:hAnsi="Arial" w:cs="Arial"/>
        </w:rPr>
        <w:t xml:space="preserve"> have with the</w:t>
      </w:r>
      <w:r>
        <w:rPr>
          <w:rFonts w:ascii="Arial" w:hAnsi="Arial" w:cs="Arial"/>
        </w:rPr>
        <w:t xml:space="preserve"> P</w:t>
      </w:r>
      <w:r w:rsidR="002C11A9" w:rsidRPr="00642EA6">
        <w:rPr>
          <w:rFonts w:ascii="Arial" w:hAnsi="Arial" w:cs="Arial"/>
        </w:rPr>
        <w:t>ort</w:t>
      </w:r>
      <w:r>
        <w:rPr>
          <w:rFonts w:ascii="Arial" w:hAnsi="Arial" w:cs="Arial"/>
        </w:rPr>
        <w:t>.</w:t>
      </w:r>
    </w:p>
    <w:p w:rsidR="00DB201B" w:rsidRDefault="00DB201B" w:rsidP="002C11A9">
      <w:pPr>
        <w:jc w:val="both"/>
        <w:rPr>
          <w:rFonts w:ascii="Arial" w:hAnsi="Arial" w:cs="Arial"/>
        </w:rPr>
      </w:pPr>
    </w:p>
    <w:p w:rsidR="005B3705" w:rsidRDefault="00DB201B" w:rsidP="002C11A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The next page is regarding the</w:t>
      </w:r>
      <w:r w:rsidR="002C11A9" w:rsidRPr="00642EA6">
        <w:rPr>
          <w:rFonts w:ascii="Arial" w:hAnsi="Arial" w:cs="Arial"/>
        </w:rPr>
        <w:t xml:space="preserve"> off</w:t>
      </w:r>
      <w:r>
        <w:rPr>
          <w:rFonts w:ascii="Arial" w:hAnsi="Arial" w:cs="Arial"/>
        </w:rPr>
        <w:t>-</w:t>
      </w:r>
      <w:r w:rsidR="002C11A9" w:rsidRPr="00642EA6">
        <w:rPr>
          <w:rFonts w:ascii="Arial" w:hAnsi="Arial" w:cs="Arial"/>
        </w:rPr>
        <w:t>take agreements</w:t>
      </w:r>
      <w:r>
        <w:rPr>
          <w:rFonts w:ascii="Arial" w:hAnsi="Arial" w:cs="Arial"/>
        </w:rPr>
        <w:t>.  They</w:t>
      </w:r>
      <w:r w:rsidR="002C11A9" w:rsidRPr="00642EA6">
        <w:rPr>
          <w:rFonts w:ascii="Arial" w:hAnsi="Arial" w:cs="Arial"/>
        </w:rPr>
        <w:t xml:space="preserve"> have all the off</w:t>
      </w:r>
      <w:r>
        <w:rPr>
          <w:rFonts w:ascii="Arial" w:hAnsi="Arial" w:cs="Arial"/>
        </w:rPr>
        <w:t>-</w:t>
      </w:r>
      <w:r w:rsidR="002C11A9" w:rsidRPr="00642EA6">
        <w:rPr>
          <w:rFonts w:ascii="Arial" w:hAnsi="Arial" w:cs="Arial"/>
        </w:rPr>
        <w:t>take agreements for the sale of methanol done</w:t>
      </w:r>
      <w:r>
        <w:rPr>
          <w:rFonts w:ascii="Arial" w:hAnsi="Arial" w:cs="Arial"/>
        </w:rPr>
        <w:t>.  They</w:t>
      </w:r>
      <w:r w:rsidR="002C11A9" w:rsidRPr="00642EA6">
        <w:rPr>
          <w:rFonts w:ascii="Arial" w:hAnsi="Arial" w:cs="Arial"/>
        </w:rPr>
        <w:t xml:space="preserve"> have all of our arrangements for natural gas with BP and </w:t>
      </w:r>
      <w:r w:rsidR="004A5EA3">
        <w:rPr>
          <w:rFonts w:ascii="Arial" w:hAnsi="Arial" w:cs="Arial"/>
        </w:rPr>
        <w:lastRenderedPageBreak/>
        <w:t>S</w:t>
      </w:r>
      <w:r w:rsidR="002C11A9" w:rsidRPr="00642EA6">
        <w:rPr>
          <w:rFonts w:ascii="Arial" w:hAnsi="Arial" w:cs="Arial"/>
        </w:rPr>
        <w:t>empra is going to build on line</w:t>
      </w:r>
      <w:r w:rsidR="004A5EA3">
        <w:rPr>
          <w:rFonts w:ascii="Arial" w:hAnsi="Arial" w:cs="Arial"/>
        </w:rPr>
        <w:t>.  T</w:t>
      </w:r>
      <w:r w:rsidR="002C11A9" w:rsidRPr="00642EA6">
        <w:rPr>
          <w:rFonts w:ascii="Arial" w:hAnsi="Arial" w:cs="Arial"/>
        </w:rPr>
        <w:t>hey</w:t>
      </w:r>
      <w:r w:rsidR="004A5EA3">
        <w:rPr>
          <w:rFonts w:ascii="Arial" w:hAnsi="Arial" w:cs="Arial"/>
        </w:rPr>
        <w:t xml:space="preserve"> ha</w:t>
      </w:r>
      <w:r w:rsidR="002C11A9" w:rsidRPr="00642EA6">
        <w:rPr>
          <w:rFonts w:ascii="Arial" w:hAnsi="Arial" w:cs="Arial"/>
        </w:rPr>
        <w:t xml:space="preserve">ve gotten one of their permits </w:t>
      </w:r>
      <w:r w:rsidR="004A5EA3">
        <w:rPr>
          <w:rFonts w:ascii="Arial" w:hAnsi="Arial" w:cs="Arial"/>
        </w:rPr>
        <w:t>and a</w:t>
      </w:r>
      <w:r w:rsidR="002C11A9" w:rsidRPr="00642EA6">
        <w:rPr>
          <w:rFonts w:ascii="Arial" w:hAnsi="Arial" w:cs="Arial"/>
        </w:rPr>
        <w:t>re getting another permit</w:t>
      </w:r>
      <w:r w:rsidR="004A5EA3">
        <w:rPr>
          <w:rFonts w:ascii="Arial" w:hAnsi="Arial" w:cs="Arial"/>
        </w:rPr>
        <w:t>.  T</w:t>
      </w:r>
      <w:r w:rsidR="002C11A9" w:rsidRPr="00642EA6">
        <w:rPr>
          <w:rFonts w:ascii="Arial" w:hAnsi="Arial" w:cs="Arial"/>
        </w:rPr>
        <w:t>hey</w:t>
      </w:r>
      <w:r w:rsidR="004A5EA3">
        <w:rPr>
          <w:rFonts w:ascii="Arial" w:hAnsi="Arial" w:cs="Arial"/>
        </w:rPr>
        <w:t xml:space="preserve"> a</w:t>
      </w:r>
      <w:r w:rsidR="002C11A9" w:rsidRPr="00642EA6">
        <w:rPr>
          <w:rFonts w:ascii="Arial" w:hAnsi="Arial" w:cs="Arial"/>
        </w:rPr>
        <w:t xml:space="preserve">re getting their land from </w:t>
      </w:r>
      <w:r w:rsidR="004A5EA3">
        <w:rPr>
          <w:rFonts w:ascii="Arial" w:hAnsi="Arial" w:cs="Arial"/>
        </w:rPr>
        <w:t>CITGO,</w:t>
      </w:r>
      <w:r w:rsidR="002C11A9" w:rsidRPr="00642EA6">
        <w:rPr>
          <w:rFonts w:ascii="Arial" w:hAnsi="Arial" w:cs="Arial"/>
        </w:rPr>
        <w:t xml:space="preserve"> so that</w:t>
      </w:r>
      <w:r w:rsidR="004A5EA3">
        <w:rPr>
          <w:rFonts w:ascii="Arial" w:hAnsi="Arial" w:cs="Arial"/>
        </w:rPr>
        <w:t xml:space="preserve"> i</w:t>
      </w:r>
      <w:r w:rsidR="002C11A9" w:rsidRPr="00642EA6">
        <w:rPr>
          <w:rFonts w:ascii="Arial" w:hAnsi="Arial" w:cs="Arial"/>
        </w:rPr>
        <w:t>s all going along</w:t>
      </w:r>
      <w:r w:rsidR="004A5EA3">
        <w:rPr>
          <w:rFonts w:ascii="Arial" w:hAnsi="Arial" w:cs="Arial"/>
        </w:rPr>
        <w:t>.  They</w:t>
      </w:r>
      <w:r w:rsidR="002C11A9" w:rsidRPr="00642EA6">
        <w:rPr>
          <w:rFonts w:ascii="Arial" w:hAnsi="Arial" w:cs="Arial"/>
        </w:rPr>
        <w:t xml:space="preserve"> have a meeting next week with E</w:t>
      </w:r>
      <w:r w:rsidR="004A5EA3">
        <w:rPr>
          <w:rFonts w:ascii="Arial" w:hAnsi="Arial" w:cs="Arial"/>
        </w:rPr>
        <w:t>x</w:t>
      </w:r>
      <w:r w:rsidR="002C11A9" w:rsidRPr="00642EA6">
        <w:rPr>
          <w:rFonts w:ascii="Arial" w:hAnsi="Arial" w:cs="Arial"/>
        </w:rPr>
        <w:t>xon</w:t>
      </w:r>
      <w:r w:rsidR="004A5EA3">
        <w:rPr>
          <w:rFonts w:ascii="Arial" w:hAnsi="Arial" w:cs="Arial"/>
        </w:rPr>
        <w:t xml:space="preserve"> who has</w:t>
      </w:r>
      <w:r w:rsidR="002C11A9" w:rsidRPr="00642EA6">
        <w:rPr>
          <w:rFonts w:ascii="Arial" w:hAnsi="Arial" w:cs="Arial"/>
        </w:rPr>
        <w:t xml:space="preserve"> requested some changes to the agreement</w:t>
      </w:r>
      <w:r w:rsidR="004A5EA3">
        <w:rPr>
          <w:rFonts w:ascii="Arial" w:hAnsi="Arial" w:cs="Arial"/>
        </w:rPr>
        <w:t>.  Exxon</w:t>
      </w:r>
      <w:r w:rsidR="002C11A9" w:rsidRPr="00642EA6">
        <w:rPr>
          <w:rFonts w:ascii="Arial" w:hAnsi="Arial" w:cs="Arial"/>
        </w:rPr>
        <w:t xml:space="preserve"> came in bought Denbury</w:t>
      </w:r>
      <w:r w:rsidR="005A37FD">
        <w:rPr>
          <w:rFonts w:ascii="Arial" w:hAnsi="Arial" w:cs="Arial"/>
        </w:rPr>
        <w:t>.  T</w:t>
      </w:r>
      <w:r w:rsidR="002C11A9" w:rsidRPr="00642EA6">
        <w:rPr>
          <w:rFonts w:ascii="Arial" w:hAnsi="Arial" w:cs="Arial"/>
        </w:rPr>
        <w:t>hey had some technical changes they wanted to make</w:t>
      </w:r>
      <w:r w:rsidR="005A37FD">
        <w:rPr>
          <w:rFonts w:ascii="Arial" w:hAnsi="Arial" w:cs="Arial"/>
        </w:rPr>
        <w:t>.  She believes they are</w:t>
      </w:r>
      <w:r w:rsidR="002C11A9" w:rsidRPr="00642EA6">
        <w:rPr>
          <w:rFonts w:ascii="Arial" w:hAnsi="Arial" w:cs="Arial"/>
        </w:rPr>
        <w:t xml:space="preserve"> very close on what that agreement is</w:t>
      </w:r>
      <w:r w:rsidR="005A37FD">
        <w:rPr>
          <w:rFonts w:ascii="Arial" w:hAnsi="Arial" w:cs="Arial"/>
        </w:rPr>
        <w:t>,</w:t>
      </w:r>
      <w:r w:rsidR="002C11A9" w:rsidRPr="00642EA6">
        <w:rPr>
          <w:rFonts w:ascii="Arial" w:hAnsi="Arial" w:cs="Arial"/>
        </w:rPr>
        <w:t xml:space="preserve"> but </w:t>
      </w:r>
      <w:r w:rsidR="005A37FD">
        <w:rPr>
          <w:rFonts w:ascii="Arial" w:hAnsi="Arial" w:cs="Arial"/>
        </w:rPr>
        <w:t>they will a</w:t>
      </w:r>
      <w:r w:rsidR="002C11A9" w:rsidRPr="00642EA6">
        <w:rPr>
          <w:rFonts w:ascii="Arial" w:hAnsi="Arial" w:cs="Arial"/>
        </w:rPr>
        <w:t>ll meet in person</w:t>
      </w:r>
      <w:r w:rsidR="005B3705">
        <w:rPr>
          <w:rFonts w:ascii="Arial" w:hAnsi="Arial" w:cs="Arial"/>
        </w:rPr>
        <w:t>,</w:t>
      </w:r>
      <w:r w:rsidR="002C11A9" w:rsidRPr="00642EA6">
        <w:rPr>
          <w:rFonts w:ascii="Arial" w:hAnsi="Arial" w:cs="Arial"/>
        </w:rPr>
        <w:t xml:space="preserve"> so that it's very clear that </w:t>
      </w:r>
      <w:r w:rsidR="005B3705">
        <w:rPr>
          <w:rFonts w:ascii="Arial" w:hAnsi="Arial" w:cs="Arial"/>
        </w:rPr>
        <w:t>they have</w:t>
      </w:r>
      <w:r w:rsidR="002C11A9" w:rsidRPr="00642EA6">
        <w:rPr>
          <w:rFonts w:ascii="Arial" w:hAnsi="Arial" w:cs="Arial"/>
        </w:rPr>
        <w:t xml:space="preserve"> met each other and that </w:t>
      </w:r>
      <w:r w:rsidR="005B3705">
        <w:rPr>
          <w:rFonts w:ascii="Arial" w:hAnsi="Arial" w:cs="Arial"/>
        </w:rPr>
        <w:t>they</w:t>
      </w:r>
      <w:r w:rsidR="002C11A9" w:rsidRPr="00642EA6">
        <w:rPr>
          <w:rFonts w:ascii="Arial" w:hAnsi="Arial" w:cs="Arial"/>
        </w:rPr>
        <w:t xml:space="preserve"> get that done</w:t>
      </w:r>
      <w:r w:rsidR="005B3705">
        <w:rPr>
          <w:rFonts w:ascii="Arial" w:hAnsi="Arial" w:cs="Arial"/>
        </w:rPr>
        <w:t>.  T</w:t>
      </w:r>
      <w:r w:rsidR="002C11A9" w:rsidRPr="00642EA6">
        <w:rPr>
          <w:rFonts w:ascii="Arial" w:hAnsi="Arial" w:cs="Arial"/>
        </w:rPr>
        <w:t>he basic agreement has been done since October of 2022</w:t>
      </w:r>
      <w:r w:rsidR="005B3705">
        <w:rPr>
          <w:rFonts w:ascii="Arial" w:hAnsi="Arial" w:cs="Arial"/>
        </w:rPr>
        <w:t>.</w:t>
      </w:r>
    </w:p>
    <w:p w:rsidR="005B3705" w:rsidRDefault="005B3705" w:rsidP="002C11A9">
      <w:pPr>
        <w:jc w:val="both"/>
        <w:rPr>
          <w:rFonts w:ascii="Arial" w:hAnsi="Arial" w:cs="Arial"/>
        </w:rPr>
      </w:pPr>
    </w:p>
    <w:p w:rsidR="004344A8" w:rsidRDefault="005B3705" w:rsidP="002C11A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="002C11A9" w:rsidRPr="00642EA6">
        <w:rPr>
          <w:rFonts w:ascii="Arial" w:hAnsi="Arial" w:cs="Arial"/>
        </w:rPr>
        <w:t xml:space="preserve">he three things </w:t>
      </w:r>
      <w:r>
        <w:rPr>
          <w:rFonts w:ascii="Arial" w:hAnsi="Arial" w:cs="Arial"/>
        </w:rPr>
        <w:t>they</w:t>
      </w:r>
      <w:r w:rsidR="002C11A9" w:rsidRPr="00642EA6">
        <w:rPr>
          <w:rFonts w:ascii="Arial" w:hAnsi="Arial" w:cs="Arial"/>
        </w:rPr>
        <w:t xml:space="preserve"> have to finish are the permi</w:t>
      </w:r>
      <w:r>
        <w:rPr>
          <w:rFonts w:ascii="Arial" w:hAnsi="Arial" w:cs="Arial"/>
        </w:rPr>
        <w:t>tti</w:t>
      </w:r>
      <w:r w:rsidR="002C11A9" w:rsidRPr="00642EA6">
        <w:rPr>
          <w:rFonts w:ascii="Arial" w:hAnsi="Arial" w:cs="Arial"/>
        </w:rPr>
        <w:t>ng the structure for building the plant and the financing</w:t>
      </w:r>
      <w:r>
        <w:rPr>
          <w:rFonts w:ascii="Arial" w:hAnsi="Arial" w:cs="Arial"/>
        </w:rPr>
        <w:t>.  She wa</w:t>
      </w:r>
      <w:r w:rsidR="002C11A9" w:rsidRPr="00642EA6">
        <w:rPr>
          <w:rFonts w:ascii="Arial" w:hAnsi="Arial" w:cs="Arial"/>
        </w:rPr>
        <w:t>s here October 22nd and the next day spoke with Mr</w:t>
      </w:r>
      <w:r w:rsidR="005A37FD">
        <w:rPr>
          <w:rFonts w:ascii="Arial" w:hAnsi="Arial" w:cs="Arial"/>
        </w:rPr>
        <w:t>.</w:t>
      </w:r>
      <w:r w:rsidR="002C11A9" w:rsidRPr="00642EA6">
        <w:rPr>
          <w:rFonts w:ascii="Arial" w:hAnsi="Arial" w:cs="Arial"/>
        </w:rPr>
        <w:t xml:space="preserve"> </w:t>
      </w:r>
      <w:r w:rsidR="005A37FD">
        <w:rPr>
          <w:rFonts w:ascii="Arial" w:hAnsi="Arial" w:cs="Arial"/>
        </w:rPr>
        <w:t>S</w:t>
      </w:r>
      <w:r w:rsidR="002C11A9" w:rsidRPr="00642EA6">
        <w:rPr>
          <w:rFonts w:ascii="Arial" w:hAnsi="Arial" w:cs="Arial"/>
        </w:rPr>
        <w:t xml:space="preserve">elf </w:t>
      </w:r>
      <w:r>
        <w:rPr>
          <w:rFonts w:ascii="Arial" w:hAnsi="Arial" w:cs="Arial"/>
        </w:rPr>
        <w:t>and</w:t>
      </w:r>
      <w:r w:rsidR="002C11A9" w:rsidRPr="00642EA6">
        <w:rPr>
          <w:rFonts w:ascii="Arial" w:hAnsi="Arial" w:cs="Arial"/>
        </w:rPr>
        <w:t xml:space="preserve"> Mr</w:t>
      </w:r>
      <w:r w:rsidR="005A37FD">
        <w:rPr>
          <w:rFonts w:ascii="Arial" w:hAnsi="Arial" w:cs="Arial"/>
        </w:rPr>
        <w:t>.</w:t>
      </w:r>
      <w:r w:rsidR="002C11A9" w:rsidRPr="00642EA6">
        <w:rPr>
          <w:rFonts w:ascii="Arial" w:hAnsi="Arial" w:cs="Arial"/>
        </w:rPr>
        <w:t xml:space="preserve"> Henderson at the public hearing for the permit</w:t>
      </w:r>
      <w:r>
        <w:rPr>
          <w:rFonts w:ascii="Arial" w:hAnsi="Arial" w:cs="Arial"/>
        </w:rPr>
        <w:t>.  T</w:t>
      </w:r>
      <w:r w:rsidR="002C11A9" w:rsidRPr="00642EA6">
        <w:rPr>
          <w:rFonts w:ascii="Arial" w:hAnsi="Arial" w:cs="Arial"/>
        </w:rPr>
        <w:t>he comment period closed May 1</w:t>
      </w:r>
      <w:r>
        <w:rPr>
          <w:rFonts w:ascii="Arial" w:hAnsi="Arial" w:cs="Arial"/>
        </w:rPr>
        <w:t>.  They are</w:t>
      </w:r>
      <w:r w:rsidR="002C11A9" w:rsidRPr="00642EA6">
        <w:rPr>
          <w:rFonts w:ascii="Arial" w:hAnsi="Arial" w:cs="Arial"/>
        </w:rPr>
        <w:t xml:space="preserve"> expecting that permit had some correspondence recently with the </w:t>
      </w:r>
      <w:r w:rsidR="00782361">
        <w:rPr>
          <w:rFonts w:ascii="Arial" w:hAnsi="Arial" w:cs="Arial"/>
        </w:rPr>
        <w:t>LDEQ</w:t>
      </w:r>
      <w:r>
        <w:rPr>
          <w:rFonts w:ascii="Arial" w:hAnsi="Arial" w:cs="Arial"/>
        </w:rPr>
        <w:t>,</w:t>
      </w:r>
      <w:r w:rsidR="002C11A9" w:rsidRPr="00642EA6">
        <w:rPr>
          <w:rFonts w:ascii="Arial" w:hAnsi="Arial" w:cs="Arial"/>
        </w:rPr>
        <w:t xml:space="preserve"> so they want a little bit more modeling</w:t>
      </w:r>
      <w:r>
        <w:rPr>
          <w:rFonts w:ascii="Arial" w:hAnsi="Arial" w:cs="Arial"/>
        </w:rPr>
        <w:t>.</w:t>
      </w:r>
      <w:r w:rsidR="002C11A9" w:rsidRPr="00642EA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O</w:t>
      </w:r>
      <w:r w:rsidR="002C11A9" w:rsidRPr="00642EA6">
        <w:rPr>
          <w:rFonts w:ascii="Arial" w:hAnsi="Arial" w:cs="Arial"/>
        </w:rPr>
        <w:t xml:space="preserve">nce </w:t>
      </w:r>
      <w:r>
        <w:rPr>
          <w:rFonts w:ascii="Arial" w:hAnsi="Arial" w:cs="Arial"/>
        </w:rPr>
        <w:t xml:space="preserve">they </w:t>
      </w:r>
      <w:r w:rsidR="002C11A9" w:rsidRPr="00642EA6">
        <w:rPr>
          <w:rFonts w:ascii="Arial" w:hAnsi="Arial" w:cs="Arial"/>
        </w:rPr>
        <w:t>finish that</w:t>
      </w:r>
      <w:r>
        <w:rPr>
          <w:rFonts w:ascii="Arial" w:hAnsi="Arial" w:cs="Arial"/>
        </w:rPr>
        <w:t>.  They</w:t>
      </w:r>
      <w:r w:rsidR="002C11A9" w:rsidRPr="00642EA6">
        <w:rPr>
          <w:rFonts w:ascii="Arial" w:hAnsi="Arial" w:cs="Arial"/>
        </w:rPr>
        <w:t xml:space="preserve"> expect the </w:t>
      </w:r>
      <w:r w:rsidRPr="00642EA6">
        <w:rPr>
          <w:rFonts w:ascii="Arial" w:hAnsi="Arial" w:cs="Arial"/>
        </w:rPr>
        <w:t>perm</w:t>
      </w:r>
      <w:r>
        <w:rPr>
          <w:rFonts w:ascii="Arial" w:hAnsi="Arial" w:cs="Arial"/>
        </w:rPr>
        <w:t>anent</w:t>
      </w:r>
      <w:r w:rsidR="002C11A9" w:rsidRPr="00642EA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air </w:t>
      </w:r>
      <w:r w:rsidR="002C11A9" w:rsidRPr="00642EA6">
        <w:rPr>
          <w:rFonts w:ascii="Arial" w:hAnsi="Arial" w:cs="Arial"/>
        </w:rPr>
        <w:t>permit to be issued</w:t>
      </w:r>
      <w:r>
        <w:rPr>
          <w:rFonts w:ascii="Arial" w:hAnsi="Arial" w:cs="Arial"/>
        </w:rPr>
        <w:t>.  O</w:t>
      </w:r>
      <w:r w:rsidR="002C11A9" w:rsidRPr="00642EA6">
        <w:rPr>
          <w:rFonts w:ascii="Arial" w:hAnsi="Arial" w:cs="Arial"/>
        </w:rPr>
        <w:t>nce it</w:t>
      </w:r>
      <w:r>
        <w:rPr>
          <w:rFonts w:ascii="Arial" w:hAnsi="Arial" w:cs="Arial"/>
        </w:rPr>
        <w:t xml:space="preserve"> i</w:t>
      </w:r>
      <w:r w:rsidR="002C11A9" w:rsidRPr="00642EA6">
        <w:rPr>
          <w:rFonts w:ascii="Arial" w:hAnsi="Arial" w:cs="Arial"/>
        </w:rPr>
        <w:t>s issued</w:t>
      </w:r>
      <w:r>
        <w:rPr>
          <w:rFonts w:ascii="Arial" w:hAnsi="Arial" w:cs="Arial"/>
        </w:rPr>
        <w:t>,</w:t>
      </w:r>
      <w:r w:rsidR="002C11A9" w:rsidRPr="00642EA6">
        <w:rPr>
          <w:rFonts w:ascii="Arial" w:hAnsi="Arial" w:cs="Arial"/>
        </w:rPr>
        <w:t xml:space="preserve"> there</w:t>
      </w:r>
      <w:r>
        <w:rPr>
          <w:rFonts w:ascii="Arial" w:hAnsi="Arial" w:cs="Arial"/>
        </w:rPr>
        <w:t xml:space="preserve"> wil</w:t>
      </w:r>
      <w:r w:rsidR="002C11A9" w:rsidRPr="00642EA6">
        <w:rPr>
          <w:rFonts w:ascii="Arial" w:hAnsi="Arial" w:cs="Arial"/>
        </w:rPr>
        <w:t>l be 30 days that people can make</w:t>
      </w:r>
      <w:r>
        <w:rPr>
          <w:rFonts w:ascii="Arial" w:hAnsi="Arial" w:cs="Arial"/>
        </w:rPr>
        <w:t xml:space="preserve"> </w:t>
      </w:r>
      <w:r w:rsidR="002C11A9" w:rsidRPr="00642EA6">
        <w:rPr>
          <w:rFonts w:ascii="Arial" w:hAnsi="Arial" w:cs="Arial"/>
        </w:rPr>
        <w:t xml:space="preserve">an appeal to the Louisiana </w:t>
      </w:r>
      <w:r w:rsidR="004344A8">
        <w:rPr>
          <w:rFonts w:ascii="Arial" w:hAnsi="Arial" w:cs="Arial"/>
        </w:rPr>
        <w:t>courts.  T</w:t>
      </w:r>
      <w:r w:rsidR="002C11A9" w:rsidRPr="00642EA6">
        <w:rPr>
          <w:rFonts w:ascii="Arial" w:hAnsi="Arial" w:cs="Arial"/>
        </w:rPr>
        <w:t>he time period to appeal to the EPA is already passed</w:t>
      </w:r>
      <w:r w:rsidR="004344A8">
        <w:rPr>
          <w:rFonts w:ascii="Arial" w:hAnsi="Arial" w:cs="Arial"/>
        </w:rPr>
        <w:t>.  T</w:t>
      </w:r>
      <w:r w:rsidR="002C11A9" w:rsidRPr="00642EA6">
        <w:rPr>
          <w:rFonts w:ascii="Arial" w:hAnsi="Arial" w:cs="Arial"/>
        </w:rPr>
        <w:t>he other permits</w:t>
      </w:r>
      <w:r w:rsidR="004344A8">
        <w:rPr>
          <w:rFonts w:ascii="Arial" w:hAnsi="Arial" w:cs="Arial"/>
        </w:rPr>
        <w:t>,</w:t>
      </w:r>
      <w:r w:rsidR="002C11A9" w:rsidRPr="00642EA6">
        <w:rPr>
          <w:rFonts w:ascii="Arial" w:hAnsi="Arial" w:cs="Arial"/>
        </w:rPr>
        <w:t xml:space="preserve"> which </w:t>
      </w:r>
      <w:r w:rsidR="004344A8">
        <w:rPr>
          <w:rFonts w:ascii="Arial" w:hAnsi="Arial" w:cs="Arial"/>
        </w:rPr>
        <w:t xml:space="preserve">they </w:t>
      </w:r>
      <w:r w:rsidR="002C11A9" w:rsidRPr="00642EA6">
        <w:rPr>
          <w:rFonts w:ascii="Arial" w:hAnsi="Arial" w:cs="Arial"/>
        </w:rPr>
        <w:t xml:space="preserve">work with the </w:t>
      </w:r>
      <w:r w:rsidR="004344A8">
        <w:rPr>
          <w:rFonts w:ascii="Arial" w:hAnsi="Arial" w:cs="Arial"/>
        </w:rPr>
        <w:t>P</w:t>
      </w:r>
      <w:r w:rsidR="002C11A9" w:rsidRPr="00642EA6">
        <w:rPr>
          <w:rFonts w:ascii="Arial" w:hAnsi="Arial" w:cs="Arial"/>
        </w:rPr>
        <w:t>ort on quite a bit are also in good shape</w:t>
      </w:r>
      <w:r w:rsidR="004344A8">
        <w:rPr>
          <w:rFonts w:ascii="Arial" w:hAnsi="Arial" w:cs="Arial"/>
        </w:rPr>
        <w:t>.  They f</w:t>
      </w:r>
      <w:r w:rsidR="002C11A9" w:rsidRPr="00642EA6">
        <w:rPr>
          <w:rFonts w:ascii="Arial" w:hAnsi="Arial" w:cs="Arial"/>
        </w:rPr>
        <w:t>eel pretty good about the status of that</w:t>
      </w:r>
      <w:r w:rsidR="004344A8">
        <w:rPr>
          <w:rFonts w:ascii="Arial" w:hAnsi="Arial" w:cs="Arial"/>
        </w:rPr>
        <w:t>.</w:t>
      </w:r>
    </w:p>
    <w:p w:rsidR="004344A8" w:rsidRDefault="004344A8" w:rsidP="002C11A9">
      <w:pPr>
        <w:jc w:val="both"/>
        <w:rPr>
          <w:rFonts w:ascii="Arial" w:hAnsi="Arial" w:cs="Arial"/>
        </w:rPr>
      </w:pPr>
    </w:p>
    <w:p w:rsidR="004344A8" w:rsidRDefault="004344A8" w:rsidP="002C11A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Regarding </w:t>
      </w:r>
      <w:r w:rsidR="002C11A9" w:rsidRPr="00642EA6">
        <w:rPr>
          <w:rFonts w:ascii="Arial" w:hAnsi="Arial" w:cs="Arial"/>
        </w:rPr>
        <w:t>financing</w:t>
      </w:r>
      <w:r>
        <w:rPr>
          <w:rFonts w:ascii="Arial" w:hAnsi="Arial" w:cs="Arial"/>
        </w:rPr>
        <w:t>,</w:t>
      </w:r>
      <w:r w:rsidR="002C11A9" w:rsidRPr="00642EA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she has </w:t>
      </w:r>
      <w:r w:rsidR="002C11A9" w:rsidRPr="00642EA6">
        <w:rPr>
          <w:rFonts w:ascii="Arial" w:hAnsi="Arial" w:cs="Arial"/>
        </w:rPr>
        <w:t xml:space="preserve">talked a lot in the past about the </w:t>
      </w:r>
      <w:r>
        <w:rPr>
          <w:rFonts w:ascii="Arial" w:hAnsi="Arial" w:cs="Arial"/>
        </w:rPr>
        <w:t>DOE.  T</w:t>
      </w:r>
      <w:r w:rsidR="002C11A9" w:rsidRPr="00642EA6">
        <w:rPr>
          <w:rFonts w:ascii="Arial" w:hAnsi="Arial" w:cs="Arial"/>
        </w:rPr>
        <w:t xml:space="preserve">he </w:t>
      </w:r>
      <w:r>
        <w:rPr>
          <w:rFonts w:ascii="Arial" w:hAnsi="Arial" w:cs="Arial"/>
        </w:rPr>
        <w:t>DOE</w:t>
      </w:r>
      <w:r w:rsidR="002C11A9" w:rsidRPr="00642EA6">
        <w:rPr>
          <w:rFonts w:ascii="Arial" w:hAnsi="Arial" w:cs="Arial"/>
        </w:rPr>
        <w:t xml:space="preserve"> took a position that </w:t>
      </w:r>
      <w:r>
        <w:rPr>
          <w:rFonts w:ascii="Arial" w:hAnsi="Arial" w:cs="Arial"/>
        </w:rPr>
        <w:t>th</w:t>
      </w:r>
      <w:r w:rsidR="002C11A9" w:rsidRPr="00642EA6">
        <w:rPr>
          <w:rFonts w:ascii="Arial" w:hAnsi="Arial" w:cs="Arial"/>
        </w:rPr>
        <w:t>ey wanted to wait until the project part of the revenues comes from tax credits and there were tax credits that were passed two years ago</w:t>
      </w:r>
      <w:r>
        <w:rPr>
          <w:rFonts w:ascii="Arial" w:hAnsi="Arial" w:cs="Arial"/>
        </w:rPr>
        <w:t>,</w:t>
      </w:r>
      <w:r w:rsidR="002C11A9" w:rsidRPr="00642EA6">
        <w:rPr>
          <w:rFonts w:ascii="Arial" w:hAnsi="Arial" w:cs="Arial"/>
        </w:rPr>
        <w:t xml:space="preserve"> but the regulations ha</w:t>
      </w:r>
      <w:r>
        <w:rPr>
          <w:rFonts w:ascii="Arial" w:hAnsi="Arial" w:cs="Arial"/>
        </w:rPr>
        <w:t>ve not</w:t>
      </w:r>
      <w:r w:rsidR="002C11A9" w:rsidRPr="00642EA6">
        <w:rPr>
          <w:rFonts w:ascii="Arial" w:hAnsi="Arial" w:cs="Arial"/>
        </w:rPr>
        <w:t xml:space="preserve"> come out yet</w:t>
      </w:r>
      <w:r>
        <w:rPr>
          <w:rFonts w:ascii="Arial" w:hAnsi="Arial" w:cs="Arial"/>
        </w:rPr>
        <w:t>.  They</w:t>
      </w:r>
      <w:r w:rsidR="002C11A9" w:rsidRPr="00642EA6">
        <w:rPr>
          <w:rFonts w:ascii="Arial" w:hAnsi="Arial" w:cs="Arial"/>
        </w:rPr>
        <w:t xml:space="preserve"> took the position they wanted to wait until those were clarified</w:t>
      </w:r>
      <w:r>
        <w:rPr>
          <w:rFonts w:ascii="Arial" w:hAnsi="Arial" w:cs="Arial"/>
        </w:rPr>
        <w:t>.  P</w:t>
      </w:r>
      <w:r w:rsidR="002C11A9" w:rsidRPr="00642EA6">
        <w:rPr>
          <w:rFonts w:ascii="Arial" w:hAnsi="Arial" w:cs="Arial"/>
        </w:rPr>
        <w:t>lus</w:t>
      </w:r>
      <w:r>
        <w:rPr>
          <w:rFonts w:ascii="Arial" w:hAnsi="Arial" w:cs="Arial"/>
        </w:rPr>
        <w:t>,</w:t>
      </w:r>
      <w:r w:rsidR="002C11A9" w:rsidRPr="00642EA6">
        <w:rPr>
          <w:rFonts w:ascii="Arial" w:hAnsi="Arial" w:cs="Arial"/>
        </w:rPr>
        <w:t xml:space="preserve"> they were also going to take six to n</w:t>
      </w:r>
      <w:r>
        <w:rPr>
          <w:rFonts w:ascii="Arial" w:hAnsi="Arial" w:cs="Arial"/>
        </w:rPr>
        <w:t>ine</w:t>
      </w:r>
      <w:r w:rsidR="002C11A9" w:rsidRPr="00642EA6">
        <w:rPr>
          <w:rFonts w:ascii="Arial" w:hAnsi="Arial" w:cs="Arial"/>
        </w:rPr>
        <w:t xml:space="preserve"> months at least to update the environmental impact statement</w:t>
      </w:r>
      <w:r>
        <w:rPr>
          <w:rFonts w:ascii="Arial" w:hAnsi="Arial" w:cs="Arial"/>
        </w:rPr>
        <w:t>,</w:t>
      </w:r>
      <w:r w:rsidR="002C11A9" w:rsidRPr="00642EA6">
        <w:rPr>
          <w:rFonts w:ascii="Arial" w:hAnsi="Arial" w:cs="Arial"/>
        </w:rPr>
        <w:t xml:space="preserve"> so </w:t>
      </w:r>
      <w:r>
        <w:rPr>
          <w:rFonts w:ascii="Arial" w:hAnsi="Arial" w:cs="Arial"/>
        </w:rPr>
        <w:t>LCM</w:t>
      </w:r>
      <w:r w:rsidR="002C11A9" w:rsidRPr="00642EA6">
        <w:rPr>
          <w:rFonts w:ascii="Arial" w:hAnsi="Arial" w:cs="Arial"/>
        </w:rPr>
        <w:t xml:space="preserve"> ha</w:t>
      </w:r>
      <w:r>
        <w:rPr>
          <w:rFonts w:ascii="Arial" w:hAnsi="Arial" w:cs="Arial"/>
        </w:rPr>
        <w:t>ve</w:t>
      </w:r>
      <w:r w:rsidR="002C11A9" w:rsidRPr="00642EA6">
        <w:rPr>
          <w:rFonts w:ascii="Arial" w:hAnsi="Arial" w:cs="Arial"/>
        </w:rPr>
        <w:t xml:space="preserve"> really focused on the bank alternative</w:t>
      </w:r>
      <w:r>
        <w:rPr>
          <w:rFonts w:ascii="Arial" w:hAnsi="Arial" w:cs="Arial"/>
        </w:rPr>
        <w:t>,</w:t>
      </w:r>
      <w:r w:rsidR="002C11A9" w:rsidRPr="00642EA6">
        <w:rPr>
          <w:rFonts w:ascii="Arial" w:hAnsi="Arial" w:cs="Arial"/>
        </w:rPr>
        <w:t xml:space="preserve"> which </w:t>
      </w:r>
      <w:r>
        <w:rPr>
          <w:rFonts w:ascii="Arial" w:hAnsi="Arial" w:cs="Arial"/>
        </w:rPr>
        <w:t>was</w:t>
      </w:r>
      <w:r w:rsidR="002C11A9" w:rsidRPr="00642EA6">
        <w:rPr>
          <w:rFonts w:ascii="Arial" w:hAnsi="Arial" w:cs="Arial"/>
        </w:rPr>
        <w:t xml:space="preserve"> mentioned in the past as a backup</w:t>
      </w:r>
      <w:r>
        <w:rPr>
          <w:rFonts w:ascii="Arial" w:hAnsi="Arial" w:cs="Arial"/>
        </w:rPr>
        <w:t>.</w:t>
      </w:r>
    </w:p>
    <w:p w:rsidR="004344A8" w:rsidRDefault="004344A8" w:rsidP="002C11A9">
      <w:pPr>
        <w:jc w:val="both"/>
        <w:rPr>
          <w:rFonts w:ascii="Arial" w:hAnsi="Arial" w:cs="Arial"/>
        </w:rPr>
      </w:pPr>
    </w:p>
    <w:p w:rsidR="001E49CA" w:rsidRDefault="000759E0" w:rsidP="002C11A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I</w:t>
      </w:r>
      <w:r w:rsidR="002C11A9" w:rsidRPr="00642EA6">
        <w:rPr>
          <w:rFonts w:ascii="Arial" w:hAnsi="Arial" w:cs="Arial"/>
        </w:rPr>
        <w:t>t</w:t>
      </w:r>
      <w:r w:rsidR="004344A8">
        <w:rPr>
          <w:rFonts w:ascii="Arial" w:hAnsi="Arial" w:cs="Arial"/>
        </w:rPr>
        <w:t xml:space="preserve"> i</w:t>
      </w:r>
      <w:r w:rsidR="002C11A9" w:rsidRPr="00642EA6">
        <w:rPr>
          <w:rFonts w:ascii="Arial" w:hAnsi="Arial" w:cs="Arial"/>
        </w:rPr>
        <w:t>s not the backup</w:t>
      </w:r>
      <w:r>
        <w:rPr>
          <w:rFonts w:ascii="Arial" w:hAnsi="Arial" w:cs="Arial"/>
        </w:rPr>
        <w:t xml:space="preserve"> now</w:t>
      </w:r>
      <w:r w:rsidR="004344A8">
        <w:rPr>
          <w:rFonts w:ascii="Arial" w:hAnsi="Arial" w:cs="Arial"/>
        </w:rPr>
        <w:t>.  They</w:t>
      </w:r>
      <w:r w:rsidR="002C11A9" w:rsidRPr="00642EA6">
        <w:rPr>
          <w:rFonts w:ascii="Arial" w:hAnsi="Arial" w:cs="Arial"/>
        </w:rPr>
        <w:t xml:space="preserve"> have hired Morgan Stanley</w:t>
      </w:r>
      <w:r w:rsidR="004344A8">
        <w:rPr>
          <w:rFonts w:ascii="Arial" w:hAnsi="Arial" w:cs="Arial"/>
        </w:rPr>
        <w:t xml:space="preserve"> who</w:t>
      </w:r>
      <w:r w:rsidR="002C11A9" w:rsidRPr="00642EA6">
        <w:rPr>
          <w:rFonts w:ascii="Arial" w:hAnsi="Arial" w:cs="Arial"/>
        </w:rPr>
        <w:t xml:space="preserve"> has been </w:t>
      </w:r>
      <w:r w:rsidR="00250686">
        <w:rPr>
          <w:rFonts w:ascii="Arial" w:hAnsi="Arial" w:cs="Arial"/>
        </w:rPr>
        <w:t>hired</w:t>
      </w:r>
      <w:r w:rsidR="004344A8">
        <w:rPr>
          <w:rFonts w:ascii="Arial" w:hAnsi="Arial" w:cs="Arial"/>
        </w:rPr>
        <w:t xml:space="preserve"> </w:t>
      </w:r>
      <w:r w:rsidR="002C11A9" w:rsidRPr="00642EA6">
        <w:rPr>
          <w:rFonts w:ascii="Arial" w:hAnsi="Arial" w:cs="Arial"/>
        </w:rPr>
        <w:t xml:space="preserve">to raise </w:t>
      </w:r>
      <w:r w:rsidR="004344A8">
        <w:rPr>
          <w:rFonts w:ascii="Arial" w:hAnsi="Arial" w:cs="Arial"/>
        </w:rPr>
        <w:t>e</w:t>
      </w:r>
      <w:r w:rsidR="002C11A9" w:rsidRPr="00642EA6">
        <w:rPr>
          <w:rFonts w:ascii="Arial" w:hAnsi="Arial" w:cs="Arial"/>
        </w:rPr>
        <w:t>quity</w:t>
      </w:r>
      <w:r w:rsidR="00250686">
        <w:rPr>
          <w:rFonts w:ascii="Arial" w:hAnsi="Arial" w:cs="Arial"/>
        </w:rPr>
        <w:t>.  N</w:t>
      </w:r>
      <w:r w:rsidR="002C11A9" w:rsidRPr="00642EA6">
        <w:rPr>
          <w:rFonts w:ascii="Arial" w:hAnsi="Arial" w:cs="Arial"/>
        </w:rPr>
        <w:t>ow</w:t>
      </w:r>
      <w:r w:rsidR="00250686">
        <w:rPr>
          <w:rFonts w:ascii="Arial" w:hAnsi="Arial" w:cs="Arial"/>
        </w:rPr>
        <w:t>, they are</w:t>
      </w:r>
      <w:r w:rsidR="002C11A9" w:rsidRPr="00642EA6">
        <w:rPr>
          <w:rFonts w:ascii="Arial" w:hAnsi="Arial" w:cs="Arial"/>
        </w:rPr>
        <w:t xml:space="preserve"> also raising debt</w:t>
      </w:r>
      <w:r w:rsidR="00250686">
        <w:rPr>
          <w:rFonts w:ascii="Arial" w:hAnsi="Arial" w:cs="Arial"/>
        </w:rPr>
        <w:t xml:space="preserve">.  LCM has </w:t>
      </w:r>
      <w:r w:rsidR="002C11A9" w:rsidRPr="00642EA6">
        <w:rPr>
          <w:rFonts w:ascii="Arial" w:hAnsi="Arial" w:cs="Arial"/>
        </w:rPr>
        <w:t xml:space="preserve">also hired Sutomo and </w:t>
      </w:r>
      <w:r w:rsidR="00250686">
        <w:rPr>
          <w:rFonts w:ascii="Arial" w:hAnsi="Arial" w:cs="Arial"/>
        </w:rPr>
        <w:t>S</w:t>
      </w:r>
      <w:r w:rsidR="002C11A9" w:rsidRPr="00642EA6">
        <w:rPr>
          <w:rFonts w:ascii="Arial" w:hAnsi="Arial" w:cs="Arial"/>
        </w:rPr>
        <w:t>antand</w:t>
      </w:r>
      <w:r w:rsidR="00250686">
        <w:rPr>
          <w:rFonts w:ascii="Arial" w:hAnsi="Arial" w:cs="Arial"/>
        </w:rPr>
        <w:t>are and T</w:t>
      </w:r>
      <w:r w:rsidR="002C11A9" w:rsidRPr="00642EA6">
        <w:rPr>
          <w:rFonts w:ascii="Arial" w:hAnsi="Arial" w:cs="Arial"/>
        </w:rPr>
        <w:t xml:space="preserve">hree Banks to be structuring </w:t>
      </w:r>
      <w:r w:rsidR="00250686">
        <w:rPr>
          <w:rFonts w:ascii="Arial" w:hAnsi="Arial" w:cs="Arial"/>
        </w:rPr>
        <w:t>b</w:t>
      </w:r>
      <w:r w:rsidR="002C11A9" w:rsidRPr="00642EA6">
        <w:rPr>
          <w:rFonts w:ascii="Arial" w:hAnsi="Arial" w:cs="Arial"/>
        </w:rPr>
        <w:t>anks</w:t>
      </w:r>
      <w:r w:rsidR="00250686">
        <w:rPr>
          <w:rFonts w:ascii="Arial" w:hAnsi="Arial" w:cs="Arial"/>
        </w:rPr>
        <w:t>.  They are</w:t>
      </w:r>
      <w:r w:rsidR="002C11A9" w:rsidRPr="00642EA6">
        <w:rPr>
          <w:rFonts w:ascii="Arial" w:hAnsi="Arial" w:cs="Arial"/>
        </w:rPr>
        <w:t xml:space="preserve"> in the process of getting their green light approvals</w:t>
      </w:r>
      <w:r w:rsidR="00250686">
        <w:rPr>
          <w:rFonts w:ascii="Arial" w:hAnsi="Arial" w:cs="Arial"/>
        </w:rPr>
        <w:t>.  They</w:t>
      </w:r>
      <w:r w:rsidR="002C11A9" w:rsidRPr="00642EA6">
        <w:rPr>
          <w:rFonts w:ascii="Arial" w:hAnsi="Arial" w:cs="Arial"/>
        </w:rPr>
        <w:t xml:space="preserve"> should have them by next week at which time </w:t>
      </w:r>
      <w:r w:rsidR="00250686">
        <w:rPr>
          <w:rFonts w:ascii="Arial" w:hAnsi="Arial" w:cs="Arial"/>
        </w:rPr>
        <w:t xml:space="preserve">LCM is </w:t>
      </w:r>
      <w:r w:rsidR="002C11A9" w:rsidRPr="00642EA6">
        <w:rPr>
          <w:rFonts w:ascii="Arial" w:hAnsi="Arial" w:cs="Arial"/>
        </w:rPr>
        <w:t xml:space="preserve">going to then launch the next phase of reaching out to 10 to 15 additional </w:t>
      </w:r>
      <w:r w:rsidR="00250686">
        <w:rPr>
          <w:rFonts w:ascii="Arial" w:hAnsi="Arial" w:cs="Arial"/>
        </w:rPr>
        <w:t>b</w:t>
      </w:r>
      <w:r w:rsidR="002C11A9" w:rsidRPr="00642EA6">
        <w:rPr>
          <w:rFonts w:ascii="Arial" w:hAnsi="Arial" w:cs="Arial"/>
        </w:rPr>
        <w:t>anks</w:t>
      </w:r>
      <w:r w:rsidR="00250686">
        <w:rPr>
          <w:rFonts w:ascii="Arial" w:hAnsi="Arial" w:cs="Arial"/>
        </w:rPr>
        <w:t xml:space="preserve">.  </w:t>
      </w:r>
      <w:r w:rsidR="002C11A9" w:rsidRPr="00642EA6">
        <w:rPr>
          <w:rFonts w:ascii="Arial" w:hAnsi="Arial" w:cs="Arial"/>
        </w:rPr>
        <w:t>Al</w:t>
      </w:r>
      <w:r w:rsidR="00250686">
        <w:rPr>
          <w:rFonts w:ascii="Arial" w:hAnsi="Arial" w:cs="Arial"/>
        </w:rPr>
        <w:t>l</w:t>
      </w:r>
      <w:r w:rsidR="002C11A9" w:rsidRPr="00642EA6">
        <w:rPr>
          <w:rFonts w:ascii="Arial" w:hAnsi="Arial" w:cs="Arial"/>
        </w:rPr>
        <w:t xml:space="preserve"> together they would make an underwriting of the of the project</w:t>
      </w:r>
      <w:r w:rsidR="00250686">
        <w:rPr>
          <w:rFonts w:ascii="Arial" w:hAnsi="Arial" w:cs="Arial"/>
        </w:rPr>
        <w:t>.  They</w:t>
      </w:r>
      <w:r w:rsidR="002C11A9" w:rsidRPr="00642EA6">
        <w:rPr>
          <w:rFonts w:ascii="Arial" w:hAnsi="Arial" w:cs="Arial"/>
        </w:rPr>
        <w:t xml:space="preserve"> would then later have two subsequent distributions so that those </w:t>
      </w:r>
      <w:r w:rsidR="00250686">
        <w:rPr>
          <w:rFonts w:ascii="Arial" w:hAnsi="Arial" w:cs="Arial"/>
        </w:rPr>
        <w:t>b</w:t>
      </w:r>
      <w:r w:rsidR="002C11A9" w:rsidRPr="00642EA6">
        <w:rPr>
          <w:rFonts w:ascii="Arial" w:hAnsi="Arial" w:cs="Arial"/>
        </w:rPr>
        <w:t>anks could sell down their position</w:t>
      </w:r>
      <w:r w:rsidR="00250686">
        <w:rPr>
          <w:rFonts w:ascii="Arial" w:hAnsi="Arial" w:cs="Arial"/>
        </w:rPr>
        <w:t>,</w:t>
      </w:r>
      <w:r w:rsidR="002C11A9" w:rsidRPr="00642EA6">
        <w:rPr>
          <w:rFonts w:ascii="Arial" w:hAnsi="Arial" w:cs="Arial"/>
        </w:rPr>
        <w:t xml:space="preserve"> but </w:t>
      </w:r>
      <w:r w:rsidR="00250686">
        <w:rPr>
          <w:rFonts w:ascii="Arial" w:hAnsi="Arial" w:cs="Arial"/>
        </w:rPr>
        <w:t xml:space="preserve">they </w:t>
      </w:r>
      <w:r w:rsidR="002C11A9" w:rsidRPr="00642EA6">
        <w:rPr>
          <w:rFonts w:ascii="Arial" w:hAnsi="Arial" w:cs="Arial"/>
        </w:rPr>
        <w:t>want to get this this first round get enough so that</w:t>
      </w:r>
      <w:r w:rsidR="00250686">
        <w:rPr>
          <w:rFonts w:ascii="Arial" w:hAnsi="Arial" w:cs="Arial"/>
        </w:rPr>
        <w:t xml:space="preserve"> they</w:t>
      </w:r>
      <w:r w:rsidR="002C11A9" w:rsidRPr="00642EA6">
        <w:rPr>
          <w:rFonts w:ascii="Arial" w:hAnsi="Arial" w:cs="Arial"/>
        </w:rPr>
        <w:t xml:space="preserve"> have the entire amount of debt covered by the </w:t>
      </w:r>
      <w:r w:rsidR="00250686">
        <w:rPr>
          <w:rFonts w:ascii="Arial" w:hAnsi="Arial" w:cs="Arial"/>
        </w:rPr>
        <w:t>b</w:t>
      </w:r>
      <w:r w:rsidR="002C11A9" w:rsidRPr="00642EA6">
        <w:rPr>
          <w:rFonts w:ascii="Arial" w:hAnsi="Arial" w:cs="Arial"/>
        </w:rPr>
        <w:t>anks</w:t>
      </w:r>
      <w:r w:rsidR="00250686">
        <w:rPr>
          <w:rFonts w:ascii="Arial" w:hAnsi="Arial" w:cs="Arial"/>
        </w:rPr>
        <w:t>.  It is</w:t>
      </w:r>
      <w:r w:rsidR="002C11A9" w:rsidRPr="00642EA6">
        <w:rPr>
          <w:rFonts w:ascii="Arial" w:hAnsi="Arial" w:cs="Arial"/>
        </w:rPr>
        <w:t xml:space="preserve"> a very similar structure </w:t>
      </w:r>
      <w:r w:rsidR="000C3617">
        <w:rPr>
          <w:rFonts w:ascii="Arial" w:hAnsi="Arial" w:cs="Arial"/>
        </w:rPr>
        <w:t xml:space="preserve">that is </w:t>
      </w:r>
      <w:r w:rsidR="002C11A9" w:rsidRPr="00642EA6">
        <w:rPr>
          <w:rFonts w:ascii="Arial" w:hAnsi="Arial" w:cs="Arial"/>
        </w:rPr>
        <w:t>involved with a lot of L</w:t>
      </w:r>
      <w:r w:rsidR="000C3617">
        <w:rPr>
          <w:rFonts w:ascii="Arial" w:hAnsi="Arial" w:cs="Arial"/>
        </w:rPr>
        <w:t>N</w:t>
      </w:r>
      <w:r w:rsidR="002C11A9" w:rsidRPr="00642EA6">
        <w:rPr>
          <w:rFonts w:ascii="Arial" w:hAnsi="Arial" w:cs="Arial"/>
        </w:rPr>
        <w:t xml:space="preserve">G plants either through the </w:t>
      </w:r>
      <w:r w:rsidR="000C3617">
        <w:rPr>
          <w:rFonts w:ascii="Arial" w:hAnsi="Arial" w:cs="Arial"/>
        </w:rPr>
        <w:t>P</w:t>
      </w:r>
      <w:r w:rsidR="002C11A9" w:rsidRPr="00642EA6">
        <w:rPr>
          <w:rFonts w:ascii="Arial" w:hAnsi="Arial" w:cs="Arial"/>
        </w:rPr>
        <w:t>ort or through others</w:t>
      </w:r>
      <w:r w:rsidR="000C3617">
        <w:rPr>
          <w:rFonts w:ascii="Arial" w:hAnsi="Arial" w:cs="Arial"/>
        </w:rPr>
        <w:t>.  It is</w:t>
      </w:r>
      <w:r w:rsidR="002C11A9" w:rsidRPr="00642EA6">
        <w:rPr>
          <w:rFonts w:ascii="Arial" w:hAnsi="Arial" w:cs="Arial"/>
        </w:rPr>
        <w:t xml:space="preserve"> </w:t>
      </w:r>
      <w:r w:rsidR="000C3617">
        <w:rPr>
          <w:rFonts w:ascii="Arial" w:hAnsi="Arial" w:cs="Arial"/>
        </w:rPr>
        <w:t>the</w:t>
      </w:r>
      <w:r w:rsidR="002C11A9" w:rsidRPr="00642EA6">
        <w:rPr>
          <w:rFonts w:ascii="Arial" w:hAnsi="Arial" w:cs="Arial"/>
        </w:rPr>
        <w:t xml:space="preserve"> very same process</w:t>
      </w:r>
      <w:r w:rsidR="000C3617">
        <w:rPr>
          <w:rFonts w:ascii="Arial" w:hAnsi="Arial" w:cs="Arial"/>
        </w:rPr>
        <w:t xml:space="preserve"> to </w:t>
      </w:r>
      <w:r w:rsidR="002C11A9" w:rsidRPr="00642EA6">
        <w:rPr>
          <w:rFonts w:ascii="Arial" w:hAnsi="Arial" w:cs="Arial"/>
        </w:rPr>
        <w:t xml:space="preserve">  get a bank facility and then over time as the construction moves along</w:t>
      </w:r>
      <w:r w:rsidR="000C3617">
        <w:rPr>
          <w:rFonts w:ascii="Arial" w:hAnsi="Arial" w:cs="Arial"/>
        </w:rPr>
        <w:t>,</w:t>
      </w:r>
      <w:r w:rsidR="002C11A9" w:rsidRPr="00642EA6">
        <w:rPr>
          <w:rFonts w:ascii="Arial" w:hAnsi="Arial" w:cs="Arial"/>
        </w:rPr>
        <w:t xml:space="preserve"> you take it out with long-term </w:t>
      </w:r>
      <w:r w:rsidR="000C3617">
        <w:rPr>
          <w:rFonts w:ascii="Arial" w:hAnsi="Arial" w:cs="Arial"/>
        </w:rPr>
        <w:t>b</w:t>
      </w:r>
      <w:r w:rsidR="002C11A9" w:rsidRPr="00642EA6">
        <w:rPr>
          <w:rFonts w:ascii="Arial" w:hAnsi="Arial" w:cs="Arial"/>
        </w:rPr>
        <w:t>ond financing</w:t>
      </w:r>
      <w:r w:rsidR="000C3617">
        <w:rPr>
          <w:rFonts w:ascii="Arial" w:hAnsi="Arial" w:cs="Arial"/>
        </w:rPr>
        <w:t>.  Th</w:t>
      </w:r>
      <w:r w:rsidR="002C11A9" w:rsidRPr="00642EA6">
        <w:rPr>
          <w:rFonts w:ascii="Arial" w:hAnsi="Arial" w:cs="Arial"/>
        </w:rPr>
        <w:t>is is a very similar structure and the banks are very excited about the project because of its environmental characteristics</w:t>
      </w:r>
      <w:r w:rsidR="000C3617">
        <w:rPr>
          <w:rFonts w:ascii="Arial" w:hAnsi="Arial" w:cs="Arial"/>
        </w:rPr>
        <w:t>.  M</w:t>
      </w:r>
      <w:r w:rsidR="002C11A9" w:rsidRPr="00642EA6">
        <w:rPr>
          <w:rFonts w:ascii="Arial" w:hAnsi="Arial" w:cs="Arial"/>
        </w:rPr>
        <w:t xml:space="preserve">any of the projects that are hydrogen projects like </w:t>
      </w:r>
      <w:r w:rsidR="000C3617">
        <w:rPr>
          <w:rFonts w:ascii="Arial" w:hAnsi="Arial" w:cs="Arial"/>
        </w:rPr>
        <w:t>theirs,</w:t>
      </w:r>
      <w:r w:rsidR="002C11A9" w:rsidRPr="00642EA6">
        <w:rPr>
          <w:rFonts w:ascii="Arial" w:hAnsi="Arial" w:cs="Arial"/>
        </w:rPr>
        <w:t xml:space="preserve"> when hydrogen to methanol hav</w:t>
      </w:r>
      <w:r w:rsidR="001E49CA">
        <w:rPr>
          <w:rFonts w:ascii="Arial" w:hAnsi="Arial" w:cs="Arial"/>
        </w:rPr>
        <w:t>e</w:t>
      </w:r>
      <w:r w:rsidR="002C11A9" w:rsidRPr="00642EA6">
        <w:rPr>
          <w:rFonts w:ascii="Arial" w:hAnsi="Arial" w:cs="Arial"/>
        </w:rPr>
        <w:t xml:space="preserve"> been held up more than </w:t>
      </w:r>
      <w:r w:rsidR="000C3617">
        <w:rPr>
          <w:rFonts w:ascii="Arial" w:hAnsi="Arial" w:cs="Arial"/>
        </w:rPr>
        <w:t xml:space="preserve">they </w:t>
      </w:r>
      <w:r w:rsidR="002C11A9" w:rsidRPr="00642EA6">
        <w:rPr>
          <w:rFonts w:ascii="Arial" w:hAnsi="Arial" w:cs="Arial"/>
        </w:rPr>
        <w:t xml:space="preserve">have by the lack of legislation </w:t>
      </w:r>
      <w:r w:rsidR="000C3617">
        <w:rPr>
          <w:rFonts w:ascii="Arial" w:hAnsi="Arial" w:cs="Arial"/>
        </w:rPr>
        <w:t xml:space="preserve">or </w:t>
      </w:r>
      <w:r w:rsidR="002C11A9" w:rsidRPr="00642EA6">
        <w:rPr>
          <w:rFonts w:ascii="Arial" w:hAnsi="Arial" w:cs="Arial"/>
        </w:rPr>
        <w:t xml:space="preserve">lack of regulatory </w:t>
      </w:r>
      <w:r w:rsidR="000C3617">
        <w:rPr>
          <w:rFonts w:ascii="Arial" w:hAnsi="Arial" w:cs="Arial"/>
        </w:rPr>
        <w:t>c</w:t>
      </w:r>
      <w:r w:rsidR="002C11A9" w:rsidRPr="00642EA6">
        <w:rPr>
          <w:rFonts w:ascii="Arial" w:hAnsi="Arial" w:cs="Arial"/>
        </w:rPr>
        <w:t>larity</w:t>
      </w:r>
      <w:r w:rsidR="000C3617">
        <w:rPr>
          <w:rFonts w:ascii="Arial" w:hAnsi="Arial" w:cs="Arial"/>
        </w:rPr>
        <w:t>,</w:t>
      </w:r>
      <w:r w:rsidR="002C11A9" w:rsidRPr="00642EA6">
        <w:rPr>
          <w:rFonts w:ascii="Arial" w:hAnsi="Arial" w:cs="Arial"/>
        </w:rPr>
        <w:t xml:space="preserve"> so there</w:t>
      </w:r>
      <w:r w:rsidR="001E49CA">
        <w:rPr>
          <w:rFonts w:ascii="Arial" w:hAnsi="Arial" w:cs="Arial"/>
        </w:rPr>
        <w:t xml:space="preserve"> </w:t>
      </w:r>
      <w:r w:rsidR="000C3617">
        <w:rPr>
          <w:rFonts w:ascii="Arial" w:hAnsi="Arial" w:cs="Arial"/>
        </w:rPr>
        <w:t>are</w:t>
      </w:r>
      <w:r w:rsidR="002C11A9" w:rsidRPr="00642EA6">
        <w:rPr>
          <w:rFonts w:ascii="Arial" w:hAnsi="Arial" w:cs="Arial"/>
        </w:rPr>
        <w:t xml:space="preserve"> really no energy transition projects like </w:t>
      </w:r>
      <w:r w:rsidR="000C3617">
        <w:rPr>
          <w:rFonts w:ascii="Arial" w:hAnsi="Arial" w:cs="Arial"/>
        </w:rPr>
        <w:t>theirs.  They have</w:t>
      </w:r>
      <w:r w:rsidR="002C11A9" w:rsidRPr="00642EA6">
        <w:rPr>
          <w:rFonts w:ascii="Arial" w:hAnsi="Arial" w:cs="Arial"/>
        </w:rPr>
        <w:t xml:space="preserve"> had a great reception</w:t>
      </w:r>
      <w:r w:rsidR="000C3617">
        <w:rPr>
          <w:rFonts w:ascii="Arial" w:hAnsi="Arial" w:cs="Arial"/>
        </w:rPr>
        <w:t>.</w:t>
      </w:r>
      <w:r w:rsidR="002C11A9" w:rsidRPr="00642EA6">
        <w:rPr>
          <w:rFonts w:ascii="Arial" w:hAnsi="Arial" w:cs="Arial"/>
        </w:rPr>
        <w:t xml:space="preserve"> </w:t>
      </w:r>
    </w:p>
    <w:p w:rsidR="001E49CA" w:rsidRDefault="001E49CA" w:rsidP="002C11A9">
      <w:pPr>
        <w:jc w:val="both"/>
        <w:rPr>
          <w:rFonts w:ascii="Arial" w:hAnsi="Arial" w:cs="Arial"/>
        </w:rPr>
      </w:pPr>
    </w:p>
    <w:p w:rsidR="003D33BF" w:rsidRDefault="000C3617" w:rsidP="002C11A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The</w:t>
      </w:r>
      <w:r w:rsidR="002C11A9" w:rsidRPr="00642EA6">
        <w:rPr>
          <w:rFonts w:ascii="Arial" w:hAnsi="Arial" w:cs="Arial"/>
        </w:rPr>
        <w:t xml:space="preserve"> other piece that</w:t>
      </w:r>
      <w:r>
        <w:rPr>
          <w:rFonts w:ascii="Arial" w:hAnsi="Arial" w:cs="Arial"/>
        </w:rPr>
        <w:t xml:space="preserve"> ha</w:t>
      </w:r>
      <w:r w:rsidR="002C11A9" w:rsidRPr="00642EA6">
        <w:rPr>
          <w:rFonts w:ascii="Arial" w:hAnsi="Arial" w:cs="Arial"/>
        </w:rPr>
        <w:t>s gone a little bit slower</w:t>
      </w:r>
      <w:r>
        <w:rPr>
          <w:rFonts w:ascii="Arial" w:hAnsi="Arial" w:cs="Arial"/>
        </w:rPr>
        <w:t>,</w:t>
      </w:r>
      <w:r w:rsidR="002C11A9" w:rsidRPr="00642EA6">
        <w:rPr>
          <w:rFonts w:ascii="Arial" w:hAnsi="Arial" w:cs="Arial"/>
        </w:rPr>
        <w:t xml:space="preserve"> but still moving along well is a structure for the EPC</w:t>
      </w:r>
      <w:r>
        <w:rPr>
          <w:rFonts w:ascii="Arial" w:hAnsi="Arial" w:cs="Arial"/>
        </w:rPr>
        <w:t>.  T</w:t>
      </w:r>
      <w:r w:rsidR="002C11A9" w:rsidRPr="00642EA6">
        <w:rPr>
          <w:rFonts w:ascii="Arial" w:hAnsi="Arial" w:cs="Arial"/>
        </w:rPr>
        <w:t xml:space="preserve">hat whole </w:t>
      </w:r>
      <w:r>
        <w:rPr>
          <w:rFonts w:ascii="Arial" w:hAnsi="Arial" w:cs="Arial"/>
        </w:rPr>
        <w:t>m</w:t>
      </w:r>
      <w:r w:rsidR="002C11A9" w:rsidRPr="00642EA6">
        <w:rPr>
          <w:rFonts w:ascii="Arial" w:hAnsi="Arial" w:cs="Arial"/>
        </w:rPr>
        <w:t xml:space="preserve">arket is still plagued by the remains of </w:t>
      </w:r>
      <w:r w:rsidR="001E49CA">
        <w:rPr>
          <w:rFonts w:ascii="Arial" w:hAnsi="Arial" w:cs="Arial"/>
        </w:rPr>
        <w:t>C</w:t>
      </w:r>
      <w:r w:rsidR="002C11A9" w:rsidRPr="00642EA6">
        <w:rPr>
          <w:rFonts w:ascii="Arial" w:hAnsi="Arial" w:cs="Arial"/>
        </w:rPr>
        <w:t xml:space="preserve">ovid </w:t>
      </w:r>
      <w:r w:rsidR="001E49CA">
        <w:rPr>
          <w:rFonts w:ascii="Arial" w:hAnsi="Arial" w:cs="Arial"/>
        </w:rPr>
        <w:t>and</w:t>
      </w:r>
      <w:r w:rsidR="002C11A9" w:rsidRPr="00642EA6">
        <w:rPr>
          <w:rFonts w:ascii="Arial" w:hAnsi="Arial" w:cs="Arial"/>
        </w:rPr>
        <w:t xml:space="preserve"> the schedules for long-term equipment are maybe six to n</w:t>
      </w:r>
      <w:r w:rsidR="001E49CA">
        <w:rPr>
          <w:rFonts w:ascii="Arial" w:hAnsi="Arial" w:cs="Arial"/>
        </w:rPr>
        <w:t>ine</w:t>
      </w:r>
      <w:r w:rsidR="002C11A9" w:rsidRPr="00642EA6">
        <w:rPr>
          <w:rFonts w:ascii="Arial" w:hAnsi="Arial" w:cs="Arial"/>
        </w:rPr>
        <w:t xml:space="preserve"> months longer than they were when </w:t>
      </w:r>
      <w:r>
        <w:rPr>
          <w:rFonts w:ascii="Arial" w:hAnsi="Arial" w:cs="Arial"/>
        </w:rPr>
        <w:t>they</w:t>
      </w:r>
      <w:r w:rsidR="002C11A9" w:rsidRPr="00642EA6">
        <w:rPr>
          <w:rFonts w:ascii="Arial" w:hAnsi="Arial" w:cs="Arial"/>
        </w:rPr>
        <w:t xml:space="preserve"> were doing the pet Coke plant</w:t>
      </w:r>
      <w:r>
        <w:rPr>
          <w:rFonts w:ascii="Arial" w:hAnsi="Arial" w:cs="Arial"/>
        </w:rPr>
        <w:t>.</w:t>
      </w:r>
      <w:r w:rsidR="002C11A9" w:rsidRPr="00642EA6">
        <w:rPr>
          <w:rFonts w:ascii="Arial" w:hAnsi="Arial" w:cs="Arial"/>
        </w:rPr>
        <w:t xml:space="preserve">  Zachary</w:t>
      </w:r>
      <w:r>
        <w:rPr>
          <w:rFonts w:ascii="Arial" w:hAnsi="Arial" w:cs="Arial"/>
        </w:rPr>
        <w:t>,</w:t>
      </w:r>
      <w:r w:rsidR="002C11A9" w:rsidRPr="00642EA6">
        <w:rPr>
          <w:rFonts w:ascii="Arial" w:hAnsi="Arial" w:cs="Arial"/>
        </w:rPr>
        <w:t xml:space="preserve"> who was doing a lot of work on the Gulf Coast</w:t>
      </w:r>
      <w:r>
        <w:rPr>
          <w:rFonts w:ascii="Arial" w:hAnsi="Arial" w:cs="Arial"/>
        </w:rPr>
        <w:t>,</w:t>
      </w:r>
      <w:r w:rsidR="002C11A9" w:rsidRPr="00642EA6">
        <w:rPr>
          <w:rFonts w:ascii="Arial" w:hAnsi="Arial" w:cs="Arial"/>
        </w:rPr>
        <w:t xml:space="preserve"> went bankrupt </w:t>
      </w:r>
      <w:r>
        <w:rPr>
          <w:rFonts w:ascii="Arial" w:hAnsi="Arial" w:cs="Arial"/>
        </w:rPr>
        <w:t xml:space="preserve">and </w:t>
      </w:r>
      <w:r w:rsidR="002C11A9" w:rsidRPr="00642EA6">
        <w:rPr>
          <w:rFonts w:ascii="Arial" w:hAnsi="Arial" w:cs="Arial"/>
        </w:rPr>
        <w:t>that spooked people</w:t>
      </w:r>
      <w:r>
        <w:rPr>
          <w:rFonts w:ascii="Arial" w:hAnsi="Arial" w:cs="Arial"/>
        </w:rPr>
        <w:t>.  They</w:t>
      </w:r>
      <w:r w:rsidR="002C11A9" w:rsidRPr="00642EA6">
        <w:rPr>
          <w:rFonts w:ascii="Arial" w:hAnsi="Arial" w:cs="Arial"/>
        </w:rPr>
        <w:t xml:space="preserve"> have worked through those by putting together a structure that we put to the contractor and to the </w:t>
      </w:r>
      <w:r>
        <w:rPr>
          <w:rFonts w:ascii="Arial" w:hAnsi="Arial" w:cs="Arial"/>
        </w:rPr>
        <w:t>c</w:t>
      </w:r>
      <w:r w:rsidR="002C11A9" w:rsidRPr="00642EA6">
        <w:rPr>
          <w:rFonts w:ascii="Arial" w:hAnsi="Arial" w:cs="Arial"/>
        </w:rPr>
        <w:t xml:space="preserve">onstructor in the last couple weeks and got a tremendous amount of </w:t>
      </w:r>
      <w:r>
        <w:rPr>
          <w:rFonts w:ascii="Arial" w:hAnsi="Arial" w:cs="Arial"/>
        </w:rPr>
        <w:t>b</w:t>
      </w:r>
      <w:r w:rsidR="002C11A9" w:rsidRPr="00642EA6">
        <w:rPr>
          <w:rFonts w:ascii="Arial" w:hAnsi="Arial" w:cs="Arial"/>
        </w:rPr>
        <w:t>uy</w:t>
      </w:r>
      <w:r>
        <w:rPr>
          <w:rFonts w:ascii="Arial" w:hAnsi="Arial" w:cs="Arial"/>
        </w:rPr>
        <w:t>-</w:t>
      </w:r>
      <w:r w:rsidR="002C11A9" w:rsidRPr="00642EA6">
        <w:rPr>
          <w:rFonts w:ascii="Arial" w:hAnsi="Arial" w:cs="Arial"/>
        </w:rPr>
        <w:t>in</w:t>
      </w:r>
      <w:r>
        <w:rPr>
          <w:rFonts w:ascii="Arial" w:hAnsi="Arial" w:cs="Arial"/>
        </w:rPr>
        <w:t>,</w:t>
      </w:r>
      <w:r w:rsidR="002C11A9" w:rsidRPr="00642EA6">
        <w:rPr>
          <w:rFonts w:ascii="Arial" w:hAnsi="Arial" w:cs="Arial"/>
        </w:rPr>
        <w:t xml:space="preserve"> so now </w:t>
      </w:r>
      <w:r>
        <w:rPr>
          <w:rFonts w:ascii="Arial" w:hAnsi="Arial" w:cs="Arial"/>
        </w:rPr>
        <w:t>they are</w:t>
      </w:r>
      <w:r w:rsidR="002C11A9" w:rsidRPr="00642EA6">
        <w:rPr>
          <w:rFonts w:ascii="Arial" w:hAnsi="Arial" w:cs="Arial"/>
        </w:rPr>
        <w:t xml:space="preserve"> moving forward and papering that and getting the whole EPC structure </w:t>
      </w:r>
      <w:r w:rsidR="002C11A9" w:rsidRPr="00642EA6">
        <w:rPr>
          <w:rFonts w:ascii="Arial" w:hAnsi="Arial" w:cs="Arial"/>
        </w:rPr>
        <w:lastRenderedPageBreak/>
        <w:t>in place</w:t>
      </w:r>
      <w:r>
        <w:rPr>
          <w:rFonts w:ascii="Arial" w:hAnsi="Arial" w:cs="Arial"/>
        </w:rPr>
        <w:t>.  I</w:t>
      </w:r>
      <w:r w:rsidR="002C11A9" w:rsidRPr="00642EA6">
        <w:rPr>
          <w:rFonts w:ascii="Arial" w:hAnsi="Arial" w:cs="Arial"/>
        </w:rPr>
        <w:t>n the meantime</w:t>
      </w:r>
      <w:r>
        <w:rPr>
          <w:rFonts w:ascii="Arial" w:hAnsi="Arial" w:cs="Arial"/>
        </w:rPr>
        <w:t>, they have</w:t>
      </w:r>
      <w:r w:rsidR="002C11A9" w:rsidRPr="00642EA6">
        <w:rPr>
          <w:rFonts w:ascii="Arial" w:hAnsi="Arial" w:cs="Arial"/>
        </w:rPr>
        <w:t xml:space="preserve"> been putting together the bids for the project</w:t>
      </w:r>
      <w:r>
        <w:rPr>
          <w:rFonts w:ascii="Arial" w:hAnsi="Arial" w:cs="Arial"/>
        </w:rPr>
        <w:t>.  They</w:t>
      </w:r>
      <w:r w:rsidR="002C11A9" w:rsidRPr="00642EA6">
        <w:rPr>
          <w:rFonts w:ascii="Arial" w:hAnsi="Arial" w:cs="Arial"/>
        </w:rPr>
        <w:t xml:space="preserve"> should have that in September</w:t>
      </w:r>
      <w:r>
        <w:rPr>
          <w:rFonts w:ascii="Arial" w:hAnsi="Arial" w:cs="Arial"/>
        </w:rPr>
        <w:t xml:space="preserve">.  </w:t>
      </w:r>
      <w:r w:rsidR="003D33BF">
        <w:rPr>
          <w:rFonts w:ascii="Arial" w:hAnsi="Arial" w:cs="Arial"/>
        </w:rPr>
        <w:t>A</w:t>
      </w:r>
      <w:r w:rsidR="002C11A9" w:rsidRPr="00642EA6">
        <w:rPr>
          <w:rFonts w:ascii="Arial" w:hAnsi="Arial" w:cs="Arial"/>
        </w:rPr>
        <w:t>t that time</w:t>
      </w:r>
      <w:r w:rsidR="003D33BF">
        <w:rPr>
          <w:rFonts w:ascii="Arial" w:hAnsi="Arial" w:cs="Arial"/>
        </w:rPr>
        <w:t>, they will</w:t>
      </w:r>
      <w:r w:rsidR="002C11A9" w:rsidRPr="00642EA6">
        <w:rPr>
          <w:rFonts w:ascii="Arial" w:hAnsi="Arial" w:cs="Arial"/>
        </w:rPr>
        <w:t xml:space="preserve"> have a price for the plant</w:t>
      </w:r>
      <w:r w:rsidR="003D33BF">
        <w:rPr>
          <w:rFonts w:ascii="Arial" w:hAnsi="Arial" w:cs="Arial"/>
        </w:rPr>
        <w:t>.  T</w:t>
      </w:r>
      <w:r w:rsidR="002C11A9" w:rsidRPr="00642EA6">
        <w:rPr>
          <w:rFonts w:ascii="Arial" w:hAnsi="Arial" w:cs="Arial"/>
        </w:rPr>
        <w:t>he contract itself should be complete before that</w:t>
      </w:r>
      <w:r w:rsidR="003D33BF">
        <w:rPr>
          <w:rFonts w:ascii="Arial" w:hAnsi="Arial" w:cs="Arial"/>
        </w:rPr>
        <w:t xml:space="preserve">.  They are </w:t>
      </w:r>
      <w:r w:rsidR="002C11A9" w:rsidRPr="00642EA6">
        <w:rPr>
          <w:rFonts w:ascii="Arial" w:hAnsi="Arial" w:cs="Arial"/>
        </w:rPr>
        <w:t>still working toward an end of the year</w:t>
      </w:r>
      <w:r w:rsidR="003D33BF">
        <w:rPr>
          <w:rFonts w:ascii="Arial" w:hAnsi="Arial" w:cs="Arial"/>
        </w:rPr>
        <w:t xml:space="preserve"> </w:t>
      </w:r>
      <w:r w:rsidR="002C11A9" w:rsidRPr="00642EA6">
        <w:rPr>
          <w:rFonts w:ascii="Arial" w:hAnsi="Arial" w:cs="Arial"/>
        </w:rPr>
        <w:t>close</w:t>
      </w:r>
      <w:r w:rsidR="003D33BF">
        <w:rPr>
          <w:rFonts w:ascii="Arial" w:hAnsi="Arial" w:cs="Arial"/>
        </w:rPr>
        <w:t>.</w:t>
      </w:r>
    </w:p>
    <w:p w:rsidR="003D33BF" w:rsidRDefault="003D33BF" w:rsidP="002C11A9">
      <w:pPr>
        <w:jc w:val="both"/>
        <w:rPr>
          <w:rFonts w:ascii="Arial" w:hAnsi="Arial" w:cs="Arial"/>
        </w:rPr>
      </w:pPr>
    </w:p>
    <w:p w:rsidR="003D33BF" w:rsidRDefault="003D33BF" w:rsidP="002C11A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Th</w:t>
      </w:r>
      <w:r w:rsidR="002C11A9" w:rsidRPr="00642EA6">
        <w:rPr>
          <w:rFonts w:ascii="Arial" w:hAnsi="Arial" w:cs="Arial"/>
        </w:rPr>
        <w:t xml:space="preserve">e last page is just a reminder of how much the </w:t>
      </w:r>
      <w:r>
        <w:rPr>
          <w:rFonts w:ascii="Arial" w:hAnsi="Arial" w:cs="Arial"/>
        </w:rPr>
        <w:t>P</w:t>
      </w:r>
      <w:r w:rsidR="002C11A9" w:rsidRPr="00642EA6">
        <w:rPr>
          <w:rFonts w:ascii="Arial" w:hAnsi="Arial" w:cs="Arial"/>
        </w:rPr>
        <w:t>ort will be paid at closing</w:t>
      </w:r>
      <w:r>
        <w:rPr>
          <w:rFonts w:ascii="Arial" w:hAnsi="Arial" w:cs="Arial"/>
        </w:rPr>
        <w:t>.  T</w:t>
      </w:r>
      <w:r w:rsidR="002C11A9" w:rsidRPr="00642EA6">
        <w:rPr>
          <w:rFonts w:ascii="Arial" w:hAnsi="Arial" w:cs="Arial"/>
        </w:rPr>
        <w:t>he number that changes from time to time is the number that</w:t>
      </w:r>
      <w:r>
        <w:rPr>
          <w:rFonts w:ascii="Arial" w:hAnsi="Arial" w:cs="Arial"/>
        </w:rPr>
        <w:t xml:space="preserve"> i</w:t>
      </w:r>
      <w:r w:rsidR="002C11A9" w:rsidRPr="00642EA6">
        <w:rPr>
          <w:rFonts w:ascii="Arial" w:hAnsi="Arial" w:cs="Arial"/>
        </w:rPr>
        <w:t>s interest</w:t>
      </w:r>
      <w:r>
        <w:rPr>
          <w:rFonts w:ascii="Arial" w:hAnsi="Arial" w:cs="Arial"/>
        </w:rPr>
        <w:t xml:space="preserve"> of</w:t>
      </w:r>
      <w:r w:rsidR="002C11A9" w:rsidRPr="00642EA6">
        <w:rPr>
          <w:rFonts w:ascii="Arial" w:hAnsi="Arial" w:cs="Arial"/>
        </w:rPr>
        <w:t xml:space="preserve"> 5% on </w:t>
      </w:r>
      <w:r>
        <w:rPr>
          <w:rFonts w:ascii="Arial" w:hAnsi="Arial" w:cs="Arial"/>
        </w:rPr>
        <w:t>past</w:t>
      </w:r>
      <w:r w:rsidR="002C11A9" w:rsidRPr="00642EA6">
        <w:rPr>
          <w:rFonts w:ascii="Arial" w:hAnsi="Arial" w:cs="Arial"/>
        </w:rPr>
        <w:t xml:space="preserve"> due amounts</w:t>
      </w:r>
      <w:r>
        <w:rPr>
          <w:rFonts w:ascii="Arial" w:hAnsi="Arial" w:cs="Arial"/>
        </w:rPr>
        <w:t>.  If</w:t>
      </w:r>
      <w:r w:rsidR="002C11A9" w:rsidRPr="00642EA6">
        <w:rPr>
          <w:rFonts w:ascii="Arial" w:hAnsi="Arial" w:cs="Arial"/>
        </w:rPr>
        <w:t xml:space="preserve"> you compared this to the prior presentation three months ago</w:t>
      </w:r>
      <w:r>
        <w:rPr>
          <w:rFonts w:ascii="Arial" w:hAnsi="Arial" w:cs="Arial"/>
        </w:rPr>
        <w:t>,</w:t>
      </w:r>
      <w:r w:rsidR="002C11A9" w:rsidRPr="00642EA6">
        <w:rPr>
          <w:rFonts w:ascii="Arial" w:hAnsi="Arial" w:cs="Arial"/>
        </w:rPr>
        <w:t xml:space="preserve"> that will be the only number that has changed</w:t>
      </w:r>
      <w:r>
        <w:rPr>
          <w:rFonts w:ascii="Arial" w:hAnsi="Arial" w:cs="Arial"/>
        </w:rPr>
        <w:t>.</w:t>
      </w:r>
    </w:p>
    <w:p w:rsidR="003D33BF" w:rsidRDefault="003D33BF" w:rsidP="002C11A9">
      <w:pPr>
        <w:jc w:val="both"/>
        <w:rPr>
          <w:rFonts w:ascii="Arial" w:hAnsi="Arial" w:cs="Arial"/>
        </w:rPr>
      </w:pPr>
    </w:p>
    <w:p w:rsidR="004F4EDE" w:rsidRDefault="003D33BF" w:rsidP="002C11A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She finished her report and asked for questions.  Mr. Krielow asked regarding their</w:t>
      </w:r>
      <w:r w:rsidR="002C11A9" w:rsidRPr="00642EA6">
        <w:rPr>
          <w:rFonts w:ascii="Arial" w:hAnsi="Arial" w:cs="Arial"/>
        </w:rPr>
        <w:t xml:space="preserve"> contractor</w:t>
      </w:r>
      <w:r>
        <w:rPr>
          <w:rFonts w:ascii="Arial" w:hAnsi="Arial" w:cs="Arial"/>
        </w:rPr>
        <w:t xml:space="preserve">, </w:t>
      </w:r>
      <w:r w:rsidR="002C11A9" w:rsidRPr="00642EA6">
        <w:rPr>
          <w:rFonts w:ascii="Arial" w:hAnsi="Arial" w:cs="Arial"/>
        </w:rPr>
        <w:t>Zachary</w:t>
      </w:r>
      <w:r>
        <w:rPr>
          <w:rFonts w:ascii="Arial" w:hAnsi="Arial" w:cs="Arial"/>
        </w:rPr>
        <w:t>, were they</w:t>
      </w:r>
      <w:r w:rsidR="002C11A9" w:rsidRPr="00642EA6">
        <w:rPr>
          <w:rFonts w:ascii="Arial" w:hAnsi="Arial" w:cs="Arial"/>
        </w:rPr>
        <w:t xml:space="preserve"> part of your </w:t>
      </w:r>
      <w:r>
        <w:rPr>
          <w:rFonts w:ascii="Arial" w:hAnsi="Arial" w:cs="Arial"/>
        </w:rPr>
        <w:t xml:space="preserve">EP&amp;C.  Ms. Miller stated they were not.  He asked </w:t>
      </w:r>
      <w:r w:rsidR="002C11A9" w:rsidRPr="00642EA6">
        <w:rPr>
          <w:rFonts w:ascii="Arial" w:hAnsi="Arial" w:cs="Arial"/>
        </w:rPr>
        <w:t>how does that affect in the</w:t>
      </w:r>
      <w:r>
        <w:rPr>
          <w:rFonts w:ascii="Arial" w:hAnsi="Arial" w:cs="Arial"/>
        </w:rPr>
        <w:t xml:space="preserve">…He is </w:t>
      </w:r>
      <w:r w:rsidR="002C11A9" w:rsidRPr="00642EA6">
        <w:rPr>
          <w:rFonts w:ascii="Arial" w:hAnsi="Arial" w:cs="Arial"/>
        </w:rPr>
        <w:t xml:space="preserve">questioning what impact does that have on </w:t>
      </w:r>
      <w:r>
        <w:rPr>
          <w:rFonts w:ascii="Arial" w:hAnsi="Arial" w:cs="Arial"/>
        </w:rPr>
        <w:t>them</w:t>
      </w:r>
      <w:r w:rsidR="002C11A9" w:rsidRPr="00642EA6">
        <w:rPr>
          <w:rFonts w:ascii="Arial" w:hAnsi="Arial" w:cs="Arial"/>
        </w:rPr>
        <w:t xml:space="preserve"> because this is a project</w:t>
      </w:r>
      <w:r>
        <w:rPr>
          <w:rFonts w:ascii="Arial" w:hAnsi="Arial" w:cs="Arial"/>
        </w:rPr>
        <w:t>.  Ms. Miller said Zachary</w:t>
      </w:r>
      <w:r w:rsidR="002C11A9" w:rsidRPr="00642EA6">
        <w:rPr>
          <w:rFonts w:ascii="Arial" w:hAnsi="Arial" w:cs="Arial"/>
        </w:rPr>
        <w:t xml:space="preserve"> went bankrupt because they were</w:t>
      </w:r>
      <w:r>
        <w:rPr>
          <w:rFonts w:ascii="Arial" w:hAnsi="Arial" w:cs="Arial"/>
        </w:rPr>
        <w:t>…W</w:t>
      </w:r>
      <w:r w:rsidR="002C11A9" w:rsidRPr="00642EA6">
        <w:rPr>
          <w:rFonts w:ascii="Arial" w:hAnsi="Arial" w:cs="Arial"/>
        </w:rPr>
        <w:t xml:space="preserve">hat </w:t>
      </w:r>
      <w:r>
        <w:rPr>
          <w:rFonts w:ascii="Arial" w:hAnsi="Arial" w:cs="Arial"/>
        </w:rPr>
        <w:t>their</w:t>
      </w:r>
      <w:r w:rsidR="002C11A9" w:rsidRPr="00642EA6">
        <w:rPr>
          <w:rFonts w:ascii="Arial" w:hAnsi="Arial" w:cs="Arial"/>
        </w:rPr>
        <w:t xml:space="preserve"> contracts </w:t>
      </w:r>
      <w:r w:rsidR="004F4EDE">
        <w:rPr>
          <w:rFonts w:ascii="Arial" w:hAnsi="Arial" w:cs="Arial"/>
        </w:rPr>
        <w:t>wer</w:t>
      </w:r>
      <w:r w:rsidR="002C11A9" w:rsidRPr="00642EA6">
        <w:rPr>
          <w:rFonts w:ascii="Arial" w:hAnsi="Arial" w:cs="Arial"/>
        </w:rPr>
        <w:t>e worried about is one contractor is doing the construction</w:t>
      </w:r>
      <w:r>
        <w:rPr>
          <w:rFonts w:ascii="Arial" w:hAnsi="Arial" w:cs="Arial"/>
        </w:rPr>
        <w:t xml:space="preserve"> and</w:t>
      </w:r>
      <w:r w:rsidR="002C11A9" w:rsidRPr="00642EA6">
        <w:rPr>
          <w:rFonts w:ascii="Arial" w:hAnsi="Arial" w:cs="Arial"/>
        </w:rPr>
        <w:t xml:space="preserve"> the other one is doing the engineering</w:t>
      </w:r>
      <w:r>
        <w:rPr>
          <w:rFonts w:ascii="Arial" w:hAnsi="Arial" w:cs="Arial"/>
        </w:rPr>
        <w:t>,</w:t>
      </w:r>
      <w:r w:rsidR="002C11A9" w:rsidRPr="00642EA6">
        <w:rPr>
          <w:rFonts w:ascii="Arial" w:hAnsi="Arial" w:cs="Arial"/>
        </w:rPr>
        <w:t xml:space="preserve"> the procurement</w:t>
      </w:r>
      <w:r>
        <w:rPr>
          <w:rFonts w:ascii="Arial" w:hAnsi="Arial" w:cs="Arial"/>
        </w:rPr>
        <w:t xml:space="preserve"> and</w:t>
      </w:r>
      <w:r w:rsidR="002C11A9" w:rsidRPr="00642EA6">
        <w:rPr>
          <w:rFonts w:ascii="Arial" w:hAnsi="Arial" w:cs="Arial"/>
        </w:rPr>
        <w:t xml:space="preserve"> the planning</w:t>
      </w:r>
      <w:r>
        <w:rPr>
          <w:rFonts w:ascii="Arial" w:hAnsi="Arial" w:cs="Arial"/>
        </w:rPr>
        <w:t>.  It is</w:t>
      </w:r>
      <w:r w:rsidR="002C11A9" w:rsidRPr="00642EA6">
        <w:rPr>
          <w:rFonts w:ascii="Arial" w:hAnsi="Arial" w:cs="Arial"/>
        </w:rPr>
        <w:t xml:space="preserve"> that </w:t>
      </w:r>
      <w:r>
        <w:rPr>
          <w:rFonts w:ascii="Arial" w:hAnsi="Arial" w:cs="Arial"/>
        </w:rPr>
        <w:t>g</w:t>
      </w:r>
      <w:r w:rsidR="002C11A9" w:rsidRPr="00642EA6">
        <w:rPr>
          <w:rFonts w:ascii="Arial" w:hAnsi="Arial" w:cs="Arial"/>
        </w:rPr>
        <w:t>ulf in between the two</w:t>
      </w:r>
      <w:r>
        <w:rPr>
          <w:rFonts w:ascii="Arial" w:hAnsi="Arial" w:cs="Arial"/>
        </w:rPr>
        <w:t xml:space="preserve"> as to</w:t>
      </w:r>
      <w:r w:rsidR="002C11A9" w:rsidRPr="00642EA6">
        <w:rPr>
          <w:rFonts w:ascii="Arial" w:hAnsi="Arial" w:cs="Arial"/>
        </w:rPr>
        <w:t xml:space="preserve"> like what if modules are late</w:t>
      </w:r>
      <w:r>
        <w:rPr>
          <w:rFonts w:ascii="Arial" w:hAnsi="Arial" w:cs="Arial"/>
        </w:rPr>
        <w:t xml:space="preserve"> or</w:t>
      </w:r>
      <w:r w:rsidR="002C11A9" w:rsidRPr="00642EA6">
        <w:rPr>
          <w:rFonts w:ascii="Arial" w:hAnsi="Arial" w:cs="Arial"/>
        </w:rPr>
        <w:t xml:space="preserve"> what if the constructor's work is not satisfactory</w:t>
      </w:r>
      <w:r>
        <w:rPr>
          <w:rFonts w:ascii="Arial" w:hAnsi="Arial" w:cs="Arial"/>
        </w:rPr>
        <w:t>.  It is</w:t>
      </w:r>
      <w:r w:rsidR="002C11A9" w:rsidRPr="00642EA6">
        <w:rPr>
          <w:rFonts w:ascii="Arial" w:hAnsi="Arial" w:cs="Arial"/>
        </w:rPr>
        <w:t xml:space="preserve"> all </w:t>
      </w:r>
      <w:r>
        <w:rPr>
          <w:rFonts w:ascii="Arial" w:hAnsi="Arial" w:cs="Arial"/>
        </w:rPr>
        <w:t xml:space="preserve">of </w:t>
      </w:r>
      <w:r w:rsidR="002C11A9" w:rsidRPr="00642EA6">
        <w:rPr>
          <w:rFonts w:ascii="Arial" w:hAnsi="Arial" w:cs="Arial"/>
        </w:rPr>
        <w:t>these things where things go wrong</w:t>
      </w:r>
      <w:r>
        <w:rPr>
          <w:rFonts w:ascii="Arial" w:hAnsi="Arial" w:cs="Arial"/>
        </w:rPr>
        <w:t>.  In</w:t>
      </w:r>
      <w:r w:rsidR="002C11A9" w:rsidRPr="00642EA6">
        <w:rPr>
          <w:rFonts w:ascii="Arial" w:hAnsi="Arial" w:cs="Arial"/>
        </w:rPr>
        <w:t xml:space="preserve"> Zachary case they were working and being paid about $20 million less a week than they were actually paying and they were told they were going to be paid and they never were and they went to bankruptcy</w:t>
      </w:r>
      <w:r>
        <w:rPr>
          <w:rFonts w:ascii="Arial" w:hAnsi="Arial" w:cs="Arial"/>
        </w:rPr>
        <w:t>.  LCM</w:t>
      </w:r>
      <w:r w:rsidR="002C11A9" w:rsidRPr="00642EA6">
        <w:rPr>
          <w:rFonts w:ascii="Arial" w:hAnsi="Arial" w:cs="Arial"/>
        </w:rPr>
        <w:t xml:space="preserve"> had to come up with some methodology that </w:t>
      </w:r>
      <w:r w:rsidR="004F4EDE">
        <w:rPr>
          <w:rFonts w:ascii="Arial" w:hAnsi="Arial" w:cs="Arial"/>
        </w:rPr>
        <w:t>they</w:t>
      </w:r>
      <w:r w:rsidR="002C11A9" w:rsidRPr="00642EA6">
        <w:rPr>
          <w:rFonts w:ascii="Arial" w:hAnsi="Arial" w:cs="Arial"/>
        </w:rPr>
        <w:t xml:space="preserve"> could deal with this concept that someone could be out of pocket a lot of money and not have a quick means of getting reimbursed for that</w:t>
      </w:r>
      <w:r w:rsidR="004F4EDE">
        <w:rPr>
          <w:rFonts w:ascii="Arial" w:hAnsi="Arial" w:cs="Arial"/>
        </w:rPr>
        <w:t>.  That is</w:t>
      </w:r>
      <w:r w:rsidR="002C11A9" w:rsidRPr="00642EA6">
        <w:rPr>
          <w:rFonts w:ascii="Arial" w:hAnsi="Arial" w:cs="Arial"/>
        </w:rPr>
        <w:t xml:space="preserve"> how it</w:t>
      </w:r>
      <w:r w:rsidR="004F4EDE">
        <w:rPr>
          <w:rFonts w:ascii="Arial" w:hAnsi="Arial" w:cs="Arial"/>
        </w:rPr>
        <w:t xml:space="preserve"> ha</w:t>
      </w:r>
      <w:r w:rsidR="002C11A9" w:rsidRPr="00642EA6">
        <w:rPr>
          <w:rFonts w:ascii="Arial" w:hAnsi="Arial" w:cs="Arial"/>
        </w:rPr>
        <w:t>s affect</w:t>
      </w:r>
      <w:r w:rsidR="004F4EDE">
        <w:rPr>
          <w:rFonts w:ascii="Arial" w:hAnsi="Arial" w:cs="Arial"/>
        </w:rPr>
        <w:t>ed</w:t>
      </w:r>
      <w:r w:rsidR="002C11A9" w:rsidRPr="00642EA6">
        <w:rPr>
          <w:rFonts w:ascii="Arial" w:hAnsi="Arial" w:cs="Arial"/>
        </w:rPr>
        <w:t xml:space="preserve"> </w:t>
      </w:r>
      <w:r w:rsidR="004F4EDE">
        <w:rPr>
          <w:rFonts w:ascii="Arial" w:hAnsi="Arial" w:cs="Arial"/>
        </w:rPr>
        <w:t xml:space="preserve">them.  It is </w:t>
      </w:r>
      <w:r w:rsidR="002C11A9" w:rsidRPr="00642EA6">
        <w:rPr>
          <w:rFonts w:ascii="Arial" w:hAnsi="Arial" w:cs="Arial"/>
        </w:rPr>
        <w:t>structural</w:t>
      </w:r>
      <w:r w:rsidR="004F4EDE">
        <w:rPr>
          <w:rFonts w:ascii="Arial" w:hAnsi="Arial" w:cs="Arial"/>
        </w:rPr>
        <w:t>.  Mr. Krielow said he appreciated that</w:t>
      </w:r>
      <w:r w:rsidR="002C11A9" w:rsidRPr="00642EA6">
        <w:rPr>
          <w:rFonts w:ascii="Arial" w:hAnsi="Arial" w:cs="Arial"/>
        </w:rPr>
        <w:t xml:space="preserve"> because </w:t>
      </w:r>
      <w:r w:rsidR="004F4EDE">
        <w:rPr>
          <w:rFonts w:ascii="Arial" w:hAnsi="Arial" w:cs="Arial"/>
        </w:rPr>
        <w:t>he</w:t>
      </w:r>
      <w:r w:rsidR="002C11A9" w:rsidRPr="00642EA6">
        <w:rPr>
          <w:rFonts w:ascii="Arial" w:hAnsi="Arial" w:cs="Arial"/>
        </w:rPr>
        <w:t xml:space="preserve"> did</w:t>
      </w:r>
      <w:r w:rsidR="004F4EDE">
        <w:rPr>
          <w:rFonts w:ascii="Arial" w:hAnsi="Arial" w:cs="Arial"/>
        </w:rPr>
        <w:t xml:space="preserve"> </w:t>
      </w:r>
      <w:r w:rsidR="002C11A9" w:rsidRPr="00642EA6">
        <w:rPr>
          <w:rFonts w:ascii="Arial" w:hAnsi="Arial" w:cs="Arial"/>
        </w:rPr>
        <w:t>n</w:t>
      </w:r>
      <w:r w:rsidR="004F4EDE">
        <w:rPr>
          <w:rFonts w:ascii="Arial" w:hAnsi="Arial" w:cs="Arial"/>
        </w:rPr>
        <w:t>o</w:t>
      </w:r>
      <w:r w:rsidR="002C11A9" w:rsidRPr="00642EA6">
        <w:rPr>
          <w:rFonts w:ascii="Arial" w:hAnsi="Arial" w:cs="Arial"/>
        </w:rPr>
        <w:t xml:space="preserve">t think there were any part of </w:t>
      </w:r>
      <w:r w:rsidR="004F4EDE">
        <w:rPr>
          <w:rFonts w:ascii="Arial" w:hAnsi="Arial" w:cs="Arial"/>
        </w:rPr>
        <w:t xml:space="preserve">their </w:t>
      </w:r>
      <w:r w:rsidR="002C11A9" w:rsidRPr="00642EA6">
        <w:rPr>
          <w:rFonts w:ascii="Arial" w:hAnsi="Arial" w:cs="Arial"/>
        </w:rPr>
        <w:t>original plan as far as contractors</w:t>
      </w:r>
      <w:r w:rsidR="004F4EDE">
        <w:rPr>
          <w:rFonts w:ascii="Arial" w:hAnsi="Arial" w:cs="Arial"/>
        </w:rPr>
        <w:t xml:space="preserve">. </w:t>
      </w:r>
    </w:p>
    <w:p w:rsidR="004F4EDE" w:rsidRDefault="004F4EDE" w:rsidP="002C11A9">
      <w:pPr>
        <w:jc w:val="both"/>
        <w:rPr>
          <w:rFonts w:ascii="Arial" w:hAnsi="Arial" w:cs="Arial"/>
        </w:rPr>
      </w:pPr>
    </w:p>
    <w:p w:rsidR="002C11A9" w:rsidRDefault="004F4EDE" w:rsidP="002C11A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Mr. Krielow asked if she </w:t>
      </w:r>
      <w:r w:rsidR="002C11A9" w:rsidRPr="00642EA6">
        <w:rPr>
          <w:rFonts w:ascii="Arial" w:hAnsi="Arial" w:cs="Arial"/>
        </w:rPr>
        <w:t>think</w:t>
      </w:r>
      <w:r>
        <w:rPr>
          <w:rFonts w:ascii="Arial" w:hAnsi="Arial" w:cs="Arial"/>
        </w:rPr>
        <w:t>s</w:t>
      </w:r>
      <w:r w:rsidR="002C11A9" w:rsidRPr="00642EA6">
        <w:rPr>
          <w:rFonts w:ascii="Arial" w:hAnsi="Arial" w:cs="Arial"/>
        </w:rPr>
        <w:t xml:space="preserve"> the funding will be in place where in December </w:t>
      </w:r>
      <w:r>
        <w:rPr>
          <w:rFonts w:ascii="Arial" w:hAnsi="Arial" w:cs="Arial"/>
        </w:rPr>
        <w:t>they</w:t>
      </w:r>
      <w:r w:rsidR="002C11A9" w:rsidRPr="00642EA6">
        <w:rPr>
          <w:rFonts w:ascii="Arial" w:hAnsi="Arial" w:cs="Arial"/>
        </w:rPr>
        <w:t xml:space="preserve"> will move forward</w:t>
      </w:r>
      <w:r>
        <w:rPr>
          <w:rFonts w:ascii="Arial" w:hAnsi="Arial" w:cs="Arial"/>
        </w:rPr>
        <w:t>.  Ms. Miller said that is</w:t>
      </w:r>
      <w:r w:rsidR="002C11A9" w:rsidRPr="00642EA6">
        <w:rPr>
          <w:rFonts w:ascii="Arial" w:hAnsi="Arial" w:cs="Arial"/>
        </w:rPr>
        <w:t xml:space="preserve"> what </w:t>
      </w:r>
      <w:r>
        <w:rPr>
          <w:rFonts w:ascii="Arial" w:hAnsi="Arial" w:cs="Arial"/>
        </w:rPr>
        <w:t>they are</w:t>
      </w:r>
      <w:r w:rsidR="002C11A9" w:rsidRPr="00642EA6">
        <w:rPr>
          <w:rFonts w:ascii="Arial" w:hAnsi="Arial" w:cs="Arial"/>
        </w:rPr>
        <w:t xml:space="preserve"> working toward</w:t>
      </w:r>
      <w:r>
        <w:rPr>
          <w:rFonts w:ascii="Arial" w:hAnsi="Arial" w:cs="Arial"/>
        </w:rPr>
        <w:t>.  T</w:t>
      </w:r>
      <w:r w:rsidR="002C11A9" w:rsidRPr="00642EA6">
        <w:rPr>
          <w:rFonts w:ascii="Arial" w:hAnsi="Arial" w:cs="Arial"/>
        </w:rPr>
        <w:t>he funding will follow the construction</w:t>
      </w:r>
      <w:r>
        <w:rPr>
          <w:rFonts w:ascii="Arial" w:hAnsi="Arial" w:cs="Arial"/>
        </w:rPr>
        <w:t>.  A</w:t>
      </w:r>
      <w:r w:rsidR="002C11A9" w:rsidRPr="00642EA6">
        <w:rPr>
          <w:rFonts w:ascii="Arial" w:hAnsi="Arial" w:cs="Arial"/>
        </w:rPr>
        <w:t>s the construction goes and those contracts go</w:t>
      </w:r>
      <w:r>
        <w:rPr>
          <w:rFonts w:ascii="Arial" w:hAnsi="Arial" w:cs="Arial"/>
        </w:rPr>
        <w:t>,</w:t>
      </w:r>
      <w:r w:rsidR="002C11A9" w:rsidRPr="00642EA6">
        <w:rPr>
          <w:rFonts w:ascii="Arial" w:hAnsi="Arial" w:cs="Arial"/>
        </w:rPr>
        <w:t xml:space="preserve"> so will the funding</w:t>
      </w:r>
      <w:r>
        <w:rPr>
          <w:rFonts w:ascii="Arial" w:hAnsi="Arial" w:cs="Arial"/>
        </w:rPr>
        <w:t>.  T</w:t>
      </w:r>
      <w:r w:rsidR="002C11A9" w:rsidRPr="00642EA6">
        <w:rPr>
          <w:rFonts w:ascii="Arial" w:hAnsi="Arial" w:cs="Arial"/>
        </w:rPr>
        <w:t>hey will follow that time period</w:t>
      </w:r>
      <w:r>
        <w:rPr>
          <w:rFonts w:ascii="Arial" w:hAnsi="Arial" w:cs="Arial"/>
        </w:rPr>
        <w:t>.  Mr. Krielow said</w:t>
      </w:r>
      <w:r w:rsidR="002C11A9" w:rsidRPr="00642EA6">
        <w:rPr>
          <w:rFonts w:ascii="Arial" w:hAnsi="Arial" w:cs="Arial"/>
        </w:rPr>
        <w:t xml:space="preserve"> either funding or more inter</w:t>
      </w:r>
      <w:r>
        <w:rPr>
          <w:rFonts w:ascii="Arial" w:hAnsi="Arial" w:cs="Arial"/>
        </w:rPr>
        <w:t>im</w:t>
      </w:r>
      <w:r w:rsidR="002C11A9" w:rsidRPr="00642EA6">
        <w:rPr>
          <w:rFonts w:ascii="Arial" w:hAnsi="Arial" w:cs="Arial"/>
        </w:rPr>
        <w:t xml:space="preserve"> funding that would allow </w:t>
      </w:r>
      <w:r>
        <w:rPr>
          <w:rFonts w:ascii="Arial" w:hAnsi="Arial" w:cs="Arial"/>
        </w:rPr>
        <w:t xml:space="preserve">them </w:t>
      </w:r>
      <w:r w:rsidR="002C11A9" w:rsidRPr="00642EA6">
        <w:rPr>
          <w:rFonts w:ascii="Arial" w:hAnsi="Arial" w:cs="Arial"/>
        </w:rPr>
        <w:t>to go ahead and commit on a</w:t>
      </w:r>
      <w:r>
        <w:rPr>
          <w:rFonts w:ascii="Arial" w:hAnsi="Arial" w:cs="Arial"/>
        </w:rPr>
        <w:t>n</w:t>
      </w:r>
      <w:r w:rsidR="002C11A9" w:rsidRPr="00642EA6">
        <w:rPr>
          <w:rFonts w:ascii="Arial" w:hAnsi="Arial" w:cs="Arial"/>
        </w:rPr>
        <w:t xml:space="preserve"> actual ground lease to move out of these options</w:t>
      </w:r>
      <w:r>
        <w:rPr>
          <w:rFonts w:ascii="Arial" w:hAnsi="Arial" w:cs="Arial"/>
        </w:rPr>
        <w:t>.  Ms. Miller said that was correct.  Mr. Cradure asked if their</w:t>
      </w:r>
      <w:r w:rsidR="002C11A9" w:rsidRPr="00642EA6">
        <w:rPr>
          <w:rFonts w:ascii="Arial" w:hAnsi="Arial" w:cs="Arial"/>
        </w:rPr>
        <w:t xml:space="preserve"> off</w:t>
      </w:r>
      <w:r>
        <w:rPr>
          <w:rFonts w:ascii="Arial" w:hAnsi="Arial" w:cs="Arial"/>
        </w:rPr>
        <w:t>-</w:t>
      </w:r>
      <w:r w:rsidR="002C11A9" w:rsidRPr="00642EA6">
        <w:rPr>
          <w:rFonts w:ascii="Arial" w:hAnsi="Arial" w:cs="Arial"/>
        </w:rPr>
        <w:t xml:space="preserve">take </w:t>
      </w:r>
      <w:r>
        <w:rPr>
          <w:rFonts w:ascii="Arial" w:hAnsi="Arial" w:cs="Arial"/>
        </w:rPr>
        <w:t>wa</w:t>
      </w:r>
      <w:r w:rsidR="002C11A9" w:rsidRPr="00642EA6">
        <w:rPr>
          <w:rFonts w:ascii="Arial" w:hAnsi="Arial" w:cs="Arial"/>
        </w:rPr>
        <w:t>s completely sold</w:t>
      </w:r>
      <w:r>
        <w:rPr>
          <w:rFonts w:ascii="Arial" w:hAnsi="Arial" w:cs="Arial"/>
        </w:rPr>
        <w:t>.  Ms. Miller said it was</w:t>
      </w:r>
      <w:r w:rsidR="002C11A9" w:rsidRPr="00642EA6">
        <w:rPr>
          <w:rFonts w:ascii="Arial" w:hAnsi="Arial" w:cs="Arial"/>
        </w:rPr>
        <w:t xml:space="preserve"> 100%</w:t>
      </w:r>
      <w:r>
        <w:rPr>
          <w:rFonts w:ascii="Arial" w:hAnsi="Arial" w:cs="Arial"/>
        </w:rPr>
        <w:t>.  Mr. Cradure asked</w:t>
      </w:r>
      <w:r w:rsidR="002C11A9" w:rsidRPr="00642EA6">
        <w:rPr>
          <w:rFonts w:ascii="Arial" w:hAnsi="Arial" w:cs="Arial"/>
        </w:rPr>
        <w:t xml:space="preserve"> where would </w:t>
      </w:r>
      <w:r>
        <w:rPr>
          <w:rFonts w:ascii="Arial" w:hAnsi="Arial" w:cs="Arial"/>
        </w:rPr>
        <w:t>their</w:t>
      </w:r>
      <w:r w:rsidR="002C11A9" w:rsidRPr="00642EA6">
        <w:rPr>
          <w:rFonts w:ascii="Arial" w:hAnsi="Arial" w:cs="Arial"/>
        </w:rPr>
        <w:t xml:space="preserve"> weak link be</w:t>
      </w:r>
      <w:r>
        <w:rPr>
          <w:rFonts w:ascii="Arial" w:hAnsi="Arial" w:cs="Arial"/>
        </w:rPr>
        <w:t>.  It</w:t>
      </w:r>
      <w:r w:rsidR="002C11A9" w:rsidRPr="00642EA6">
        <w:rPr>
          <w:rFonts w:ascii="Arial" w:hAnsi="Arial" w:cs="Arial"/>
        </w:rPr>
        <w:t xml:space="preserve"> sounds like the financing </w:t>
      </w:r>
      <w:r>
        <w:rPr>
          <w:rFonts w:ascii="Arial" w:hAnsi="Arial" w:cs="Arial"/>
        </w:rPr>
        <w:t xml:space="preserve">is </w:t>
      </w:r>
      <w:r w:rsidR="002C11A9" w:rsidRPr="00642EA6">
        <w:rPr>
          <w:rFonts w:ascii="Arial" w:hAnsi="Arial" w:cs="Arial"/>
        </w:rPr>
        <w:t>interested</w:t>
      </w:r>
      <w:r>
        <w:rPr>
          <w:rFonts w:ascii="Arial" w:hAnsi="Arial" w:cs="Arial"/>
        </w:rPr>
        <w:t>.  They</w:t>
      </w:r>
      <w:r w:rsidR="002C11A9" w:rsidRPr="00642EA6">
        <w:rPr>
          <w:rFonts w:ascii="Arial" w:hAnsi="Arial" w:cs="Arial"/>
        </w:rPr>
        <w:t xml:space="preserve"> feel like </w:t>
      </w:r>
      <w:r>
        <w:rPr>
          <w:rFonts w:ascii="Arial" w:hAnsi="Arial" w:cs="Arial"/>
        </w:rPr>
        <w:t>they are</w:t>
      </w:r>
      <w:r w:rsidR="002C11A9" w:rsidRPr="00642EA6">
        <w:rPr>
          <w:rFonts w:ascii="Arial" w:hAnsi="Arial" w:cs="Arial"/>
        </w:rPr>
        <w:t xml:space="preserve"> going to get </w:t>
      </w:r>
      <w:r>
        <w:rPr>
          <w:rFonts w:ascii="Arial" w:hAnsi="Arial" w:cs="Arial"/>
        </w:rPr>
        <w:t>their</w:t>
      </w:r>
      <w:r w:rsidR="002C11A9" w:rsidRPr="00642EA6">
        <w:rPr>
          <w:rFonts w:ascii="Arial" w:hAnsi="Arial" w:cs="Arial"/>
        </w:rPr>
        <w:t xml:space="preserve"> permitting</w:t>
      </w:r>
      <w:r>
        <w:rPr>
          <w:rFonts w:ascii="Arial" w:hAnsi="Arial" w:cs="Arial"/>
        </w:rPr>
        <w:t>.  Ms. Miller said she thinks the</w:t>
      </w:r>
      <w:r w:rsidR="002C11A9" w:rsidRPr="00642EA6">
        <w:rPr>
          <w:rFonts w:ascii="Arial" w:hAnsi="Arial" w:cs="Arial"/>
        </w:rPr>
        <w:t xml:space="preserve"> we</w:t>
      </w:r>
      <w:r>
        <w:rPr>
          <w:rFonts w:ascii="Arial" w:hAnsi="Arial" w:cs="Arial"/>
        </w:rPr>
        <w:t>a</w:t>
      </w:r>
      <w:r w:rsidR="002C11A9" w:rsidRPr="00642EA6">
        <w:rPr>
          <w:rFonts w:ascii="Arial" w:hAnsi="Arial" w:cs="Arial"/>
        </w:rPr>
        <w:t xml:space="preserve">k link </w:t>
      </w:r>
      <w:r>
        <w:rPr>
          <w:rFonts w:ascii="Arial" w:hAnsi="Arial" w:cs="Arial"/>
        </w:rPr>
        <w:t xml:space="preserve">are </w:t>
      </w:r>
      <w:r w:rsidR="002C11A9" w:rsidRPr="00642EA6">
        <w:rPr>
          <w:rFonts w:ascii="Arial" w:hAnsi="Arial" w:cs="Arial"/>
        </w:rPr>
        <w:t>two we</w:t>
      </w:r>
      <w:r>
        <w:rPr>
          <w:rFonts w:ascii="Arial" w:hAnsi="Arial" w:cs="Arial"/>
        </w:rPr>
        <w:t>a</w:t>
      </w:r>
      <w:r w:rsidR="002C11A9" w:rsidRPr="00642EA6">
        <w:rPr>
          <w:rFonts w:ascii="Arial" w:hAnsi="Arial" w:cs="Arial"/>
        </w:rPr>
        <w:t>k links</w:t>
      </w:r>
      <w:r>
        <w:rPr>
          <w:rFonts w:ascii="Arial" w:hAnsi="Arial" w:cs="Arial"/>
        </w:rPr>
        <w:t>.  O</w:t>
      </w:r>
      <w:r w:rsidR="002C11A9" w:rsidRPr="00642EA6">
        <w:rPr>
          <w:rFonts w:ascii="Arial" w:hAnsi="Arial" w:cs="Arial"/>
        </w:rPr>
        <w:t xml:space="preserve">ne </w:t>
      </w:r>
      <w:r>
        <w:rPr>
          <w:rFonts w:ascii="Arial" w:hAnsi="Arial" w:cs="Arial"/>
        </w:rPr>
        <w:t>is they do not</w:t>
      </w:r>
      <w:r w:rsidR="002C11A9" w:rsidRPr="00642EA6">
        <w:rPr>
          <w:rFonts w:ascii="Arial" w:hAnsi="Arial" w:cs="Arial"/>
        </w:rPr>
        <w:t xml:space="preserve"> know what the project is going to cost yet and things seem to be pricey</w:t>
      </w:r>
      <w:r>
        <w:rPr>
          <w:rFonts w:ascii="Arial" w:hAnsi="Arial" w:cs="Arial"/>
        </w:rPr>
        <w:t xml:space="preserve"> </w:t>
      </w:r>
      <w:r w:rsidR="002C11A9" w:rsidRPr="00642EA6">
        <w:rPr>
          <w:rFonts w:ascii="Arial" w:hAnsi="Arial" w:cs="Arial"/>
        </w:rPr>
        <w:t>still these days</w:t>
      </w:r>
      <w:r>
        <w:rPr>
          <w:rFonts w:ascii="Arial" w:hAnsi="Arial" w:cs="Arial"/>
        </w:rPr>
        <w:t>.  They are</w:t>
      </w:r>
      <w:r w:rsidR="002C11A9" w:rsidRPr="00642EA6">
        <w:rPr>
          <w:rFonts w:ascii="Arial" w:hAnsi="Arial" w:cs="Arial"/>
        </w:rPr>
        <w:t xml:space="preserve"> hoping they would come down</w:t>
      </w:r>
      <w:r>
        <w:rPr>
          <w:rFonts w:ascii="Arial" w:hAnsi="Arial" w:cs="Arial"/>
        </w:rPr>
        <w:t>.</w:t>
      </w:r>
      <w:r w:rsidR="002C11A9" w:rsidRPr="00642EA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T</w:t>
      </w:r>
      <w:r w:rsidR="002C11A9" w:rsidRPr="00642EA6">
        <w:rPr>
          <w:rFonts w:ascii="Arial" w:hAnsi="Arial" w:cs="Arial"/>
        </w:rPr>
        <w:t>here</w:t>
      </w:r>
      <w:r>
        <w:rPr>
          <w:rFonts w:ascii="Arial" w:hAnsi="Arial" w:cs="Arial"/>
        </w:rPr>
        <w:t xml:space="preserve"> are</w:t>
      </w:r>
      <w:r w:rsidR="002C11A9" w:rsidRPr="00642EA6">
        <w:rPr>
          <w:rFonts w:ascii="Arial" w:hAnsi="Arial" w:cs="Arial"/>
        </w:rPr>
        <w:t xml:space="preserve"> three things</w:t>
      </w:r>
      <w:r>
        <w:rPr>
          <w:rFonts w:ascii="Arial" w:hAnsi="Arial" w:cs="Arial"/>
        </w:rPr>
        <w:t xml:space="preserve"> such as</w:t>
      </w:r>
      <w:r w:rsidR="002C11A9" w:rsidRPr="00642EA6">
        <w:rPr>
          <w:rFonts w:ascii="Arial" w:hAnsi="Arial" w:cs="Arial"/>
        </w:rPr>
        <w:t xml:space="preserve"> interest rates </w:t>
      </w:r>
      <w:r>
        <w:rPr>
          <w:rFonts w:ascii="Arial" w:hAnsi="Arial" w:cs="Arial"/>
        </w:rPr>
        <w:t>will</w:t>
      </w:r>
      <w:r w:rsidR="002C11A9" w:rsidRPr="00642EA6">
        <w:rPr>
          <w:rFonts w:ascii="Arial" w:hAnsi="Arial" w:cs="Arial"/>
        </w:rPr>
        <w:t xml:space="preserve"> come down</w:t>
      </w:r>
      <w:r>
        <w:rPr>
          <w:rFonts w:ascii="Arial" w:hAnsi="Arial" w:cs="Arial"/>
        </w:rPr>
        <w:t>.  T</w:t>
      </w:r>
      <w:r w:rsidR="002C11A9" w:rsidRPr="00642EA6">
        <w:rPr>
          <w:rFonts w:ascii="Arial" w:hAnsi="Arial" w:cs="Arial"/>
        </w:rPr>
        <w:t>hat would be a plus and the third thing is the tax credits</w:t>
      </w:r>
      <w:r>
        <w:rPr>
          <w:rFonts w:ascii="Arial" w:hAnsi="Arial" w:cs="Arial"/>
        </w:rPr>
        <w:t>.  B</w:t>
      </w:r>
      <w:r w:rsidR="002C11A9" w:rsidRPr="00642EA6">
        <w:rPr>
          <w:rFonts w:ascii="Arial" w:hAnsi="Arial" w:cs="Arial"/>
        </w:rPr>
        <w:t>y the law</w:t>
      </w:r>
      <w:r w:rsidR="00B2591F">
        <w:rPr>
          <w:rFonts w:ascii="Arial" w:hAnsi="Arial" w:cs="Arial"/>
        </w:rPr>
        <w:t>,</w:t>
      </w:r>
      <w:r w:rsidR="002C11A9" w:rsidRPr="00642EA6">
        <w:rPr>
          <w:rFonts w:ascii="Arial" w:hAnsi="Arial" w:cs="Arial"/>
        </w:rPr>
        <w:t xml:space="preserve"> </w:t>
      </w:r>
      <w:r w:rsidR="00B2591F">
        <w:rPr>
          <w:rFonts w:ascii="Arial" w:hAnsi="Arial" w:cs="Arial"/>
        </w:rPr>
        <w:t>they</w:t>
      </w:r>
      <w:r w:rsidR="002C11A9" w:rsidRPr="00642EA6">
        <w:rPr>
          <w:rFonts w:ascii="Arial" w:hAnsi="Arial" w:cs="Arial"/>
        </w:rPr>
        <w:t xml:space="preserve"> do qualify for what is called 45</w:t>
      </w:r>
      <w:r w:rsidR="00B2591F">
        <w:rPr>
          <w:rFonts w:ascii="Arial" w:hAnsi="Arial" w:cs="Arial"/>
        </w:rPr>
        <w:t>V</w:t>
      </w:r>
      <w:r w:rsidR="002C11A9" w:rsidRPr="00642EA6">
        <w:rPr>
          <w:rFonts w:ascii="Arial" w:hAnsi="Arial" w:cs="Arial"/>
        </w:rPr>
        <w:t xml:space="preserve"> tax credits and that</w:t>
      </w:r>
      <w:r w:rsidR="00B2591F">
        <w:rPr>
          <w:rFonts w:ascii="Arial" w:hAnsi="Arial" w:cs="Arial"/>
        </w:rPr>
        <w:t xml:space="preserve"> is</w:t>
      </w:r>
      <w:r w:rsidR="002C11A9" w:rsidRPr="00642EA6">
        <w:rPr>
          <w:rFonts w:ascii="Arial" w:hAnsi="Arial" w:cs="Arial"/>
        </w:rPr>
        <w:t xml:space="preserve"> the tax credit that has it has a draft regulation</w:t>
      </w:r>
      <w:r w:rsidR="00B2591F">
        <w:rPr>
          <w:rFonts w:ascii="Arial" w:hAnsi="Arial" w:cs="Arial"/>
        </w:rPr>
        <w:t>.  T</w:t>
      </w:r>
      <w:r w:rsidR="002C11A9" w:rsidRPr="00642EA6">
        <w:rPr>
          <w:rFonts w:ascii="Arial" w:hAnsi="Arial" w:cs="Arial"/>
        </w:rPr>
        <w:t xml:space="preserve">he draft regulation basically no one liked it and it was definitely written by very </w:t>
      </w:r>
      <w:r w:rsidR="00B2591F">
        <w:rPr>
          <w:rFonts w:ascii="Arial" w:hAnsi="Arial" w:cs="Arial"/>
        </w:rPr>
        <w:t>p</w:t>
      </w:r>
      <w:r w:rsidR="002C11A9" w:rsidRPr="00642EA6">
        <w:rPr>
          <w:rFonts w:ascii="Arial" w:hAnsi="Arial" w:cs="Arial"/>
        </w:rPr>
        <w:t xml:space="preserve">ro environmentalists as opposed to practical people because </w:t>
      </w:r>
      <w:r w:rsidR="00B2591F">
        <w:rPr>
          <w:rFonts w:ascii="Arial" w:hAnsi="Arial" w:cs="Arial"/>
        </w:rPr>
        <w:t>they</w:t>
      </w:r>
      <w:r w:rsidR="002C11A9" w:rsidRPr="00642EA6">
        <w:rPr>
          <w:rFonts w:ascii="Arial" w:hAnsi="Arial" w:cs="Arial"/>
        </w:rPr>
        <w:t xml:space="preserve"> qualify for it by the law</w:t>
      </w:r>
      <w:r w:rsidR="00B2591F">
        <w:rPr>
          <w:rFonts w:ascii="Arial" w:hAnsi="Arial" w:cs="Arial"/>
        </w:rPr>
        <w:t>,</w:t>
      </w:r>
      <w:r w:rsidR="002C11A9" w:rsidRPr="00642EA6">
        <w:rPr>
          <w:rFonts w:ascii="Arial" w:hAnsi="Arial" w:cs="Arial"/>
        </w:rPr>
        <w:t xml:space="preserve"> but there were some shortcuts in in the regulations</w:t>
      </w:r>
      <w:r w:rsidR="00B2591F">
        <w:rPr>
          <w:rFonts w:ascii="Arial" w:hAnsi="Arial" w:cs="Arial"/>
        </w:rPr>
        <w:t>.  E</w:t>
      </w:r>
      <w:r w:rsidR="002C11A9" w:rsidRPr="00642EA6">
        <w:rPr>
          <w:rFonts w:ascii="Arial" w:hAnsi="Arial" w:cs="Arial"/>
        </w:rPr>
        <w:t xml:space="preserve">veryone </w:t>
      </w:r>
      <w:r w:rsidR="00B2591F">
        <w:rPr>
          <w:rFonts w:ascii="Arial" w:hAnsi="Arial" w:cs="Arial"/>
        </w:rPr>
        <w:t>they have</w:t>
      </w:r>
      <w:r w:rsidR="002C11A9" w:rsidRPr="00642EA6">
        <w:rPr>
          <w:rFonts w:ascii="Arial" w:hAnsi="Arial" w:cs="Arial"/>
        </w:rPr>
        <w:t xml:space="preserve"> met with </w:t>
      </w:r>
      <w:r w:rsidR="00B2591F">
        <w:rPr>
          <w:rFonts w:ascii="Arial" w:hAnsi="Arial" w:cs="Arial"/>
        </w:rPr>
        <w:t>such as Se</w:t>
      </w:r>
      <w:r w:rsidR="002C11A9" w:rsidRPr="00642EA6">
        <w:rPr>
          <w:rFonts w:ascii="Arial" w:hAnsi="Arial" w:cs="Arial"/>
        </w:rPr>
        <w:t xml:space="preserve">cretary of the </w:t>
      </w:r>
      <w:r w:rsidR="00B2591F">
        <w:rPr>
          <w:rFonts w:ascii="Arial" w:hAnsi="Arial" w:cs="Arial"/>
        </w:rPr>
        <w:t xml:space="preserve">DOE and </w:t>
      </w:r>
      <w:r w:rsidR="002C11A9" w:rsidRPr="00642EA6">
        <w:rPr>
          <w:rFonts w:ascii="Arial" w:hAnsi="Arial" w:cs="Arial"/>
        </w:rPr>
        <w:t xml:space="preserve">John </w:t>
      </w:r>
      <w:r w:rsidR="00E04DE7">
        <w:rPr>
          <w:rFonts w:ascii="Arial" w:hAnsi="Arial" w:cs="Arial"/>
        </w:rPr>
        <w:t>P</w:t>
      </w:r>
      <w:r w:rsidR="002C11A9" w:rsidRPr="00642EA6">
        <w:rPr>
          <w:rFonts w:ascii="Arial" w:hAnsi="Arial" w:cs="Arial"/>
        </w:rPr>
        <w:t xml:space="preserve">odesta who is President Biden's </w:t>
      </w:r>
      <w:r w:rsidR="00B2591F">
        <w:rPr>
          <w:rFonts w:ascii="Arial" w:hAnsi="Arial" w:cs="Arial"/>
        </w:rPr>
        <w:t>E</w:t>
      </w:r>
      <w:r w:rsidR="002C11A9" w:rsidRPr="00642EA6">
        <w:rPr>
          <w:rFonts w:ascii="Arial" w:hAnsi="Arial" w:cs="Arial"/>
        </w:rPr>
        <w:t>nergy Aid</w:t>
      </w:r>
      <w:r w:rsidR="00B2591F">
        <w:rPr>
          <w:rFonts w:ascii="Arial" w:hAnsi="Arial" w:cs="Arial"/>
        </w:rPr>
        <w:t xml:space="preserve">.  He </w:t>
      </w:r>
      <w:r w:rsidR="002C11A9" w:rsidRPr="00642EA6">
        <w:rPr>
          <w:rFonts w:ascii="Arial" w:hAnsi="Arial" w:cs="Arial"/>
        </w:rPr>
        <w:t xml:space="preserve">has told </w:t>
      </w:r>
      <w:r w:rsidR="00B2591F">
        <w:rPr>
          <w:rFonts w:ascii="Arial" w:hAnsi="Arial" w:cs="Arial"/>
        </w:rPr>
        <w:t>them they will</w:t>
      </w:r>
      <w:r w:rsidR="002C11A9" w:rsidRPr="00642EA6">
        <w:rPr>
          <w:rFonts w:ascii="Arial" w:hAnsi="Arial" w:cs="Arial"/>
        </w:rPr>
        <w:t xml:space="preserve"> fix this but it</w:t>
      </w:r>
      <w:r w:rsidR="00B2591F">
        <w:rPr>
          <w:rFonts w:ascii="Arial" w:hAnsi="Arial" w:cs="Arial"/>
        </w:rPr>
        <w:t xml:space="preserve"> i</w:t>
      </w:r>
      <w:r w:rsidR="002C11A9" w:rsidRPr="00642EA6">
        <w:rPr>
          <w:rFonts w:ascii="Arial" w:hAnsi="Arial" w:cs="Arial"/>
        </w:rPr>
        <w:t>s not fixed yet</w:t>
      </w:r>
      <w:r w:rsidR="00B2591F">
        <w:rPr>
          <w:rFonts w:ascii="Arial" w:hAnsi="Arial" w:cs="Arial"/>
        </w:rPr>
        <w:t>.  T</w:t>
      </w:r>
      <w:r w:rsidR="002C11A9" w:rsidRPr="00642EA6">
        <w:rPr>
          <w:rFonts w:ascii="Arial" w:hAnsi="Arial" w:cs="Arial"/>
        </w:rPr>
        <w:t xml:space="preserve">here are other credits that </w:t>
      </w:r>
      <w:r w:rsidR="00B2591F">
        <w:rPr>
          <w:rFonts w:ascii="Arial" w:hAnsi="Arial" w:cs="Arial"/>
        </w:rPr>
        <w:t>they</w:t>
      </w:r>
      <w:r w:rsidR="002C11A9" w:rsidRPr="00642EA6">
        <w:rPr>
          <w:rFonts w:ascii="Arial" w:hAnsi="Arial" w:cs="Arial"/>
        </w:rPr>
        <w:t xml:space="preserve"> can take and that</w:t>
      </w:r>
      <w:r w:rsidR="00B2591F">
        <w:rPr>
          <w:rFonts w:ascii="Arial" w:hAnsi="Arial" w:cs="Arial"/>
        </w:rPr>
        <w:t xml:space="preserve"> i</w:t>
      </w:r>
      <w:r w:rsidR="002C11A9" w:rsidRPr="00642EA6">
        <w:rPr>
          <w:rFonts w:ascii="Arial" w:hAnsi="Arial" w:cs="Arial"/>
        </w:rPr>
        <w:t>s actually what</w:t>
      </w:r>
      <w:r w:rsidR="00B2591F">
        <w:rPr>
          <w:rFonts w:ascii="Arial" w:hAnsi="Arial" w:cs="Arial"/>
        </w:rPr>
        <w:t xml:space="preserve"> they are</w:t>
      </w:r>
      <w:r w:rsidR="002C11A9" w:rsidRPr="00642EA6">
        <w:rPr>
          <w:rFonts w:ascii="Arial" w:hAnsi="Arial" w:cs="Arial"/>
        </w:rPr>
        <w:t xml:space="preserve"> going to </w:t>
      </w:r>
      <w:r w:rsidR="00B2591F">
        <w:rPr>
          <w:rFonts w:ascii="Arial" w:hAnsi="Arial" w:cs="Arial"/>
        </w:rPr>
        <w:t>m</w:t>
      </w:r>
      <w:r w:rsidR="002C11A9" w:rsidRPr="00642EA6">
        <w:rPr>
          <w:rFonts w:ascii="Arial" w:hAnsi="Arial" w:cs="Arial"/>
        </w:rPr>
        <w:t>arket on</w:t>
      </w:r>
      <w:r w:rsidR="00B2591F">
        <w:rPr>
          <w:rFonts w:ascii="Arial" w:hAnsi="Arial" w:cs="Arial"/>
        </w:rPr>
        <w:t>.  T</w:t>
      </w:r>
      <w:r w:rsidR="002C11A9" w:rsidRPr="00642EA6">
        <w:rPr>
          <w:rFonts w:ascii="Arial" w:hAnsi="Arial" w:cs="Arial"/>
        </w:rPr>
        <w:t>hey</w:t>
      </w:r>
      <w:r w:rsidR="00B2591F">
        <w:rPr>
          <w:rFonts w:ascii="Arial" w:hAnsi="Arial" w:cs="Arial"/>
        </w:rPr>
        <w:t xml:space="preserve"> a</w:t>
      </w:r>
      <w:r w:rsidR="002C11A9" w:rsidRPr="00642EA6">
        <w:rPr>
          <w:rFonts w:ascii="Arial" w:hAnsi="Arial" w:cs="Arial"/>
        </w:rPr>
        <w:t>re called 45Q credits</w:t>
      </w:r>
      <w:r w:rsidR="00B2591F">
        <w:rPr>
          <w:rFonts w:ascii="Arial" w:hAnsi="Arial" w:cs="Arial"/>
        </w:rPr>
        <w:t>.  T</w:t>
      </w:r>
      <w:r w:rsidR="002C11A9" w:rsidRPr="00642EA6">
        <w:rPr>
          <w:rFonts w:ascii="Arial" w:hAnsi="Arial" w:cs="Arial"/>
        </w:rPr>
        <w:t>he regulations are in place</w:t>
      </w:r>
      <w:r w:rsidR="00B2591F">
        <w:rPr>
          <w:rFonts w:ascii="Arial" w:hAnsi="Arial" w:cs="Arial"/>
        </w:rPr>
        <w:t>.  T</w:t>
      </w:r>
      <w:r w:rsidR="002C11A9" w:rsidRPr="00642EA6">
        <w:rPr>
          <w:rFonts w:ascii="Arial" w:hAnsi="Arial" w:cs="Arial"/>
        </w:rPr>
        <w:t>here are two kinds of credits</w:t>
      </w:r>
      <w:r w:rsidR="00B2591F">
        <w:rPr>
          <w:rFonts w:ascii="Arial" w:hAnsi="Arial" w:cs="Arial"/>
        </w:rPr>
        <w:t>.  O</w:t>
      </w:r>
      <w:r w:rsidR="002C11A9" w:rsidRPr="00642EA6">
        <w:rPr>
          <w:rFonts w:ascii="Arial" w:hAnsi="Arial" w:cs="Arial"/>
        </w:rPr>
        <w:t>ne has been taking a long time</w:t>
      </w:r>
      <w:r w:rsidR="00B2591F">
        <w:rPr>
          <w:rFonts w:ascii="Arial" w:hAnsi="Arial" w:cs="Arial"/>
        </w:rPr>
        <w:t>,</w:t>
      </w:r>
      <w:r w:rsidR="002C11A9" w:rsidRPr="00642EA6">
        <w:rPr>
          <w:rFonts w:ascii="Arial" w:hAnsi="Arial" w:cs="Arial"/>
        </w:rPr>
        <w:t xml:space="preserve"> so no one has any concern about that</w:t>
      </w:r>
      <w:r w:rsidR="00B2591F">
        <w:rPr>
          <w:rFonts w:ascii="Arial" w:hAnsi="Arial" w:cs="Arial"/>
        </w:rPr>
        <w:t>.  U</w:t>
      </w:r>
      <w:r w:rsidR="002C11A9" w:rsidRPr="00642EA6">
        <w:rPr>
          <w:rFonts w:ascii="Arial" w:hAnsi="Arial" w:cs="Arial"/>
        </w:rPr>
        <w:t>nfortunately</w:t>
      </w:r>
      <w:r w:rsidR="00B2591F">
        <w:rPr>
          <w:rFonts w:ascii="Arial" w:hAnsi="Arial" w:cs="Arial"/>
        </w:rPr>
        <w:t xml:space="preserve">, </w:t>
      </w:r>
      <w:r w:rsidR="002C11A9" w:rsidRPr="00642EA6">
        <w:rPr>
          <w:rFonts w:ascii="Arial" w:hAnsi="Arial" w:cs="Arial"/>
        </w:rPr>
        <w:t>that</w:t>
      </w:r>
      <w:r w:rsidR="00B2591F">
        <w:rPr>
          <w:rFonts w:ascii="Arial" w:hAnsi="Arial" w:cs="Arial"/>
        </w:rPr>
        <w:t xml:space="preserve"> i</w:t>
      </w:r>
      <w:r w:rsidR="002C11A9" w:rsidRPr="00642EA6">
        <w:rPr>
          <w:rFonts w:ascii="Arial" w:hAnsi="Arial" w:cs="Arial"/>
        </w:rPr>
        <w:t>s only about a fifth of what the other credits are worth</w:t>
      </w:r>
      <w:r w:rsidR="00B2591F">
        <w:rPr>
          <w:rFonts w:ascii="Arial" w:hAnsi="Arial" w:cs="Arial"/>
        </w:rPr>
        <w:t>.  H</w:t>
      </w:r>
      <w:r w:rsidR="002C11A9" w:rsidRPr="00642EA6">
        <w:rPr>
          <w:rFonts w:ascii="Arial" w:hAnsi="Arial" w:cs="Arial"/>
        </w:rPr>
        <w:t>owever</w:t>
      </w:r>
      <w:r w:rsidR="00B2591F">
        <w:rPr>
          <w:rFonts w:ascii="Arial" w:hAnsi="Arial" w:cs="Arial"/>
        </w:rPr>
        <w:t>,</w:t>
      </w:r>
      <w:r w:rsidR="002C11A9" w:rsidRPr="00642EA6">
        <w:rPr>
          <w:rFonts w:ascii="Arial" w:hAnsi="Arial" w:cs="Arial"/>
        </w:rPr>
        <w:t xml:space="preserve"> there</w:t>
      </w:r>
      <w:r w:rsidR="00B2591F">
        <w:rPr>
          <w:rFonts w:ascii="Arial" w:hAnsi="Arial" w:cs="Arial"/>
        </w:rPr>
        <w:t xml:space="preserve"> i</w:t>
      </w:r>
      <w:r w:rsidR="002C11A9" w:rsidRPr="00642EA6">
        <w:rPr>
          <w:rFonts w:ascii="Arial" w:hAnsi="Arial" w:cs="Arial"/>
        </w:rPr>
        <w:t>s a second 45</w:t>
      </w:r>
      <w:r w:rsidR="00B2591F">
        <w:rPr>
          <w:rFonts w:ascii="Arial" w:hAnsi="Arial" w:cs="Arial"/>
        </w:rPr>
        <w:t>Q</w:t>
      </w:r>
      <w:r w:rsidR="002C11A9" w:rsidRPr="00642EA6">
        <w:rPr>
          <w:rFonts w:ascii="Arial" w:hAnsi="Arial" w:cs="Arial"/>
        </w:rPr>
        <w:t xml:space="preserve"> credit that is on the books</w:t>
      </w:r>
      <w:r w:rsidR="00B2591F">
        <w:rPr>
          <w:rFonts w:ascii="Arial" w:hAnsi="Arial" w:cs="Arial"/>
        </w:rPr>
        <w:t>,</w:t>
      </w:r>
      <w:r w:rsidR="002C11A9" w:rsidRPr="00642EA6">
        <w:rPr>
          <w:rFonts w:ascii="Arial" w:hAnsi="Arial" w:cs="Arial"/>
        </w:rPr>
        <w:t xml:space="preserve"> but it has</w:t>
      </w:r>
      <w:r w:rsidR="00B2591F">
        <w:rPr>
          <w:rFonts w:ascii="Arial" w:hAnsi="Arial" w:cs="Arial"/>
        </w:rPr>
        <w:t xml:space="preserve"> </w:t>
      </w:r>
      <w:r w:rsidR="002C11A9" w:rsidRPr="00642EA6">
        <w:rPr>
          <w:rFonts w:ascii="Arial" w:hAnsi="Arial" w:cs="Arial"/>
        </w:rPr>
        <w:t>n</w:t>
      </w:r>
      <w:r w:rsidR="00B2591F">
        <w:rPr>
          <w:rFonts w:ascii="Arial" w:hAnsi="Arial" w:cs="Arial"/>
        </w:rPr>
        <w:t>o</w:t>
      </w:r>
      <w:r w:rsidR="002C11A9" w:rsidRPr="00642EA6">
        <w:rPr>
          <w:rFonts w:ascii="Arial" w:hAnsi="Arial" w:cs="Arial"/>
        </w:rPr>
        <w:t>t been able to be used</w:t>
      </w:r>
      <w:r w:rsidR="00B2591F">
        <w:rPr>
          <w:rFonts w:ascii="Arial" w:hAnsi="Arial" w:cs="Arial"/>
        </w:rPr>
        <w:t>.  T</w:t>
      </w:r>
      <w:r w:rsidR="002C11A9" w:rsidRPr="00642EA6">
        <w:rPr>
          <w:rFonts w:ascii="Arial" w:hAnsi="Arial" w:cs="Arial"/>
        </w:rPr>
        <w:t xml:space="preserve">he process has been flawed and the </w:t>
      </w:r>
      <w:r w:rsidR="00B2591F">
        <w:rPr>
          <w:rFonts w:ascii="Arial" w:hAnsi="Arial" w:cs="Arial"/>
        </w:rPr>
        <w:t>DOE</w:t>
      </w:r>
      <w:r w:rsidR="002C11A9" w:rsidRPr="00642EA6">
        <w:rPr>
          <w:rFonts w:ascii="Arial" w:hAnsi="Arial" w:cs="Arial"/>
        </w:rPr>
        <w:t xml:space="preserve"> is trying to work on improving the that process</w:t>
      </w:r>
      <w:r w:rsidR="00B2591F">
        <w:rPr>
          <w:rFonts w:ascii="Arial" w:hAnsi="Arial" w:cs="Arial"/>
        </w:rPr>
        <w:t>.  T</w:t>
      </w:r>
      <w:r w:rsidR="002C11A9" w:rsidRPr="00642EA6">
        <w:rPr>
          <w:rFonts w:ascii="Arial" w:hAnsi="Arial" w:cs="Arial"/>
        </w:rPr>
        <w:t xml:space="preserve">hat is another possibility for </w:t>
      </w:r>
      <w:r w:rsidR="00B2591F">
        <w:rPr>
          <w:rFonts w:ascii="Arial" w:hAnsi="Arial" w:cs="Arial"/>
        </w:rPr>
        <w:t xml:space="preserve">them.  They </w:t>
      </w:r>
      <w:r w:rsidR="002C11A9" w:rsidRPr="00642EA6">
        <w:rPr>
          <w:rFonts w:ascii="Arial" w:hAnsi="Arial" w:cs="Arial"/>
        </w:rPr>
        <w:t xml:space="preserve">hired </w:t>
      </w:r>
      <w:r w:rsidR="00B2591F">
        <w:rPr>
          <w:rFonts w:ascii="Arial" w:hAnsi="Arial" w:cs="Arial"/>
        </w:rPr>
        <w:t>a professional</w:t>
      </w:r>
      <w:r w:rsidR="002C11A9" w:rsidRPr="00642EA6">
        <w:rPr>
          <w:rFonts w:ascii="Arial" w:hAnsi="Arial" w:cs="Arial"/>
        </w:rPr>
        <w:t xml:space="preserve"> to analyze that </w:t>
      </w:r>
      <w:r w:rsidR="002C11A9" w:rsidRPr="00642EA6">
        <w:rPr>
          <w:rFonts w:ascii="Arial" w:hAnsi="Arial" w:cs="Arial"/>
        </w:rPr>
        <w:lastRenderedPageBreak/>
        <w:t>for</w:t>
      </w:r>
      <w:r w:rsidR="00B2591F">
        <w:rPr>
          <w:rFonts w:ascii="Arial" w:hAnsi="Arial" w:cs="Arial"/>
        </w:rPr>
        <w:t xml:space="preserve"> them.  They </w:t>
      </w:r>
      <w:r w:rsidR="002C11A9" w:rsidRPr="00642EA6">
        <w:rPr>
          <w:rFonts w:ascii="Arial" w:hAnsi="Arial" w:cs="Arial"/>
        </w:rPr>
        <w:t>analyzed it but wanted someone who</w:t>
      </w:r>
      <w:r w:rsidR="00B2591F">
        <w:rPr>
          <w:rFonts w:ascii="Arial" w:hAnsi="Arial" w:cs="Arial"/>
        </w:rPr>
        <w:t xml:space="preserve"> i</w:t>
      </w:r>
      <w:r w:rsidR="002C11A9" w:rsidRPr="00642EA6">
        <w:rPr>
          <w:rFonts w:ascii="Arial" w:hAnsi="Arial" w:cs="Arial"/>
        </w:rPr>
        <w:t xml:space="preserve">s more </w:t>
      </w:r>
      <w:r w:rsidR="00B2591F">
        <w:rPr>
          <w:rFonts w:ascii="Arial" w:hAnsi="Arial" w:cs="Arial"/>
        </w:rPr>
        <w:t>of</w:t>
      </w:r>
      <w:r w:rsidR="002C11A9" w:rsidRPr="00642EA6">
        <w:rPr>
          <w:rFonts w:ascii="Arial" w:hAnsi="Arial" w:cs="Arial"/>
        </w:rPr>
        <w:t xml:space="preserve"> a professional in that area to analyze it for</w:t>
      </w:r>
      <w:r w:rsidR="00B2591F">
        <w:rPr>
          <w:rFonts w:ascii="Arial" w:hAnsi="Arial" w:cs="Arial"/>
        </w:rPr>
        <w:t xml:space="preserve"> them.  Mr. Cradure said the weakest links seems like the Federal government.  Ms. Miller said they </w:t>
      </w:r>
      <w:r w:rsidR="002C11A9" w:rsidRPr="00642EA6">
        <w:rPr>
          <w:rFonts w:ascii="Arial" w:hAnsi="Arial" w:cs="Arial"/>
        </w:rPr>
        <w:t xml:space="preserve">did move away from the </w:t>
      </w:r>
      <w:r w:rsidR="00250686">
        <w:rPr>
          <w:rFonts w:ascii="Arial" w:hAnsi="Arial" w:cs="Arial"/>
        </w:rPr>
        <w:t>DOE</w:t>
      </w:r>
      <w:r w:rsidR="002C11A9" w:rsidRPr="00642EA6">
        <w:rPr>
          <w:rFonts w:ascii="Arial" w:hAnsi="Arial" w:cs="Arial"/>
        </w:rPr>
        <w:t xml:space="preserve"> financing even though it was very advantageous</w:t>
      </w:r>
      <w:r w:rsidR="00B2591F">
        <w:rPr>
          <w:rFonts w:ascii="Arial" w:hAnsi="Arial" w:cs="Arial"/>
        </w:rPr>
        <w:t>,</w:t>
      </w:r>
      <w:r w:rsidR="002C11A9" w:rsidRPr="00642EA6">
        <w:rPr>
          <w:rFonts w:ascii="Arial" w:hAnsi="Arial" w:cs="Arial"/>
        </w:rPr>
        <w:t xml:space="preserve"> but for reasons of their process was just not fitting up with</w:t>
      </w:r>
      <w:r w:rsidR="00B2591F">
        <w:rPr>
          <w:rFonts w:ascii="Arial" w:hAnsi="Arial" w:cs="Arial"/>
        </w:rPr>
        <w:t xml:space="preserve"> their</w:t>
      </w:r>
      <w:r w:rsidR="002C11A9" w:rsidRPr="00642EA6">
        <w:rPr>
          <w:rFonts w:ascii="Arial" w:hAnsi="Arial" w:cs="Arial"/>
        </w:rPr>
        <w:t xml:space="preserve"> process</w:t>
      </w:r>
      <w:r w:rsidR="00B2591F">
        <w:rPr>
          <w:rFonts w:ascii="Arial" w:hAnsi="Arial" w:cs="Arial"/>
        </w:rPr>
        <w:t>.</w:t>
      </w:r>
    </w:p>
    <w:p w:rsidR="00F30E27" w:rsidRDefault="00F30E27" w:rsidP="00C72AD5">
      <w:pPr>
        <w:jc w:val="both"/>
        <w:rPr>
          <w:rFonts w:ascii="Arial" w:hAnsi="Arial" w:cs="Arial"/>
        </w:rPr>
      </w:pPr>
    </w:p>
    <w:p w:rsidR="00C72AD5" w:rsidRDefault="00C72AD5" w:rsidP="00C72AD5">
      <w:pPr>
        <w:jc w:val="both"/>
        <w:rPr>
          <w:rFonts w:ascii="Arial" w:hAnsi="Arial" w:cs="Arial"/>
        </w:rPr>
      </w:pPr>
      <w:r w:rsidRPr="00647C92">
        <w:rPr>
          <w:rFonts w:ascii="Arial" w:hAnsi="Arial" w:cs="Arial"/>
        </w:rPr>
        <w:t>The</w:t>
      </w:r>
      <w:r>
        <w:rPr>
          <w:rFonts w:ascii="Arial" w:hAnsi="Arial" w:cs="Arial"/>
        </w:rPr>
        <w:t xml:space="preserve"> Lake Charles Methanol Update Briefing</w:t>
      </w:r>
      <w:r w:rsidRPr="00647C92">
        <w:rPr>
          <w:rFonts w:ascii="Arial" w:hAnsi="Arial" w:cs="Arial"/>
        </w:rPr>
        <w:t xml:space="preserve"> Note was rendered to the Board and is on file in the Executive Offices.</w:t>
      </w:r>
    </w:p>
    <w:p w:rsidR="00183E44" w:rsidRDefault="00183E44" w:rsidP="00F94E1C">
      <w:pPr>
        <w:jc w:val="both"/>
        <w:rPr>
          <w:rFonts w:ascii="Arial" w:hAnsi="Arial" w:cs="Arial"/>
        </w:rPr>
      </w:pPr>
    </w:p>
    <w:p w:rsidR="00647C92" w:rsidRPr="00647C92" w:rsidRDefault="00935F32" w:rsidP="00647C92">
      <w:pPr>
        <w:jc w:val="both"/>
        <w:rPr>
          <w:rFonts w:ascii="Arial" w:hAnsi="Arial" w:cs="Arial"/>
        </w:rPr>
      </w:pPr>
      <w:bookmarkStart w:id="28" w:name="_Hlk165900476"/>
      <w:bookmarkStart w:id="29" w:name="_Hlk108505707"/>
      <w:bookmarkStart w:id="30" w:name="_Hlk134619994"/>
      <w:bookmarkStart w:id="31" w:name="_Hlk141792660"/>
      <w:bookmarkStart w:id="32" w:name="_Hlk118702946"/>
      <w:bookmarkEnd w:id="26"/>
      <w:bookmarkEnd w:id="27"/>
      <w:r>
        <w:rPr>
          <w:rFonts w:ascii="Arial" w:hAnsi="Arial" w:cs="Arial"/>
        </w:rPr>
        <w:tab/>
      </w:r>
      <w:bookmarkStart w:id="33" w:name="_Hlk165900681"/>
      <w:r w:rsidR="00647C92" w:rsidRPr="00647C92">
        <w:rPr>
          <w:rFonts w:ascii="Arial" w:hAnsi="Arial" w:cs="Arial"/>
        </w:rPr>
        <w:t xml:space="preserve">- - - - - - - - - - - - - - - - - - - - - - - - - - - - - - - - - - - - - - - - - - - - - - - - - - - - - -  </w:t>
      </w:r>
    </w:p>
    <w:p w:rsidR="00647C92" w:rsidRPr="00647C92" w:rsidRDefault="00647C92" w:rsidP="00647C92">
      <w:pPr>
        <w:jc w:val="both"/>
        <w:rPr>
          <w:rFonts w:ascii="Arial" w:hAnsi="Arial" w:cs="Arial"/>
        </w:rPr>
      </w:pPr>
      <w:r w:rsidRPr="00647C92">
        <w:rPr>
          <w:rFonts w:ascii="Arial" w:hAnsi="Arial" w:cs="Arial"/>
        </w:rPr>
        <w:tab/>
      </w:r>
      <w:r w:rsidR="001B6EA4">
        <w:rPr>
          <w:rFonts w:ascii="Arial" w:hAnsi="Arial" w:cs="Arial"/>
        </w:rPr>
        <w:t>5</w:t>
      </w:r>
      <w:r w:rsidRPr="00647C92">
        <w:rPr>
          <w:rFonts w:ascii="Arial" w:hAnsi="Arial" w:cs="Arial"/>
        </w:rPr>
        <w:t>.</w:t>
      </w:r>
      <w:r w:rsidRPr="00647C92">
        <w:rPr>
          <w:rFonts w:ascii="Arial" w:hAnsi="Arial" w:cs="Arial"/>
        </w:rPr>
        <w:tab/>
      </w:r>
      <w:r w:rsidR="00C72AD5">
        <w:rPr>
          <w:rFonts w:ascii="Arial" w:hAnsi="Arial" w:cs="Arial"/>
        </w:rPr>
        <w:t>Forecast II Financials</w:t>
      </w:r>
      <w:r w:rsidR="00DA56AA">
        <w:rPr>
          <w:rFonts w:ascii="Arial" w:hAnsi="Arial" w:cs="Arial"/>
        </w:rPr>
        <w:t xml:space="preserve"> Briefing Note</w:t>
      </w:r>
      <w:r w:rsidRPr="00647C92">
        <w:rPr>
          <w:rFonts w:ascii="Arial" w:hAnsi="Arial" w:cs="Arial"/>
        </w:rPr>
        <w:t>.</w:t>
      </w:r>
    </w:p>
    <w:p w:rsidR="00647C92" w:rsidRPr="00647C92" w:rsidRDefault="00647C92" w:rsidP="00647C92">
      <w:pPr>
        <w:jc w:val="both"/>
        <w:rPr>
          <w:rFonts w:ascii="Arial" w:hAnsi="Arial" w:cs="Arial"/>
        </w:rPr>
      </w:pPr>
      <w:r w:rsidRPr="00647C92">
        <w:rPr>
          <w:rFonts w:ascii="Arial" w:hAnsi="Arial" w:cs="Arial"/>
        </w:rPr>
        <w:tab/>
        <w:t>- - - - - - - - - - - - - - - - - - - - - - - - - - - - - - - - - - - - - - - - - - - - - - - - - - -  - - -</w:t>
      </w:r>
    </w:p>
    <w:bookmarkEnd w:id="33"/>
    <w:p w:rsidR="00647C92" w:rsidRPr="00647C92" w:rsidRDefault="00647C92" w:rsidP="00647C92">
      <w:pPr>
        <w:jc w:val="both"/>
        <w:rPr>
          <w:rFonts w:ascii="Arial" w:hAnsi="Arial" w:cs="Arial"/>
        </w:rPr>
      </w:pPr>
    </w:p>
    <w:p w:rsidR="00647C92" w:rsidRDefault="00647C92" w:rsidP="00647C92">
      <w:pPr>
        <w:jc w:val="both"/>
        <w:rPr>
          <w:rFonts w:ascii="Arial" w:hAnsi="Arial" w:cs="Arial"/>
        </w:rPr>
      </w:pPr>
      <w:bookmarkStart w:id="34" w:name="_Hlk165900704"/>
      <w:bookmarkEnd w:id="28"/>
      <w:r w:rsidRPr="00647C92">
        <w:rPr>
          <w:rFonts w:ascii="Arial" w:hAnsi="Arial" w:cs="Arial"/>
        </w:rPr>
        <w:t>The</w:t>
      </w:r>
      <w:r w:rsidR="00CD3219">
        <w:rPr>
          <w:rFonts w:ascii="Arial" w:hAnsi="Arial" w:cs="Arial"/>
        </w:rPr>
        <w:t xml:space="preserve"> </w:t>
      </w:r>
      <w:r w:rsidR="00C72AD5">
        <w:rPr>
          <w:rFonts w:ascii="Arial" w:hAnsi="Arial" w:cs="Arial"/>
        </w:rPr>
        <w:t>Forecast II</w:t>
      </w:r>
      <w:r w:rsidR="007B7895">
        <w:rPr>
          <w:rFonts w:ascii="Arial" w:hAnsi="Arial" w:cs="Arial"/>
        </w:rPr>
        <w:t xml:space="preserve"> </w:t>
      </w:r>
      <w:r w:rsidR="00DA56AA">
        <w:rPr>
          <w:rFonts w:ascii="Arial" w:hAnsi="Arial" w:cs="Arial"/>
        </w:rPr>
        <w:t>Financials</w:t>
      </w:r>
      <w:r>
        <w:rPr>
          <w:rFonts w:ascii="Arial" w:hAnsi="Arial" w:cs="Arial"/>
        </w:rPr>
        <w:t xml:space="preserve"> </w:t>
      </w:r>
      <w:r w:rsidRPr="00647C92">
        <w:rPr>
          <w:rFonts w:ascii="Arial" w:hAnsi="Arial" w:cs="Arial"/>
        </w:rPr>
        <w:t>Briefing Note was rendered to the Board and is on file in the Executive Offices.</w:t>
      </w:r>
    </w:p>
    <w:p w:rsidR="008670E9" w:rsidRDefault="008670E9" w:rsidP="00345E0D">
      <w:pPr>
        <w:ind w:firstLine="720"/>
        <w:jc w:val="both"/>
        <w:rPr>
          <w:rFonts w:ascii="Arial" w:hAnsi="Arial" w:cs="Arial"/>
        </w:rPr>
      </w:pPr>
      <w:bookmarkStart w:id="35" w:name="_Hlk87275306"/>
      <w:bookmarkStart w:id="36" w:name="_Hlk152598106"/>
      <w:bookmarkStart w:id="37" w:name="_Hlk102653352"/>
      <w:bookmarkStart w:id="38" w:name="_Hlk94864776"/>
      <w:bookmarkEnd w:id="29"/>
      <w:bookmarkEnd w:id="30"/>
      <w:bookmarkEnd w:id="31"/>
    </w:p>
    <w:bookmarkEnd w:id="34"/>
    <w:p w:rsidR="00345E0D" w:rsidRPr="00F409A0" w:rsidRDefault="00345E0D" w:rsidP="00345E0D">
      <w:pPr>
        <w:ind w:firstLine="720"/>
        <w:jc w:val="both"/>
        <w:rPr>
          <w:rFonts w:ascii="Arial" w:hAnsi="Arial" w:cs="Arial"/>
        </w:rPr>
      </w:pPr>
      <w:r w:rsidRPr="00F409A0">
        <w:rPr>
          <w:rFonts w:ascii="Arial" w:hAnsi="Arial" w:cs="Arial"/>
        </w:rPr>
        <w:t xml:space="preserve">- - - - - - - - - - - - - - - - - - - - - - - - - - - - - - - - - - - - - - - - - - - - - - - - - - - - - -  </w:t>
      </w:r>
    </w:p>
    <w:bookmarkEnd w:id="32"/>
    <w:p w:rsidR="00345E0D" w:rsidRPr="00F409A0" w:rsidRDefault="00345E0D" w:rsidP="00345E0D">
      <w:pPr>
        <w:jc w:val="both"/>
        <w:rPr>
          <w:rFonts w:ascii="Arial" w:hAnsi="Arial" w:cs="Arial"/>
        </w:rPr>
      </w:pPr>
      <w:r w:rsidRPr="00F409A0">
        <w:rPr>
          <w:rFonts w:ascii="Arial" w:hAnsi="Arial" w:cs="Arial"/>
        </w:rPr>
        <w:tab/>
      </w:r>
      <w:r w:rsidR="001B6EA4">
        <w:rPr>
          <w:rFonts w:ascii="Arial" w:hAnsi="Arial" w:cs="Arial"/>
        </w:rPr>
        <w:t>6</w:t>
      </w:r>
      <w:r w:rsidR="00B36607">
        <w:rPr>
          <w:rFonts w:ascii="Arial" w:hAnsi="Arial" w:cs="Arial"/>
        </w:rPr>
        <w:t>.</w:t>
      </w:r>
      <w:r w:rsidRPr="00F409A0">
        <w:rPr>
          <w:rFonts w:ascii="Arial" w:hAnsi="Arial" w:cs="Arial"/>
        </w:rPr>
        <w:tab/>
      </w:r>
      <w:r w:rsidR="00CF65DB">
        <w:rPr>
          <w:rFonts w:ascii="Arial" w:hAnsi="Arial" w:cs="Arial"/>
        </w:rPr>
        <w:t>FEMA</w:t>
      </w:r>
      <w:r w:rsidR="00A618FE">
        <w:rPr>
          <w:rFonts w:ascii="Arial" w:hAnsi="Arial" w:cs="Arial"/>
        </w:rPr>
        <w:t>/GOHSEP</w:t>
      </w:r>
      <w:r>
        <w:rPr>
          <w:rFonts w:ascii="Arial" w:hAnsi="Arial" w:cs="Arial"/>
        </w:rPr>
        <w:t xml:space="preserve"> Briefing Note.</w:t>
      </w:r>
    </w:p>
    <w:p w:rsidR="00345E0D" w:rsidRPr="00F409A0" w:rsidRDefault="00345E0D" w:rsidP="00345E0D">
      <w:pPr>
        <w:jc w:val="both"/>
        <w:rPr>
          <w:rFonts w:ascii="Arial" w:hAnsi="Arial" w:cs="Arial"/>
        </w:rPr>
      </w:pPr>
      <w:r w:rsidRPr="00F409A0">
        <w:rPr>
          <w:rFonts w:ascii="Arial" w:hAnsi="Arial" w:cs="Arial"/>
        </w:rPr>
        <w:tab/>
        <w:t>- - - - - - - - - - - - - - - - - - - - - - - - - - - - - - - - - - - - - - - - - - - - - - - - - - -  - - -</w:t>
      </w:r>
    </w:p>
    <w:bookmarkEnd w:id="35"/>
    <w:p w:rsidR="00C72AD5" w:rsidRDefault="00C72AD5" w:rsidP="0041415F">
      <w:pPr>
        <w:pStyle w:val="Header"/>
        <w:tabs>
          <w:tab w:val="clear" w:pos="4320"/>
          <w:tab w:val="clear" w:pos="8640"/>
        </w:tabs>
        <w:jc w:val="both"/>
        <w:rPr>
          <w:rFonts w:ascii="Arial" w:hAnsi="Arial" w:cs="Arial"/>
        </w:rPr>
      </w:pPr>
    </w:p>
    <w:p w:rsidR="002902C8" w:rsidRDefault="005A37FD" w:rsidP="0041415F">
      <w:pPr>
        <w:pStyle w:val="Header"/>
        <w:tabs>
          <w:tab w:val="clear" w:pos="4320"/>
          <w:tab w:val="clear" w:pos="864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Mr. Landry stated they </w:t>
      </w:r>
      <w:r w:rsidR="001F1C79" w:rsidRPr="00642EA6">
        <w:rPr>
          <w:rFonts w:ascii="Arial" w:hAnsi="Arial" w:cs="Arial"/>
        </w:rPr>
        <w:t xml:space="preserve">received </w:t>
      </w:r>
      <w:r>
        <w:rPr>
          <w:rFonts w:ascii="Arial" w:hAnsi="Arial" w:cs="Arial"/>
        </w:rPr>
        <w:t>$</w:t>
      </w:r>
      <w:r w:rsidR="001F1C79" w:rsidRPr="00642EA6">
        <w:rPr>
          <w:rFonts w:ascii="Arial" w:hAnsi="Arial" w:cs="Arial"/>
        </w:rPr>
        <w:t>300,000</w:t>
      </w:r>
      <w:r>
        <w:rPr>
          <w:rFonts w:ascii="Arial" w:hAnsi="Arial" w:cs="Arial"/>
        </w:rPr>
        <w:t>.  T</w:t>
      </w:r>
      <w:r w:rsidR="001F1C79" w:rsidRPr="00642EA6">
        <w:rPr>
          <w:rFonts w:ascii="Arial" w:hAnsi="Arial" w:cs="Arial"/>
        </w:rPr>
        <w:t xml:space="preserve">here is </w:t>
      </w:r>
      <w:r>
        <w:rPr>
          <w:rFonts w:ascii="Arial" w:hAnsi="Arial" w:cs="Arial"/>
        </w:rPr>
        <w:t>$</w:t>
      </w:r>
      <w:r w:rsidR="001F1C79" w:rsidRPr="00642EA6">
        <w:rPr>
          <w:rFonts w:ascii="Arial" w:hAnsi="Arial" w:cs="Arial"/>
        </w:rPr>
        <w:t xml:space="preserve">7.2 million in finance completion at </w:t>
      </w:r>
      <w:r w:rsidR="009F1713">
        <w:rPr>
          <w:rFonts w:ascii="Arial" w:hAnsi="Arial" w:cs="Arial"/>
        </w:rPr>
        <w:t>GOH</w:t>
      </w:r>
      <w:r w:rsidR="002902C8">
        <w:rPr>
          <w:rFonts w:ascii="Arial" w:hAnsi="Arial" w:cs="Arial"/>
        </w:rPr>
        <w:t>S</w:t>
      </w:r>
      <w:r w:rsidR="009F1713">
        <w:rPr>
          <w:rFonts w:ascii="Arial" w:hAnsi="Arial" w:cs="Arial"/>
        </w:rPr>
        <w:t>EP</w:t>
      </w:r>
      <w:r w:rsidR="001F1C79" w:rsidRPr="00642EA6">
        <w:rPr>
          <w:rFonts w:ascii="Arial" w:hAnsi="Arial" w:cs="Arial"/>
        </w:rPr>
        <w:t xml:space="preserve"> and </w:t>
      </w:r>
      <w:r w:rsidR="002902C8">
        <w:rPr>
          <w:rFonts w:ascii="Arial" w:hAnsi="Arial" w:cs="Arial"/>
        </w:rPr>
        <w:t>they have</w:t>
      </w:r>
      <w:r w:rsidR="001F1C79" w:rsidRPr="00642EA6">
        <w:rPr>
          <w:rFonts w:ascii="Arial" w:hAnsi="Arial" w:cs="Arial"/>
        </w:rPr>
        <w:t xml:space="preserve"> also submitted another </w:t>
      </w:r>
      <w:r w:rsidR="002902C8">
        <w:rPr>
          <w:rFonts w:ascii="Arial" w:hAnsi="Arial" w:cs="Arial"/>
        </w:rPr>
        <w:t>$</w:t>
      </w:r>
      <w:r w:rsidR="001F1C79" w:rsidRPr="00642EA6">
        <w:rPr>
          <w:rFonts w:ascii="Arial" w:hAnsi="Arial" w:cs="Arial"/>
        </w:rPr>
        <w:t>6.4 million</w:t>
      </w:r>
      <w:r w:rsidR="002902C8">
        <w:rPr>
          <w:rFonts w:ascii="Arial" w:hAnsi="Arial" w:cs="Arial"/>
        </w:rPr>
        <w:t>,</w:t>
      </w:r>
      <w:r w:rsidR="001F1C79" w:rsidRPr="00642EA6">
        <w:rPr>
          <w:rFonts w:ascii="Arial" w:hAnsi="Arial" w:cs="Arial"/>
        </w:rPr>
        <w:t xml:space="preserve"> which is being reviewed right now</w:t>
      </w:r>
      <w:r w:rsidR="002902C8">
        <w:rPr>
          <w:rFonts w:ascii="Arial" w:hAnsi="Arial" w:cs="Arial"/>
        </w:rPr>
        <w:t>.  I</w:t>
      </w:r>
      <w:r w:rsidR="001F1C79" w:rsidRPr="00642EA6">
        <w:rPr>
          <w:rFonts w:ascii="Arial" w:hAnsi="Arial" w:cs="Arial"/>
        </w:rPr>
        <w:t>n the near future</w:t>
      </w:r>
      <w:r w:rsidR="002902C8">
        <w:rPr>
          <w:rFonts w:ascii="Arial" w:hAnsi="Arial" w:cs="Arial"/>
        </w:rPr>
        <w:t>,</w:t>
      </w:r>
      <w:r w:rsidR="001F1C79" w:rsidRPr="00642EA6">
        <w:rPr>
          <w:rFonts w:ascii="Arial" w:hAnsi="Arial" w:cs="Arial"/>
        </w:rPr>
        <w:t xml:space="preserve"> about </w:t>
      </w:r>
      <w:r w:rsidR="002902C8">
        <w:rPr>
          <w:rFonts w:ascii="Arial" w:hAnsi="Arial" w:cs="Arial"/>
        </w:rPr>
        <w:t>$</w:t>
      </w:r>
      <w:r w:rsidR="001F1C79" w:rsidRPr="00642EA6">
        <w:rPr>
          <w:rFonts w:ascii="Arial" w:hAnsi="Arial" w:cs="Arial"/>
        </w:rPr>
        <w:t>13.6 million on the line and then going into monthly</w:t>
      </w:r>
      <w:r w:rsidR="002902C8">
        <w:rPr>
          <w:rFonts w:ascii="Arial" w:hAnsi="Arial" w:cs="Arial"/>
        </w:rPr>
        <w:t>.</w:t>
      </w:r>
    </w:p>
    <w:p w:rsidR="002902C8" w:rsidRDefault="002902C8" w:rsidP="0041415F">
      <w:pPr>
        <w:pStyle w:val="Header"/>
        <w:tabs>
          <w:tab w:val="clear" w:pos="4320"/>
          <w:tab w:val="clear" w:pos="8640"/>
        </w:tabs>
        <w:jc w:val="both"/>
        <w:rPr>
          <w:rFonts w:ascii="Arial" w:hAnsi="Arial" w:cs="Arial"/>
        </w:rPr>
      </w:pPr>
    </w:p>
    <w:p w:rsidR="001F1C79" w:rsidRDefault="002902C8" w:rsidP="0041415F">
      <w:pPr>
        <w:pStyle w:val="Header"/>
        <w:tabs>
          <w:tab w:val="clear" w:pos="4320"/>
          <w:tab w:val="clear" w:pos="864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="001F1C79" w:rsidRPr="00642EA6">
        <w:rPr>
          <w:rFonts w:ascii="Arial" w:hAnsi="Arial" w:cs="Arial"/>
        </w:rPr>
        <w:t>ontinuing on with the good incoming cash news</w:t>
      </w:r>
      <w:r>
        <w:rPr>
          <w:rFonts w:ascii="Arial" w:hAnsi="Arial" w:cs="Arial"/>
        </w:rPr>
        <w:t>,</w:t>
      </w:r>
      <w:r w:rsidR="001F1C79" w:rsidRPr="00642EA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the Berth</w:t>
      </w:r>
      <w:r w:rsidR="001F1C79" w:rsidRPr="00642EA6">
        <w:rPr>
          <w:rFonts w:ascii="Arial" w:hAnsi="Arial" w:cs="Arial"/>
        </w:rPr>
        <w:t xml:space="preserve"> 4</w:t>
      </w:r>
      <w:r>
        <w:rPr>
          <w:rFonts w:ascii="Arial" w:hAnsi="Arial" w:cs="Arial"/>
        </w:rPr>
        <w:t>,</w:t>
      </w:r>
      <w:r w:rsidR="001F1C79" w:rsidRPr="00642EA6">
        <w:rPr>
          <w:rFonts w:ascii="Arial" w:hAnsi="Arial" w:cs="Arial"/>
        </w:rPr>
        <w:t xml:space="preserve"> 5 and</w:t>
      </w:r>
      <w:r>
        <w:rPr>
          <w:rFonts w:ascii="Arial" w:hAnsi="Arial" w:cs="Arial"/>
        </w:rPr>
        <w:t xml:space="preserve"> </w:t>
      </w:r>
      <w:r w:rsidR="001F1C79" w:rsidRPr="00642EA6">
        <w:rPr>
          <w:rFonts w:ascii="Arial" w:hAnsi="Arial" w:cs="Arial"/>
        </w:rPr>
        <w:t xml:space="preserve">6 project has Capital </w:t>
      </w:r>
      <w:r>
        <w:rPr>
          <w:rFonts w:ascii="Arial" w:hAnsi="Arial" w:cs="Arial"/>
        </w:rPr>
        <w:t>O</w:t>
      </w:r>
      <w:r w:rsidR="001F1C79" w:rsidRPr="00642EA6">
        <w:rPr>
          <w:rFonts w:ascii="Arial" w:hAnsi="Arial" w:cs="Arial"/>
        </w:rPr>
        <w:t>utlay funds tied to it</w:t>
      </w:r>
      <w:r>
        <w:rPr>
          <w:rFonts w:ascii="Arial" w:hAnsi="Arial" w:cs="Arial"/>
        </w:rPr>
        <w:t>.  T</w:t>
      </w:r>
      <w:r w:rsidR="001F1C79" w:rsidRPr="00642EA6">
        <w:rPr>
          <w:rFonts w:ascii="Arial" w:hAnsi="Arial" w:cs="Arial"/>
        </w:rPr>
        <w:t xml:space="preserve">hose funds are actually paid out as a percentage of </w:t>
      </w:r>
      <w:r>
        <w:rPr>
          <w:rFonts w:ascii="Arial" w:hAnsi="Arial" w:cs="Arial"/>
        </w:rPr>
        <w:t>the Port’s</w:t>
      </w:r>
      <w:r w:rsidR="001F1C79" w:rsidRPr="00642EA6">
        <w:rPr>
          <w:rFonts w:ascii="Arial" w:hAnsi="Arial" w:cs="Arial"/>
        </w:rPr>
        <w:t xml:space="preserve"> submissions so </w:t>
      </w:r>
      <w:r>
        <w:rPr>
          <w:rFonts w:ascii="Arial" w:hAnsi="Arial" w:cs="Arial"/>
        </w:rPr>
        <w:t xml:space="preserve">staff can </w:t>
      </w:r>
      <w:r w:rsidR="001F1C79" w:rsidRPr="00642EA6">
        <w:rPr>
          <w:rFonts w:ascii="Arial" w:hAnsi="Arial" w:cs="Arial"/>
        </w:rPr>
        <w:t>spend the money submit and then we only get a portion a percent of what we submit that that rate was actually only at 18.6% so very small portion of those percentages</w:t>
      </w:r>
      <w:r>
        <w:rPr>
          <w:rFonts w:ascii="Arial" w:hAnsi="Arial" w:cs="Arial"/>
        </w:rPr>
        <w:t>.  A</w:t>
      </w:r>
      <w:r w:rsidR="001F1C79" w:rsidRPr="00642EA6">
        <w:rPr>
          <w:rFonts w:ascii="Arial" w:hAnsi="Arial" w:cs="Arial"/>
        </w:rPr>
        <w:t>fter some discussions</w:t>
      </w:r>
      <w:r>
        <w:rPr>
          <w:rFonts w:ascii="Arial" w:hAnsi="Arial" w:cs="Arial"/>
        </w:rPr>
        <w:t>. they</w:t>
      </w:r>
      <w:r w:rsidR="001F1C79" w:rsidRPr="00642EA6">
        <w:rPr>
          <w:rFonts w:ascii="Arial" w:hAnsi="Arial" w:cs="Arial"/>
        </w:rPr>
        <w:t xml:space="preserve"> were able to get that increase to 40% and that not only implies to </w:t>
      </w:r>
      <w:r>
        <w:rPr>
          <w:rFonts w:ascii="Arial" w:hAnsi="Arial" w:cs="Arial"/>
        </w:rPr>
        <w:t>f</w:t>
      </w:r>
      <w:r w:rsidR="001F1C79" w:rsidRPr="00642EA6">
        <w:rPr>
          <w:rFonts w:ascii="Arial" w:hAnsi="Arial" w:cs="Arial"/>
        </w:rPr>
        <w:t>uture submissions</w:t>
      </w:r>
      <w:r>
        <w:rPr>
          <w:rFonts w:ascii="Arial" w:hAnsi="Arial" w:cs="Arial"/>
        </w:rPr>
        <w:t>,</w:t>
      </w:r>
      <w:r w:rsidR="001F1C79" w:rsidRPr="00642EA6">
        <w:rPr>
          <w:rFonts w:ascii="Arial" w:hAnsi="Arial" w:cs="Arial"/>
        </w:rPr>
        <w:t xml:space="preserve"> but </w:t>
      </w:r>
      <w:r>
        <w:rPr>
          <w:rFonts w:ascii="Arial" w:hAnsi="Arial" w:cs="Arial"/>
        </w:rPr>
        <w:t>th</w:t>
      </w:r>
      <w:r w:rsidR="001F1C79" w:rsidRPr="00642EA6">
        <w:rPr>
          <w:rFonts w:ascii="Arial" w:hAnsi="Arial" w:cs="Arial"/>
        </w:rPr>
        <w:t>ey</w:t>
      </w:r>
      <w:r>
        <w:rPr>
          <w:rFonts w:ascii="Arial" w:hAnsi="Arial" w:cs="Arial"/>
        </w:rPr>
        <w:t xml:space="preserve"> ar</w:t>
      </w:r>
      <w:r w:rsidR="001F1C79" w:rsidRPr="00642EA6">
        <w:rPr>
          <w:rFonts w:ascii="Arial" w:hAnsi="Arial" w:cs="Arial"/>
        </w:rPr>
        <w:t>e going to pay out the other portion of the previous ones submitted</w:t>
      </w:r>
      <w:r>
        <w:rPr>
          <w:rFonts w:ascii="Arial" w:hAnsi="Arial" w:cs="Arial"/>
        </w:rPr>
        <w:t>.  A</w:t>
      </w:r>
      <w:r w:rsidR="001F1C79" w:rsidRPr="00642EA6">
        <w:rPr>
          <w:rFonts w:ascii="Arial" w:hAnsi="Arial" w:cs="Arial"/>
        </w:rPr>
        <w:t>pplying that new percentage in over the next few weeks</w:t>
      </w:r>
      <w:r>
        <w:rPr>
          <w:rFonts w:ascii="Arial" w:hAnsi="Arial" w:cs="Arial"/>
        </w:rPr>
        <w:t>, the Port</w:t>
      </w:r>
      <w:r w:rsidR="001F1C79" w:rsidRPr="00642EA6">
        <w:rPr>
          <w:rFonts w:ascii="Arial" w:hAnsi="Arial" w:cs="Arial"/>
        </w:rPr>
        <w:t xml:space="preserve"> should receive about</w:t>
      </w:r>
      <w:r>
        <w:rPr>
          <w:rFonts w:ascii="Arial" w:hAnsi="Arial" w:cs="Arial"/>
        </w:rPr>
        <w:t xml:space="preserve"> </w:t>
      </w:r>
      <w:r w:rsidR="001F1C79" w:rsidRPr="00642EA6">
        <w:rPr>
          <w:rFonts w:ascii="Arial" w:hAnsi="Arial" w:cs="Arial"/>
        </w:rPr>
        <w:t xml:space="preserve">another </w:t>
      </w:r>
      <w:r>
        <w:rPr>
          <w:rFonts w:ascii="Arial" w:hAnsi="Arial" w:cs="Arial"/>
        </w:rPr>
        <w:t>$</w:t>
      </w:r>
      <w:r w:rsidR="001F1C79" w:rsidRPr="00642EA6">
        <w:rPr>
          <w:rFonts w:ascii="Arial" w:hAnsi="Arial" w:cs="Arial"/>
        </w:rPr>
        <w:t xml:space="preserve"> 9.3 million on top of the </w:t>
      </w:r>
      <w:r>
        <w:rPr>
          <w:rFonts w:ascii="Arial" w:hAnsi="Arial" w:cs="Arial"/>
        </w:rPr>
        <w:t>$</w:t>
      </w:r>
      <w:r w:rsidR="001F1C79" w:rsidRPr="00642EA6">
        <w:rPr>
          <w:rFonts w:ascii="Arial" w:hAnsi="Arial" w:cs="Arial"/>
        </w:rPr>
        <w:t xml:space="preserve">13 million that </w:t>
      </w:r>
      <w:r>
        <w:rPr>
          <w:rFonts w:ascii="Arial" w:hAnsi="Arial" w:cs="Arial"/>
        </w:rPr>
        <w:t>was</w:t>
      </w:r>
      <w:r w:rsidR="001F1C79" w:rsidRPr="00642EA6">
        <w:rPr>
          <w:rFonts w:ascii="Arial" w:hAnsi="Arial" w:cs="Arial"/>
        </w:rPr>
        <w:t xml:space="preserve"> submitted for </w:t>
      </w:r>
      <w:r>
        <w:rPr>
          <w:rFonts w:ascii="Arial" w:hAnsi="Arial" w:cs="Arial"/>
        </w:rPr>
        <w:t>GOHSEP.  Staff is</w:t>
      </w:r>
      <w:r w:rsidR="001F1C79" w:rsidRPr="00642EA6">
        <w:rPr>
          <w:rFonts w:ascii="Arial" w:hAnsi="Arial" w:cs="Arial"/>
        </w:rPr>
        <w:t xml:space="preserve"> looking at </w:t>
      </w:r>
      <w:r>
        <w:rPr>
          <w:rFonts w:ascii="Arial" w:hAnsi="Arial" w:cs="Arial"/>
        </w:rPr>
        <w:t>$</w:t>
      </w:r>
      <w:r w:rsidR="001F1C79" w:rsidRPr="00642EA6">
        <w:rPr>
          <w:rFonts w:ascii="Arial" w:hAnsi="Arial" w:cs="Arial"/>
        </w:rPr>
        <w:t>23 million yeah so cash flow cash flow ought to improve</w:t>
      </w:r>
      <w:r>
        <w:rPr>
          <w:rFonts w:ascii="Arial" w:hAnsi="Arial" w:cs="Arial"/>
        </w:rPr>
        <w:t>.</w:t>
      </w:r>
    </w:p>
    <w:p w:rsidR="001F1C79" w:rsidRDefault="001F1C79" w:rsidP="0041415F">
      <w:pPr>
        <w:pStyle w:val="Header"/>
        <w:tabs>
          <w:tab w:val="clear" w:pos="4320"/>
          <w:tab w:val="clear" w:pos="8640"/>
        </w:tabs>
        <w:jc w:val="both"/>
        <w:rPr>
          <w:rFonts w:ascii="Arial" w:hAnsi="Arial" w:cs="Arial"/>
        </w:rPr>
      </w:pPr>
    </w:p>
    <w:p w:rsidR="00B91901" w:rsidRDefault="0041415F" w:rsidP="0041415F">
      <w:pPr>
        <w:pStyle w:val="Header"/>
        <w:tabs>
          <w:tab w:val="clear" w:pos="4320"/>
          <w:tab w:val="clear" w:pos="864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The FEMA/GOHSEP Briefing Note was rendered to the Board and is on file in the Executive Offices.</w:t>
      </w:r>
    </w:p>
    <w:p w:rsidR="00C72AD5" w:rsidRDefault="00C72AD5" w:rsidP="00F65649">
      <w:pPr>
        <w:pStyle w:val="Header"/>
        <w:tabs>
          <w:tab w:val="clear" w:pos="4320"/>
          <w:tab w:val="clear" w:pos="8640"/>
        </w:tabs>
        <w:ind w:firstLine="720"/>
        <w:jc w:val="both"/>
        <w:rPr>
          <w:rFonts w:ascii="Arial" w:hAnsi="Arial" w:cs="Arial"/>
        </w:rPr>
      </w:pPr>
    </w:p>
    <w:bookmarkEnd w:id="36"/>
    <w:bookmarkEnd w:id="37"/>
    <w:bookmarkEnd w:id="38"/>
    <w:p w:rsidR="00F65649" w:rsidRPr="00470F8B" w:rsidRDefault="00F65649" w:rsidP="00F65649">
      <w:pPr>
        <w:pStyle w:val="Header"/>
        <w:tabs>
          <w:tab w:val="clear" w:pos="4320"/>
          <w:tab w:val="clear" w:pos="8640"/>
        </w:tabs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Pr="00470F8B">
        <w:rPr>
          <w:rFonts w:ascii="Arial" w:hAnsi="Arial" w:cs="Arial"/>
        </w:rPr>
        <w:t xml:space="preserve"> - - - - - - - - - - - - - - - - - - - - - - - - - - - - - - - - - - - - - - - - - - - - - - - - - - - - -  </w:t>
      </w:r>
    </w:p>
    <w:p w:rsidR="00F65649" w:rsidRPr="00470F8B" w:rsidRDefault="00F65649" w:rsidP="00F65649">
      <w:pPr>
        <w:pStyle w:val="Header"/>
        <w:tabs>
          <w:tab w:val="clear" w:pos="4320"/>
          <w:tab w:val="clear" w:pos="864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1B6EA4">
        <w:rPr>
          <w:rFonts w:ascii="Arial" w:hAnsi="Arial" w:cs="Arial"/>
        </w:rPr>
        <w:t>7</w:t>
      </w:r>
      <w:r w:rsidR="001365C4">
        <w:rPr>
          <w:rFonts w:ascii="Arial" w:hAnsi="Arial" w:cs="Arial"/>
        </w:rPr>
        <w:t>.</w:t>
      </w:r>
      <w:r w:rsidRPr="00470F8B">
        <w:rPr>
          <w:rFonts w:ascii="Arial" w:hAnsi="Arial" w:cs="Arial"/>
        </w:rPr>
        <w:tab/>
        <w:t xml:space="preserve">Monthly Staff </w:t>
      </w:r>
      <w:r>
        <w:rPr>
          <w:rFonts w:ascii="Arial" w:hAnsi="Arial" w:cs="Arial"/>
        </w:rPr>
        <w:t>re</w:t>
      </w:r>
      <w:r w:rsidR="001F28C6">
        <w:rPr>
          <w:rFonts w:ascii="Arial" w:hAnsi="Arial" w:cs="Arial"/>
        </w:rPr>
        <w:t>port</w:t>
      </w:r>
      <w:r w:rsidRPr="00470F8B">
        <w:rPr>
          <w:rFonts w:ascii="Arial" w:hAnsi="Arial" w:cs="Arial"/>
        </w:rPr>
        <w:t xml:space="preserve"> from Director of </w:t>
      </w:r>
      <w:r>
        <w:rPr>
          <w:rFonts w:ascii="Arial" w:hAnsi="Arial" w:cs="Arial"/>
        </w:rPr>
        <w:t>Administration and Finance</w:t>
      </w:r>
      <w:r w:rsidRPr="00470F8B">
        <w:rPr>
          <w:rFonts w:ascii="Arial" w:hAnsi="Arial" w:cs="Arial"/>
        </w:rPr>
        <w:t>.</w:t>
      </w:r>
    </w:p>
    <w:p w:rsidR="00F65649" w:rsidRPr="00470F8B" w:rsidRDefault="00F65649" w:rsidP="00F65649">
      <w:pPr>
        <w:pStyle w:val="Header"/>
        <w:tabs>
          <w:tab w:val="clear" w:pos="4320"/>
          <w:tab w:val="clear" w:pos="864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470F8B">
        <w:rPr>
          <w:rFonts w:ascii="Arial" w:hAnsi="Arial" w:cs="Arial"/>
        </w:rPr>
        <w:t>- - - - - - - - - - - - - - - - - - - - - - - - - - - - - - - - - - - - - - - - - - - - - - - - - - -  - - -</w:t>
      </w:r>
    </w:p>
    <w:p w:rsidR="00E5689F" w:rsidRDefault="00E5689F" w:rsidP="005A7C0A">
      <w:pPr>
        <w:pStyle w:val="Header"/>
        <w:jc w:val="both"/>
        <w:rPr>
          <w:rFonts w:ascii="Arial" w:hAnsi="Arial" w:cs="Arial"/>
        </w:rPr>
      </w:pPr>
      <w:bookmarkStart w:id="39" w:name="_Hlk80865330"/>
      <w:bookmarkStart w:id="40" w:name="_Hlk63255709"/>
    </w:p>
    <w:p w:rsidR="008A1B52" w:rsidRDefault="008A1B52" w:rsidP="008A1B52">
      <w:pPr>
        <w:pStyle w:val="Header"/>
        <w:jc w:val="both"/>
        <w:rPr>
          <w:rFonts w:ascii="Arial" w:hAnsi="Arial" w:cs="Arial"/>
        </w:rPr>
      </w:pPr>
      <w:r w:rsidRPr="00470F8B">
        <w:rPr>
          <w:rFonts w:ascii="Arial" w:hAnsi="Arial" w:cs="Arial"/>
        </w:rPr>
        <w:t xml:space="preserve">The </w:t>
      </w:r>
      <w:r>
        <w:rPr>
          <w:rFonts w:ascii="Arial" w:hAnsi="Arial" w:cs="Arial"/>
        </w:rPr>
        <w:t xml:space="preserve">Director of Administration and Finance </w:t>
      </w:r>
      <w:r w:rsidRPr="00470F8B">
        <w:rPr>
          <w:rFonts w:ascii="Arial" w:hAnsi="Arial" w:cs="Arial"/>
        </w:rPr>
        <w:t xml:space="preserve">Monthly Staff </w:t>
      </w:r>
      <w:r>
        <w:rPr>
          <w:rFonts w:ascii="Arial" w:hAnsi="Arial" w:cs="Arial"/>
        </w:rPr>
        <w:t>Report</w:t>
      </w:r>
      <w:r w:rsidRPr="00470F8B">
        <w:rPr>
          <w:rFonts w:ascii="Arial" w:hAnsi="Arial" w:cs="Arial"/>
        </w:rPr>
        <w:t xml:space="preserve"> was rendered to the </w:t>
      </w:r>
      <w:r>
        <w:rPr>
          <w:rFonts w:ascii="Arial" w:hAnsi="Arial" w:cs="Arial"/>
        </w:rPr>
        <w:t>Board</w:t>
      </w:r>
      <w:r w:rsidRPr="00470F8B">
        <w:rPr>
          <w:rFonts w:ascii="Arial" w:hAnsi="Arial" w:cs="Arial"/>
        </w:rPr>
        <w:t xml:space="preserve"> and is on file in the Executive Offices.</w:t>
      </w:r>
    </w:p>
    <w:p w:rsidR="00CD3219" w:rsidRDefault="00CD3219" w:rsidP="008A1B52">
      <w:pPr>
        <w:pStyle w:val="Header"/>
        <w:jc w:val="both"/>
        <w:rPr>
          <w:rFonts w:ascii="Arial" w:hAnsi="Arial" w:cs="Arial"/>
        </w:rPr>
      </w:pPr>
    </w:p>
    <w:p w:rsidR="00B2591F" w:rsidRDefault="00B2591F" w:rsidP="008A1B52">
      <w:pPr>
        <w:pStyle w:val="Header"/>
        <w:jc w:val="both"/>
        <w:rPr>
          <w:rFonts w:ascii="Arial" w:hAnsi="Arial" w:cs="Arial"/>
        </w:rPr>
      </w:pPr>
    </w:p>
    <w:p w:rsidR="00B2591F" w:rsidRDefault="00B2591F" w:rsidP="008A1B52">
      <w:pPr>
        <w:pStyle w:val="Header"/>
        <w:jc w:val="both"/>
        <w:rPr>
          <w:rFonts w:ascii="Arial" w:hAnsi="Arial" w:cs="Arial"/>
        </w:rPr>
      </w:pPr>
    </w:p>
    <w:p w:rsidR="00B2591F" w:rsidRDefault="00B2591F" w:rsidP="008A1B52">
      <w:pPr>
        <w:pStyle w:val="Header"/>
        <w:jc w:val="both"/>
        <w:rPr>
          <w:rFonts w:ascii="Arial" w:hAnsi="Arial" w:cs="Arial"/>
        </w:rPr>
      </w:pPr>
    </w:p>
    <w:p w:rsidR="00B2591F" w:rsidRDefault="00B2591F" w:rsidP="008A1B52">
      <w:pPr>
        <w:pStyle w:val="Header"/>
        <w:jc w:val="both"/>
        <w:rPr>
          <w:rFonts w:ascii="Arial" w:hAnsi="Arial" w:cs="Arial"/>
        </w:rPr>
      </w:pPr>
    </w:p>
    <w:bookmarkEnd w:id="39"/>
    <w:p w:rsidR="002A4B03" w:rsidRPr="00470F8B" w:rsidRDefault="00A01F3B" w:rsidP="002A4B03">
      <w:pPr>
        <w:pStyle w:val="Header"/>
        <w:tabs>
          <w:tab w:val="clear" w:pos="4320"/>
          <w:tab w:val="clear" w:pos="8640"/>
        </w:tabs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-</w:t>
      </w:r>
      <w:r w:rsidR="002A4B03" w:rsidRPr="00470F8B">
        <w:rPr>
          <w:rFonts w:ascii="Arial" w:hAnsi="Arial" w:cs="Arial"/>
        </w:rPr>
        <w:t xml:space="preserve"> - - - - - - - - - - - - - - - - - - - - - - - - - - - - - - - - - - - - - - - - - - - - - - - - - - - - -  </w:t>
      </w:r>
    </w:p>
    <w:p w:rsidR="002A4B03" w:rsidRPr="00470F8B" w:rsidRDefault="002A4B03" w:rsidP="002A4B03">
      <w:pPr>
        <w:pStyle w:val="Header"/>
        <w:tabs>
          <w:tab w:val="clear" w:pos="4320"/>
          <w:tab w:val="clear" w:pos="864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B91901">
        <w:rPr>
          <w:rFonts w:ascii="Arial" w:hAnsi="Arial" w:cs="Arial"/>
        </w:rPr>
        <w:t xml:space="preserve"> </w:t>
      </w:r>
      <w:r w:rsidR="001B6EA4">
        <w:rPr>
          <w:rFonts w:ascii="Arial" w:hAnsi="Arial" w:cs="Arial"/>
        </w:rPr>
        <w:t>8</w:t>
      </w:r>
      <w:r w:rsidRPr="00470F8B">
        <w:rPr>
          <w:rFonts w:ascii="Arial" w:hAnsi="Arial" w:cs="Arial"/>
        </w:rPr>
        <w:t>.</w:t>
      </w:r>
      <w:r w:rsidRPr="00470F8B">
        <w:rPr>
          <w:rFonts w:ascii="Arial" w:hAnsi="Arial" w:cs="Arial"/>
        </w:rPr>
        <w:tab/>
        <w:t xml:space="preserve">Monthly Staff </w:t>
      </w:r>
      <w:r w:rsidR="00A01F3B">
        <w:rPr>
          <w:rFonts w:ascii="Arial" w:hAnsi="Arial" w:cs="Arial"/>
        </w:rPr>
        <w:t>re</w:t>
      </w:r>
      <w:r w:rsidR="001F28C6">
        <w:rPr>
          <w:rFonts w:ascii="Arial" w:hAnsi="Arial" w:cs="Arial"/>
        </w:rPr>
        <w:t>port</w:t>
      </w:r>
      <w:r w:rsidRPr="00470F8B">
        <w:rPr>
          <w:rFonts w:ascii="Arial" w:hAnsi="Arial" w:cs="Arial"/>
        </w:rPr>
        <w:t xml:space="preserve"> from Director </w:t>
      </w:r>
      <w:r w:rsidR="00F65649">
        <w:rPr>
          <w:rFonts w:ascii="Arial" w:hAnsi="Arial" w:cs="Arial"/>
        </w:rPr>
        <w:t>of Navigation</w:t>
      </w:r>
      <w:r w:rsidRPr="00470F8B">
        <w:rPr>
          <w:rFonts w:ascii="Arial" w:hAnsi="Arial" w:cs="Arial"/>
        </w:rPr>
        <w:t>.</w:t>
      </w:r>
    </w:p>
    <w:p w:rsidR="002A4B03" w:rsidRPr="00470F8B" w:rsidRDefault="002A4B03" w:rsidP="002A4B03">
      <w:pPr>
        <w:pStyle w:val="Header"/>
        <w:tabs>
          <w:tab w:val="clear" w:pos="4320"/>
          <w:tab w:val="clear" w:pos="864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470F8B">
        <w:rPr>
          <w:rFonts w:ascii="Arial" w:hAnsi="Arial" w:cs="Arial"/>
        </w:rPr>
        <w:t>- - - - - - - - - - - - - - - - - - - - - - - - - - - - - - - - - - - - - - - - - - - - - - - - - - -  - - -</w:t>
      </w:r>
    </w:p>
    <w:bookmarkEnd w:id="40"/>
    <w:p w:rsidR="007B61AE" w:rsidRDefault="007B61AE" w:rsidP="00F174BA">
      <w:pPr>
        <w:pStyle w:val="Header"/>
        <w:jc w:val="both"/>
        <w:rPr>
          <w:rFonts w:ascii="Arial" w:hAnsi="Arial" w:cs="Arial"/>
        </w:rPr>
      </w:pPr>
    </w:p>
    <w:p w:rsidR="002902C8" w:rsidRDefault="002902C8" w:rsidP="001F1C7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Mr. Hayden stated they </w:t>
      </w:r>
      <w:r w:rsidR="001F1C79" w:rsidRPr="00642EA6">
        <w:rPr>
          <w:rFonts w:ascii="Arial" w:hAnsi="Arial" w:cs="Arial"/>
        </w:rPr>
        <w:t>have two issues continue</w:t>
      </w:r>
      <w:r>
        <w:rPr>
          <w:rFonts w:ascii="Arial" w:hAnsi="Arial" w:cs="Arial"/>
        </w:rPr>
        <w:t xml:space="preserve"> for</w:t>
      </w:r>
      <w:r w:rsidR="001F1C79" w:rsidRPr="00642EA6">
        <w:rPr>
          <w:rFonts w:ascii="Arial" w:hAnsi="Arial" w:cs="Arial"/>
        </w:rPr>
        <w:t xml:space="preserve"> the begging for bucks</w:t>
      </w:r>
      <w:r>
        <w:rPr>
          <w:rFonts w:ascii="Arial" w:hAnsi="Arial" w:cs="Arial"/>
        </w:rPr>
        <w:t>.  They are</w:t>
      </w:r>
      <w:r w:rsidR="001F1C79" w:rsidRPr="00642EA6">
        <w:rPr>
          <w:rFonts w:ascii="Arial" w:hAnsi="Arial" w:cs="Arial"/>
        </w:rPr>
        <w:t xml:space="preserve"> trying to get a meeting with General </w:t>
      </w:r>
      <w:r>
        <w:rPr>
          <w:rFonts w:ascii="Arial" w:hAnsi="Arial" w:cs="Arial"/>
        </w:rPr>
        <w:t>P</w:t>
      </w:r>
      <w:r w:rsidR="001F1C79" w:rsidRPr="00642EA6">
        <w:rPr>
          <w:rFonts w:ascii="Arial" w:hAnsi="Arial" w:cs="Arial"/>
        </w:rPr>
        <w:t>eoples</w:t>
      </w:r>
      <w:r>
        <w:rPr>
          <w:rFonts w:ascii="Arial" w:hAnsi="Arial" w:cs="Arial"/>
        </w:rPr>
        <w:t>.  B</w:t>
      </w:r>
      <w:r w:rsidR="001F1C79" w:rsidRPr="00642EA6">
        <w:rPr>
          <w:rFonts w:ascii="Arial" w:hAnsi="Arial" w:cs="Arial"/>
        </w:rPr>
        <w:t>ased on her schedule</w:t>
      </w:r>
      <w:r>
        <w:rPr>
          <w:rFonts w:ascii="Arial" w:hAnsi="Arial" w:cs="Arial"/>
        </w:rPr>
        <w:t>,</w:t>
      </w:r>
      <w:r w:rsidR="001F1C79" w:rsidRPr="00642EA6">
        <w:rPr>
          <w:rFonts w:ascii="Arial" w:hAnsi="Arial" w:cs="Arial"/>
        </w:rPr>
        <w:t xml:space="preserve"> it looks like it</w:t>
      </w:r>
      <w:r>
        <w:rPr>
          <w:rFonts w:ascii="Arial" w:hAnsi="Arial" w:cs="Arial"/>
        </w:rPr>
        <w:t xml:space="preserve"> wi</w:t>
      </w:r>
      <w:r w:rsidR="001F1C79" w:rsidRPr="00642EA6">
        <w:rPr>
          <w:rFonts w:ascii="Arial" w:hAnsi="Arial" w:cs="Arial"/>
        </w:rPr>
        <w:t>ll be early September</w:t>
      </w:r>
      <w:r>
        <w:rPr>
          <w:rFonts w:ascii="Arial" w:hAnsi="Arial" w:cs="Arial"/>
        </w:rPr>
        <w:t>.</w:t>
      </w:r>
    </w:p>
    <w:p w:rsidR="002902C8" w:rsidRDefault="002902C8" w:rsidP="001F1C79">
      <w:pPr>
        <w:jc w:val="both"/>
        <w:rPr>
          <w:rFonts w:ascii="Arial" w:hAnsi="Arial" w:cs="Arial"/>
        </w:rPr>
      </w:pPr>
    </w:p>
    <w:p w:rsidR="001F1C79" w:rsidRPr="00642EA6" w:rsidRDefault="002902C8" w:rsidP="001F1C7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The</w:t>
      </w:r>
      <w:r w:rsidR="001F1C79" w:rsidRPr="00642EA6">
        <w:rPr>
          <w:rFonts w:ascii="Arial" w:hAnsi="Arial" w:cs="Arial"/>
        </w:rPr>
        <w:t xml:space="preserve"> second item is at the </w:t>
      </w:r>
      <w:r>
        <w:rPr>
          <w:rFonts w:ascii="Arial" w:hAnsi="Arial" w:cs="Arial"/>
        </w:rPr>
        <w:t>CORPS.  Staff</w:t>
      </w:r>
      <w:r w:rsidR="001F1C79" w:rsidRPr="00642EA6">
        <w:rPr>
          <w:rFonts w:ascii="Arial" w:hAnsi="Arial" w:cs="Arial"/>
        </w:rPr>
        <w:t xml:space="preserve"> found out from the </w:t>
      </w:r>
      <w:r>
        <w:rPr>
          <w:rFonts w:ascii="Arial" w:hAnsi="Arial" w:cs="Arial"/>
        </w:rPr>
        <w:t>CORPS</w:t>
      </w:r>
      <w:r w:rsidR="001F1C79" w:rsidRPr="00642EA6">
        <w:rPr>
          <w:rFonts w:ascii="Arial" w:hAnsi="Arial" w:cs="Arial"/>
        </w:rPr>
        <w:t xml:space="preserve"> a couple of weeks ago they</w:t>
      </w:r>
      <w:r>
        <w:rPr>
          <w:rFonts w:ascii="Arial" w:hAnsi="Arial" w:cs="Arial"/>
        </w:rPr>
        <w:t xml:space="preserve"> a</w:t>
      </w:r>
      <w:r w:rsidR="001F1C79" w:rsidRPr="00642EA6">
        <w:rPr>
          <w:rFonts w:ascii="Arial" w:hAnsi="Arial" w:cs="Arial"/>
        </w:rPr>
        <w:t xml:space="preserve">re going to send the </w:t>
      </w:r>
      <w:r w:rsidR="00957004">
        <w:rPr>
          <w:rFonts w:ascii="Arial" w:hAnsi="Arial" w:cs="Arial"/>
        </w:rPr>
        <w:t>d</w:t>
      </w:r>
      <w:r w:rsidR="001F1C79" w:rsidRPr="00642EA6">
        <w:rPr>
          <w:rFonts w:ascii="Arial" w:hAnsi="Arial" w:cs="Arial"/>
        </w:rPr>
        <w:t xml:space="preserve">redge </w:t>
      </w:r>
      <w:r>
        <w:rPr>
          <w:rFonts w:ascii="Arial" w:hAnsi="Arial" w:cs="Arial"/>
        </w:rPr>
        <w:t>W</w:t>
      </w:r>
      <w:r w:rsidR="001F1C79" w:rsidRPr="00642EA6">
        <w:rPr>
          <w:rFonts w:ascii="Arial" w:hAnsi="Arial" w:cs="Arial"/>
        </w:rPr>
        <w:t xml:space="preserve">heeler down </w:t>
      </w:r>
      <w:r w:rsidR="00957004">
        <w:rPr>
          <w:rFonts w:ascii="Arial" w:hAnsi="Arial" w:cs="Arial"/>
        </w:rPr>
        <w:t>h</w:t>
      </w:r>
      <w:r w:rsidR="001F1C79" w:rsidRPr="00642EA6">
        <w:rPr>
          <w:rFonts w:ascii="Arial" w:hAnsi="Arial" w:cs="Arial"/>
        </w:rPr>
        <w:t xml:space="preserve">ere to the </w:t>
      </w:r>
      <w:r w:rsidR="00957004">
        <w:rPr>
          <w:rFonts w:ascii="Arial" w:hAnsi="Arial" w:cs="Arial"/>
        </w:rPr>
        <w:t>Calcasieu</w:t>
      </w:r>
      <w:r w:rsidR="001F1C79" w:rsidRPr="00642EA6">
        <w:rPr>
          <w:rFonts w:ascii="Arial" w:hAnsi="Arial" w:cs="Arial"/>
        </w:rPr>
        <w:t xml:space="preserve"> Ship Channel to dredge</w:t>
      </w:r>
      <w:r>
        <w:rPr>
          <w:rFonts w:ascii="Arial" w:hAnsi="Arial" w:cs="Arial"/>
        </w:rPr>
        <w:t xml:space="preserve"> at</w:t>
      </w:r>
      <w:r w:rsidR="001F1C79" w:rsidRPr="00642EA6">
        <w:rPr>
          <w:rFonts w:ascii="Arial" w:hAnsi="Arial" w:cs="Arial"/>
        </w:rPr>
        <w:t xml:space="preserve"> the end of August </w:t>
      </w:r>
      <w:r>
        <w:rPr>
          <w:rFonts w:ascii="Arial" w:hAnsi="Arial" w:cs="Arial"/>
        </w:rPr>
        <w:t xml:space="preserve">or </w:t>
      </w:r>
      <w:r w:rsidR="001F1C79" w:rsidRPr="00642EA6">
        <w:rPr>
          <w:rFonts w:ascii="Arial" w:hAnsi="Arial" w:cs="Arial"/>
        </w:rPr>
        <w:t>beginning of September</w:t>
      </w:r>
      <w:r>
        <w:rPr>
          <w:rFonts w:ascii="Arial" w:hAnsi="Arial" w:cs="Arial"/>
        </w:rPr>
        <w:t>.  It is</w:t>
      </w:r>
      <w:r w:rsidR="001F1C79" w:rsidRPr="00642EA6">
        <w:rPr>
          <w:rFonts w:ascii="Arial" w:hAnsi="Arial" w:cs="Arial"/>
        </w:rPr>
        <w:t xml:space="preserve"> going to have a total of about four weeks of her work</w:t>
      </w:r>
      <w:r>
        <w:rPr>
          <w:rFonts w:ascii="Arial" w:hAnsi="Arial" w:cs="Arial"/>
        </w:rPr>
        <w:t>.  S</w:t>
      </w:r>
      <w:r w:rsidR="001F1C79" w:rsidRPr="00642EA6">
        <w:rPr>
          <w:rFonts w:ascii="Arial" w:hAnsi="Arial" w:cs="Arial"/>
        </w:rPr>
        <w:t>he does an excellent job on the outer bar</w:t>
      </w:r>
      <w:r>
        <w:rPr>
          <w:rFonts w:ascii="Arial" w:hAnsi="Arial" w:cs="Arial"/>
        </w:rPr>
        <w:t>.  T</w:t>
      </w:r>
      <w:r w:rsidR="001F1C79" w:rsidRPr="00642EA6">
        <w:rPr>
          <w:rFonts w:ascii="Arial" w:hAnsi="Arial" w:cs="Arial"/>
        </w:rPr>
        <w:t xml:space="preserve">he </w:t>
      </w:r>
      <w:r>
        <w:rPr>
          <w:rFonts w:ascii="Arial" w:hAnsi="Arial" w:cs="Arial"/>
        </w:rPr>
        <w:t>Lake Charles</w:t>
      </w:r>
      <w:r w:rsidR="001F1C79" w:rsidRPr="00642EA6">
        <w:rPr>
          <w:rFonts w:ascii="Arial" w:hAnsi="Arial" w:cs="Arial"/>
        </w:rPr>
        <w:t xml:space="preserve"> Pilots are looking forward to it</w:t>
      </w:r>
      <w:r>
        <w:rPr>
          <w:rFonts w:ascii="Arial" w:hAnsi="Arial" w:cs="Arial"/>
        </w:rPr>
        <w:t>.  T</w:t>
      </w:r>
      <w:r w:rsidR="001F1C79" w:rsidRPr="00642EA6">
        <w:rPr>
          <w:rFonts w:ascii="Arial" w:hAnsi="Arial" w:cs="Arial"/>
        </w:rPr>
        <w:t xml:space="preserve">hat is going to be an advantage for </w:t>
      </w:r>
      <w:r>
        <w:rPr>
          <w:rFonts w:ascii="Arial" w:hAnsi="Arial" w:cs="Arial"/>
        </w:rPr>
        <w:t>the Port</w:t>
      </w:r>
      <w:r w:rsidR="001F1C79" w:rsidRPr="00642EA6">
        <w:rPr>
          <w:rFonts w:ascii="Arial" w:hAnsi="Arial" w:cs="Arial"/>
        </w:rPr>
        <w:t xml:space="preserve"> going into winter and keeping the out</w:t>
      </w:r>
      <w:r>
        <w:rPr>
          <w:rFonts w:ascii="Arial" w:hAnsi="Arial" w:cs="Arial"/>
        </w:rPr>
        <w:t>e</w:t>
      </w:r>
      <w:r w:rsidR="001F1C79" w:rsidRPr="00642EA6">
        <w:rPr>
          <w:rFonts w:ascii="Arial" w:hAnsi="Arial" w:cs="Arial"/>
        </w:rPr>
        <w:t>r open</w:t>
      </w:r>
      <w:r>
        <w:rPr>
          <w:rFonts w:ascii="Arial" w:hAnsi="Arial" w:cs="Arial"/>
        </w:rPr>
        <w:t xml:space="preserve">.  Mr. </w:t>
      </w:r>
      <w:r w:rsidR="00D6586F">
        <w:rPr>
          <w:rFonts w:ascii="Arial" w:hAnsi="Arial" w:cs="Arial"/>
        </w:rPr>
        <w:t>Krielow</w:t>
      </w:r>
      <w:r>
        <w:rPr>
          <w:rFonts w:ascii="Arial" w:hAnsi="Arial" w:cs="Arial"/>
        </w:rPr>
        <w:t xml:space="preserve"> asked</w:t>
      </w:r>
      <w:r w:rsidR="001F1C79" w:rsidRPr="00642EA6">
        <w:rPr>
          <w:rFonts w:ascii="Arial" w:hAnsi="Arial" w:cs="Arial"/>
        </w:rPr>
        <w:t xml:space="preserve"> </w:t>
      </w:r>
      <w:r w:rsidR="00D6586F">
        <w:rPr>
          <w:rFonts w:ascii="Arial" w:hAnsi="Arial" w:cs="Arial"/>
        </w:rPr>
        <w:t xml:space="preserve">that </w:t>
      </w:r>
      <w:r w:rsidR="001F1C79" w:rsidRPr="00642EA6">
        <w:rPr>
          <w:rFonts w:ascii="Arial" w:hAnsi="Arial" w:cs="Arial"/>
        </w:rPr>
        <w:t xml:space="preserve">when the </w:t>
      </w:r>
      <w:r>
        <w:rPr>
          <w:rFonts w:ascii="Arial" w:hAnsi="Arial" w:cs="Arial"/>
        </w:rPr>
        <w:t>CORPS</w:t>
      </w:r>
      <w:r w:rsidR="001F1C79" w:rsidRPr="00642EA6">
        <w:rPr>
          <w:rFonts w:ascii="Arial" w:hAnsi="Arial" w:cs="Arial"/>
        </w:rPr>
        <w:t xml:space="preserve"> comes with their own dredge</w:t>
      </w:r>
      <w:r>
        <w:rPr>
          <w:rFonts w:ascii="Arial" w:hAnsi="Arial" w:cs="Arial"/>
        </w:rPr>
        <w:t>,</w:t>
      </w:r>
      <w:r w:rsidR="001F1C79" w:rsidRPr="00642EA6">
        <w:rPr>
          <w:rFonts w:ascii="Arial" w:hAnsi="Arial" w:cs="Arial"/>
        </w:rPr>
        <w:t xml:space="preserve"> does that get b</w:t>
      </w:r>
      <w:r>
        <w:rPr>
          <w:rFonts w:ascii="Arial" w:hAnsi="Arial" w:cs="Arial"/>
        </w:rPr>
        <w:t>illed</w:t>
      </w:r>
      <w:r w:rsidR="001F1C79" w:rsidRPr="00642EA6">
        <w:rPr>
          <w:rFonts w:ascii="Arial" w:hAnsi="Arial" w:cs="Arial"/>
        </w:rPr>
        <w:t xml:space="preserve"> back against the funds that are dedicated to the channel or is that on them</w:t>
      </w:r>
      <w:r w:rsidR="00D6586F">
        <w:rPr>
          <w:rFonts w:ascii="Arial" w:hAnsi="Arial" w:cs="Arial"/>
        </w:rPr>
        <w:t>.  Mr. Hayden said</w:t>
      </w:r>
      <w:r w:rsidR="001F1C79" w:rsidRPr="00642EA6">
        <w:rPr>
          <w:rFonts w:ascii="Arial" w:hAnsi="Arial" w:cs="Arial"/>
        </w:rPr>
        <w:t xml:space="preserve"> the channel funds have to pay for the </w:t>
      </w:r>
      <w:r w:rsidR="00D6586F">
        <w:rPr>
          <w:rFonts w:ascii="Arial" w:hAnsi="Arial" w:cs="Arial"/>
        </w:rPr>
        <w:t>dredge</w:t>
      </w:r>
      <w:r w:rsidR="001F1C79" w:rsidRPr="00642EA6">
        <w:rPr>
          <w:rFonts w:ascii="Arial" w:hAnsi="Arial" w:cs="Arial"/>
        </w:rPr>
        <w:t xml:space="preserve"> even though it</w:t>
      </w:r>
      <w:r w:rsidR="00D6586F">
        <w:rPr>
          <w:rFonts w:ascii="Arial" w:hAnsi="Arial" w:cs="Arial"/>
        </w:rPr>
        <w:t xml:space="preserve"> i</w:t>
      </w:r>
      <w:r w:rsidR="001F1C79" w:rsidRPr="00642EA6">
        <w:rPr>
          <w:rFonts w:ascii="Arial" w:hAnsi="Arial" w:cs="Arial"/>
        </w:rPr>
        <w:t>s a government dredge they still to reimburse</w:t>
      </w:r>
      <w:r w:rsidR="00D6586F">
        <w:rPr>
          <w:rFonts w:ascii="Arial" w:hAnsi="Arial" w:cs="Arial"/>
        </w:rPr>
        <w:t>.</w:t>
      </w:r>
    </w:p>
    <w:p w:rsidR="001F1C79" w:rsidRPr="00642EA6" w:rsidRDefault="001F1C79" w:rsidP="001F1C79">
      <w:pPr>
        <w:jc w:val="both"/>
        <w:rPr>
          <w:rFonts w:ascii="Arial" w:hAnsi="Arial" w:cs="Arial"/>
        </w:rPr>
      </w:pPr>
    </w:p>
    <w:p w:rsidR="001F1C79" w:rsidRDefault="00D6586F" w:rsidP="001F1C79">
      <w:pPr>
        <w:pStyle w:val="Header"/>
        <w:jc w:val="both"/>
        <w:rPr>
          <w:rFonts w:ascii="Arial" w:hAnsi="Arial" w:cs="Arial"/>
        </w:rPr>
      </w:pPr>
      <w:r>
        <w:rPr>
          <w:rFonts w:ascii="Arial" w:hAnsi="Arial" w:cs="Arial"/>
        </w:rPr>
        <w:t>Mr. Guidry asked</w:t>
      </w:r>
      <w:r w:rsidR="001F1C79" w:rsidRPr="00642EA6">
        <w:rPr>
          <w:rFonts w:ascii="Arial" w:hAnsi="Arial" w:cs="Arial"/>
        </w:rPr>
        <w:t xml:space="preserve"> what is the depth that they</w:t>
      </w:r>
      <w:r>
        <w:rPr>
          <w:rFonts w:ascii="Arial" w:hAnsi="Arial" w:cs="Arial"/>
        </w:rPr>
        <w:t xml:space="preserve"> a</w:t>
      </w:r>
      <w:r w:rsidR="001F1C79" w:rsidRPr="00642EA6">
        <w:rPr>
          <w:rFonts w:ascii="Arial" w:hAnsi="Arial" w:cs="Arial"/>
        </w:rPr>
        <w:t>re going to be dredging</w:t>
      </w:r>
      <w:r>
        <w:rPr>
          <w:rFonts w:ascii="Arial" w:hAnsi="Arial" w:cs="Arial"/>
        </w:rPr>
        <w:t>.  Mr. Hayden replied that the</w:t>
      </w:r>
      <w:r w:rsidR="001F1C79" w:rsidRPr="00642EA6">
        <w:rPr>
          <w:rFonts w:ascii="Arial" w:hAnsi="Arial" w:cs="Arial"/>
        </w:rPr>
        <w:t xml:space="preserve"> depth is it they</w:t>
      </w:r>
      <w:r>
        <w:rPr>
          <w:rFonts w:ascii="Arial" w:hAnsi="Arial" w:cs="Arial"/>
        </w:rPr>
        <w:t xml:space="preserve"> a</w:t>
      </w:r>
      <w:r w:rsidR="001F1C79" w:rsidRPr="00642EA6">
        <w:rPr>
          <w:rFonts w:ascii="Arial" w:hAnsi="Arial" w:cs="Arial"/>
        </w:rPr>
        <w:t>re dredge to minus on the out</w:t>
      </w:r>
      <w:r>
        <w:rPr>
          <w:rFonts w:ascii="Arial" w:hAnsi="Arial" w:cs="Arial"/>
        </w:rPr>
        <w:t>er</w:t>
      </w:r>
      <w:r w:rsidR="001F1C79" w:rsidRPr="00642EA6">
        <w:rPr>
          <w:rFonts w:ascii="Arial" w:hAnsi="Arial" w:cs="Arial"/>
        </w:rPr>
        <w:t xml:space="preserve"> bar</w:t>
      </w:r>
      <w:r>
        <w:rPr>
          <w:rFonts w:ascii="Arial" w:hAnsi="Arial" w:cs="Arial"/>
        </w:rPr>
        <w:t>, it is</w:t>
      </w:r>
      <w:r w:rsidR="001F1C79" w:rsidRPr="00642EA6">
        <w:rPr>
          <w:rFonts w:ascii="Arial" w:hAnsi="Arial" w:cs="Arial"/>
        </w:rPr>
        <w:t xml:space="preserve"> minus 43 mean low water close</w:t>
      </w:r>
      <w:r>
        <w:rPr>
          <w:rFonts w:ascii="Arial" w:hAnsi="Arial" w:cs="Arial"/>
        </w:rPr>
        <w:t>.</w:t>
      </w:r>
    </w:p>
    <w:p w:rsidR="001F1C79" w:rsidRDefault="001F1C79" w:rsidP="00F174BA">
      <w:pPr>
        <w:pStyle w:val="Header"/>
        <w:jc w:val="both"/>
        <w:rPr>
          <w:rFonts w:ascii="Arial" w:hAnsi="Arial" w:cs="Arial"/>
        </w:rPr>
      </w:pPr>
    </w:p>
    <w:p w:rsidR="001F1C79" w:rsidRDefault="001F1C79" w:rsidP="00F174BA">
      <w:pPr>
        <w:pStyle w:val="Header"/>
        <w:jc w:val="both"/>
        <w:rPr>
          <w:rFonts w:ascii="Arial" w:hAnsi="Arial" w:cs="Arial"/>
        </w:rPr>
      </w:pPr>
    </w:p>
    <w:p w:rsidR="00F174BA" w:rsidRDefault="00F174BA" w:rsidP="00F174BA">
      <w:pPr>
        <w:pStyle w:val="Header"/>
        <w:jc w:val="both"/>
        <w:rPr>
          <w:rFonts w:ascii="Arial" w:hAnsi="Arial" w:cs="Arial"/>
        </w:rPr>
      </w:pPr>
      <w:r w:rsidRPr="00470F8B">
        <w:rPr>
          <w:rFonts w:ascii="Arial" w:hAnsi="Arial" w:cs="Arial"/>
        </w:rPr>
        <w:t xml:space="preserve">The Director of </w:t>
      </w:r>
      <w:r>
        <w:rPr>
          <w:rFonts w:ascii="Arial" w:hAnsi="Arial" w:cs="Arial"/>
        </w:rPr>
        <w:t>Navigation’s</w:t>
      </w:r>
      <w:r w:rsidRPr="00470F8B">
        <w:rPr>
          <w:rFonts w:ascii="Arial" w:hAnsi="Arial" w:cs="Arial"/>
        </w:rPr>
        <w:t xml:space="preserve"> Monthly Staff </w:t>
      </w:r>
      <w:r>
        <w:rPr>
          <w:rFonts w:ascii="Arial" w:hAnsi="Arial" w:cs="Arial"/>
        </w:rPr>
        <w:t>Report</w:t>
      </w:r>
      <w:r w:rsidRPr="00470F8B">
        <w:rPr>
          <w:rFonts w:ascii="Arial" w:hAnsi="Arial" w:cs="Arial"/>
        </w:rPr>
        <w:t xml:space="preserve"> was rendered to the </w:t>
      </w:r>
      <w:r>
        <w:rPr>
          <w:rFonts w:ascii="Arial" w:hAnsi="Arial" w:cs="Arial"/>
        </w:rPr>
        <w:t>Board</w:t>
      </w:r>
      <w:r w:rsidRPr="00470F8B">
        <w:rPr>
          <w:rFonts w:ascii="Arial" w:hAnsi="Arial" w:cs="Arial"/>
        </w:rPr>
        <w:t xml:space="preserve"> and is on file in the Executive Offices.</w:t>
      </w:r>
    </w:p>
    <w:p w:rsidR="003409D5" w:rsidRDefault="003409D5" w:rsidP="00F174BA">
      <w:pPr>
        <w:pStyle w:val="Header"/>
        <w:jc w:val="both"/>
        <w:rPr>
          <w:rFonts w:ascii="Arial" w:hAnsi="Arial" w:cs="Arial"/>
        </w:rPr>
      </w:pPr>
    </w:p>
    <w:p w:rsidR="002A4B03" w:rsidRPr="00470F8B" w:rsidRDefault="002A4B03" w:rsidP="00344906">
      <w:pPr>
        <w:pStyle w:val="Header"/>
        <w:tabs>
          <w:tab w:val="clear" w:pos="4320"/>
          <w:tab w:val="clear" w:pos="8640"/>
        </w:tabs>
        <w:ind w:firstLine="720"/>
        <w:jc w:val="both"/>
        <w:rPr>
          <w:rFonts w:ascii="Arial" w:hAnsi="Arial" w:cs="Arial"/>
        </w:rPr>
      </w:pPr>
      <w:r w:rsidRPr="00470F8B">
        <w:rPr>
          <w:rFonts w:ascii="Arial" w:hAnsi="Arial" w:cs="Arial"/>
        </w:rPr>
        <w:t>- - - - - - - - - - - - - - - - - - - - - - - - - - - - - - - - - - - - - - - - - - - - - - - - - - - - - -</w:t>
      </w:r>
      <w:r w:rsidR="00682385">
        <w:rPr>
          <w:rFonts w:ascii="Arial" w:hAnsi="Arial" w:cs="Arial"/>
        </w:rPr>
        <w:t xml:space="preserve"> -</w:t>
      </w:r>
      <w:r w:rsidRPr="00470F8B">
        <w:rPr>
          <w:rFonts w:ascii="Arial" w:hAnsi="Arial" w:cs="Arial"/>
        </w:rPr>
        <w:t xml:space="preserve"> </w:t>
      </w:r>
      <w:r w:rsidR="00682385">
        <w:rPr>
          <w:rFonts w:ascii="Arial" w:hAnsi="Arial" w:cs="Arial"/>
        </w:rPr>
        <w:t>- - - -</w:t>
      </w:r>
      <w:r w:rsidRPr="00470F8B">
        <w:rPr>
          <w:rFonts w:ascii="Arial" w:hAnsi="Arial" w:cs="Arial"/>
        </w:rPr>
        <w:t xml:space="preserve"> </w:t>
      </w:r>
    </w:p>
    <w:p w:rsidR="002A4B03" w:rsidRPr="00470F8B" w:rsidRDefault="002A4B03" w:rsidP="002A4B03">
      <w:pPr>
        <w:pStyle w:val="Header"/>
        <w:tabs>
          <w:tab w:val="clear" w:pos="4320"/>
          <w:tab w:val="clear" w:pos="864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1B6EA4">
        <w:rPr>
          <w:rFonts w:ascii="Arial" w:hAnsi="Arial" w:cs="Arial"/>
        </w:rPr>
        <w:t>9</w:t>
      </w:r>
      <w:r>
        <w:rPr>
          <w:rFonts w:ascii="Arial" w:hAnsi="Arial" w:cs="Arial"/>
        </w:rPr>
        <w:t>.</w:t>
      </w:r>
      <w:r w:rsidRPr="00470F8B">
        <w:rPr>
          <w:rFonts w:ascii="Arial" w:hAnsi="Arial" w:cs="Arial"/>
        </w:rPr>
        <w:tab/>
        <w:t xml:space="preserve">Monthly Staff </w:t>
      </w:r>
      <w:r w:rsidR="00A01F3B">
        <w:rPr>
          <w:rFonts w:ascii="Arial" w:hAnsi="Arial" w:cs="Arial"/>
        </w:rPr>
        <w:t>re</w:t>
      </w:r>
      <w:r w:rsidR="001F28C6">
        <w:rPr>
          <w:rFonts w:ascii="Arial" w:hAnsi="Arial" w:cs="Arial"/>
        </w:rPr>
        <w:t>port</w:t>
      </w:r>
      <w:r w:rsidRPr="00470F8B">
        <w:rPr>
          <w:rFonts w:ascii="Arial" w:hAnsi="Arial" w:cs="Arial"/>
        </w:rPr>
        <w:t xml:space="preserve"> from Director of Operations.</w:t>
      </w:r>
    </w:p>
    <w:p w:rsidR="002A4B03" w:rsidRPr="00470F8B" w:rsidRDefault="002A4B03" w:rsidP="002A4B03">
      <w:pPr>
        <w:pStyle w:val="Header"/>
        <w:tabs>
          <w:tab w:val="clear" w:pos="4320"/>
          <w:tab w:val="clear" w:pos="864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470F8B">
        <w:rPr>
          <w:rFonts w:ascii="Arial" w:hAnsi="Arial" w:cs="Arial"/>
        </w:rPr>
        <w:t>- - - - - - - - - - - - - - - - - - - - - - - - - - - - - - - - - - - - - - - - - - - - - - - - - - - -- - -</w:t>
      </w:r>
      <w:r w:rsidR="00682385">
        <w:rPr>
          <w:rFonts w:ascii="Arial" w:hAnsi="Arial" w:cs="Arial"/>
        </w:rPr>
        <w:t xml:space="preserve"> - - - -</w:t>
      </w:r>
    </w:p>
    <w:p w:rsidR="00670729" w:rsidRDefault="00670729" w:rsidP="00594C16">
      <w:pPr>
        <w:pStyle w:val="Header"/>
        <w:jc w:val="both"/>
        <w:rPr>
          <w:rFonts w:ascii="Arial" w:hAnsi="Arial" w:cs="Arial"/>
        </w:rPr>
      </w:pPr>
      <w:bookmarkStart w:id="41" w:name="_Hlk108505807"/>
    </w:p>
    <w:p w:rsidR="00D6586F" w:rsidRDefault="00D6586F" w:rsidP="00594C16">
      <w:pPr>
        <w:pStyle w:val="Header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Mr. Henderson said </w:t>
      </w:r>
      <w:r w:rsidR="001F1C79" w:rsidRPr="001F1C79">
        <w:rPr>
          <w:rFonts w:ascii="Arial" w:hAnsi="Arial" w:cs="Arial"/>
        </w:rPr>
        <w:t xml:space="preserve">at City </w:t>
      </w:r>
      <w:r>
        <w:rPr>
          <w:rFonts w:ascii="Arial" w:hAnsi="Arial" w:cs="Arial"/>
        </w:rPr>
        <w:t>D</w:t>
      </w:r>
      <w:r w:rsidR="001F1C79" w:rsidRPr="001F1C79">
        <w:rPr>
          <w:rFonts w:ascii="Arial" w:hAnsi="Arial" w:cs="Arial"/>
        </w:rPr>
        <w:t xml:space="preserve">ocks </w:t>
      </w:r>
      <w:r>
        <w:rPr>
          <w:rFonts w:ascii="Arial" w:hAnsi="Arial" w:cs="Arial"/>
        </w:rPr>
        <w:t xml:space="preserve">they have </w:t>
      </w:r>
      <w:r w:rsidR="001F1C79" w:rsidRPr="001F1C79">
        <w:rPr>
          <w:rFonts w:ascii="Arial" w:hAnsi="Arial" w:cs="Arial"/>
        </w:rPr>
        <w:t xml:space="preserve">handled four barges </w:t>
      </w:r>
      <w:r>
        <w:rPr>
          <w:rFonts w:ascii="Arial" w:hAnsi="Arial" w:cs="Arial"/>
        </w:rPr>
        <w:t>and</w:t>
      </w:r>
      <w:r w:rsidR="001F1C79" w:rsidRPr="001F1C79">
        <w:rPr>
          <w:rFonts w:ascii="Arial" w:hAnsi="Arial" w:cs="Arial"/>
        </w:rPr>
        <w:t xml:space="preserve"> one vessel of aluminum hydrate totaling about 42,000 tons</w:t>
      </w:r>
      <w:r>
        <w:rPr>
          <w:rFonts w:ascii="Arial" w:hAnsi="Arial" w:cs="Arial"/>
        </w:rPr>
        <w:t xml:space="preserve">, </w:t>
      </w:r>
      <w:r w:rsidR="001F1C79" w:rsidRPr="001F1C79">
        <w:rPr>
          <w:rFonts w:ascii="Arial" w:hAnsi="Arial" w:cs="Arial"/>
        </w:rPr>
        <w:t>three ships of lumber totaling about 30,000 cubic meters and one cargo transfer that</w:t>
      </w:r>
      <w:r>
        <w:rPr>
          <w:rFonts w:ascii="Arial" w:hAnsi="Arial" w:cs="Arial"/>
        </w:rPr>
        <w:t xml:space="preserve"> i</w:t>
      </w:r>
      <w:r w:rsidR="001F1C79" w:rsidRPr="001F1C79">
        <w:rPr>
          <w:rFonts w:ascii="Arial" w:hAnsi="Arial" w:cs="Arial"/>
        </w:rPr>
        <w:t>s about 14,000 tons</w:t>
      </w:r>
      <w:r>
        <w:rPr>
          <w:rFonts w:ascii="Arial" w:hAnsi="Arial" w:cs="Arial"/>
        </w:rPr>
        <w:t>.</w:t>
      </w:r>
    </w:p>
    <w:p w:rsidR="00D6586F" w:rsidRDefault="00D6586F" w:rsidP="00594C16">
      <w:pPr>
        <w:pStyle w:val="Header"/>
        <w:jc w:val="both"/>
        <w:rPr>
          <w:rFonts w:ascii="Arial" w:hAnsi="Arial" w:cs="Arial"/>
        </w:rPr>
      </w:pPr>
    </w:p>
    <w:p w:rsidR="00D6586F" w:rsidRDefault="00D6586F" w:rsidP="00594C16">
      <w:pPr>
        <w:pStyle w:val="Header"/>
        <w:jc w:val="both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1F1C79" w:rsidRPr="001F1C79">
        <w:rPr>
          <w:rFonts w:ascii="Arial" w:hAnsi="Arial" w:cs="Arial"/>
        </w:rPr>
        <w:t xml:space="preserve">n the schedule for City </w:t>
      </w:r>
      <w:r>
        <w:rPr>
          <w:rFonts w:ascii="Arial" w:hAnsi="Arial" w:cs="Arial"/>
        </w:rPr>
        <w:t>D</w:t>
      </w:r>
      <w:r w:rsidR="001F1C79" w:rsidRPr="001F1C79">
        <w:rPr>
          <w:rFonts w:ascii="Arial" w:hAnsi="Arial" w:cs="Arial"/>
        </w:rPr>
        <w:t>ocks</w:t>
      </w:r>
      <w:r>
        <w:rPr>
          <w:rFonts w:ascii="Arial" w:hAnsi="Arial" w:cs="Arial"/>
        </w:rPr>
        <w:t>, they have</w:t>
      </w:r>
      <w:r w:rsidR="001F1C79" w:rsidRPr="001F1C79">
        <w:rPr>
          <w:rFonts w:ascii="Arial" w:hAnsi="Arial" w:cs="Arial"/>
        </w:rPr>
        <w:t xml:space="preserve"> about 22,000 tons of aluminum hydr</w:t>
      </w:r>
      <w:r>
        <w:rPr>
          <w:rFonts w:ascii="Arial" w:hAnsi="Arial" w:cs="Arial"/>
        </w:rPr>
        <w:t>ate.  They have</w:t>
      </w:r>
      <w:r w:rsidR="001F1C79" w:rsidRPr="001F1C79">
        <w:rPr>
          <w:rFonts w:ascii="Arial" w:hAnsi="Arial" w:cs="Arial"/>
        </w:rPr>
        <w:t xml:space="preserve"> some more project cargo</w:t>
      </w:r>
      <w:r>
        <w:rPr>
          <w:rFonts w:ascii="Arial" w:hAnsi="Arial" w:cs="Arial"/>
        </w:rPr>
        <w:t>,</w:t>
      </w:r>
      <w:r w:rsidR="001F1C79" w:rsidRPr="001F1C79">
        <w:rPr>
          <w:rFonts w:ascii="Arial" w:hAnsi="Arial" w:cs="Arial"/>
        </w:rPr>
        <w:t xml:space="preserve"> about another 3</w:t>
      </w:r>
      <w:r>
        <w:rPr>
          <w:rFonts w:ascii="Arial" w:hAnsi="Arial" w:cs="Arial"/>
        </w:rPr>
        <w:t>,</w:t>
      </w:r>
      <w:r w:rsidR="001F1C79" w:rsidRPr="001F1C79">
        <w:rPr>
          <w:rFonts w:ascii="Arial" w:hAnsi="Arial" w:cs="Arial"/>
        </w:rPr>
        <w:t xml:space="preserve">500 cubic meters and two barges of rough rice will be loaded out of the </w:t>
      </w:r>
      <w:r>
        <w:rPr>
          <w:rFonts w:ascii="Arial" w:hAnsi="Arial" w:cs="Arial"/>
        </w:rPr>
        <w:t>I</w:t>
      </w:r>
      <w:r w:rsidR="001F1C79" w:rsidRPr="001F1C79">
        <w:rPr>
          <w:rFonts w:ascii="Arial" w:hAnsi="Arial" w:cs="Arial"/>
        </w:rPr>
        <w:t>ndustrial Canal</w:t>
      </w:r>
      <w:r>
        <w:rPr>
          <w:rFonts w:ascii="Arial" w:hAnsi="Arial" w:cs="Arial"/>
        </w:rPr>
        <w:t>.</w:t>
      </w:r>
    </w:p>
    <w:p w:rsidR="00D6586F" w:rsidRDefault="00D6586F" w:rsidP="00594C16">
      <w:pPr>
        <w:pStyle w:val="Header"/>
        <w:jc w:val="both"/>
        <w:rPr>
          <w:rFonts w:ascii="Arial" w:hAnsi="Arial" w:cs="Arial"/>
        </w:rPr>
      </w:pPr>
    </w:p>
    <w:p w:rsidR="001F1C79" w:rsidRDefault="00D6586F" w:rsidP="00594C16">
      <w:pPr>
        <w:pStyle w:val="Header"/>
        <w:jc w:val="both"/>
        <w:rPr>
          <w:rFonts w:ascii="Arial" w:hAnsi="Arial" w:cs="Arial"/>
        </w:rPr>
      </w:pPr>
      <w:r>
        <w:rPr>
          <w:rFonts w:ascii="Arial" w:hAnsi="Arial" w:cs="Arial"/>
        </w:rPr>
        <w:t>At BT-1,</w:t>
      </w:r>
      <w:r w:rsidR="001F1C79" w:rsidRPr="001F1C7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staff </w:t>
      </w:r>
      <w:r w:rsidR="001F1C79" w:rsidRPr="001F1C79">
        <w:rPr>
          <w:rFonts w:ascii="Arial" w:hAnsi="Arial" w:cs="Arial"/>
        </w:rPr>
        <w:t xml:space="preserve">loaded two ships of about 70,000 tons of raw </w:t>
      </w:r>
      <w:r>
        <w:rPr>
          <w:rFonts w:ascii="Arial" w:hAnsi="Arial" w:cs="Arial"/>
        </w:rPr>
        <w:t>c</w:t>
      </w:r>
      <w:r w:rsidR="001F1C79" w:rsidRPr="001F1C79">
        <w:rPr>
          <w:rFonts w:ascii="Arial" w:hAnsi="Arial" w:cs="Arial"/>
        </w:rPr>
        <w:t>oke</w:t>
      </w:r>
      <w:r>
        <w:rPr>
          <w:rFonts w:ascii="Arial" w:hAnsi="Arial" w:cs="Arial"/>
        </w:rPr>
        <w:t>,</w:t>
      </w:r>
      <w:r w:rsidR="001F1C79" w:rsidRPr="001F1C79">
        <w:rPr>
          <w:rFonts w:ascii="Arial" w:hAnsi="Arial" w:cs="Arial"/>
        </w:rPr>
        <w:t xml:space="preserve"> discharged a 59,000</w:t>
      </w:r>
      <w:r>
        <w:rPr>
          <w:rFonts w:ascii="Arial" w:hAnsi="Arial" w:cs="Arial"/>
        </w:rPr>
        <w:t>-</w:t>
      </w:r>
      <w:r w:rsidR="001F1C79" w:rsidRPr="001F1C79">
        <w:rPr>
          <w:rFonts w:ascii="Arial" w:hAnsi="Arial" w:cs="Arial"/>
        </w:rPr>
        <w:t>ton shipment of ba</w:t>
      </w:r>
      <w:r w:rsidR="00957004">
        <w:rPr>
          <w:rFonts w:ascii="Arial" w:hAnsi="Arial" w:cs="Arial"/>
        </w:rPr>
        <w:t>r</w:t>
      </w:r>
      <w:r w:rsidR="001F1C79" w:rsidRPr="001F1C79">
        <w:rPr>
          <w:rFonts w:ascii="Arial" w:hAnsi="Arial" w:cs="Arial"/>
        </w:rPr>
        <w:t>ite and about 28,000 tons of ruti</w:t>
      </w:r>
      <w:r w:rsidR="00957004">
        <w:rPr>
          <w:rFonts w:ascii="Arial" w:hAnsi="Arial" w:cs="Arial"/>
        </w:rPr>
        <w:t>le</w:t>
      </w:r>
      <w:r>
        <w:rPr>
          <w:rFonts w:ascii="Arial" w:hAnsi="Arial" w:cs="Arial"/>
        </w:rPr>
        <w:t>. About</w:t>
      </w:r>
      <w:r w:rsidR="001F1C79" w:rsidRPr="001F1C79">
        <w:rPr>
          <w:rFonts w:ascii="Arial" w:hAnsi="Arial" w:cs="Arial"/>
        </w:rPr>
        <w:t xml:space="preserve"> 230,000 tons of raw </w:t>
      </w:r>
      <w:r>
        <w:rPr>
          <w:rFonts w:ascii="Arial" w:hAnsi="Arial" w:cs="Arial"/>
        </w:rPr>
        <w:t>c</w:t>
      </w:r>
      <w:r w:rsidR="001F1C79" w:rsidRPr="001F1C79">
        <w:rPr>
          <w:rFonts w:ascii="Arial" w:hAnsi="Arial" w:cs="Arial"/>
        </w:rPr>
        <w:t>oke</w:t>
      </w:r>
      <w:r>
        <w:rPr>
          <w:rFonts w:ascii="Arial" w:hAnsi="Arial" w:cs="Arial"/>
        </w:rPr>
        <w:t>,</w:t>
      </w:r>
      <w:r w:rsidR="001F1C79" w:rsidRPr="001F1C79">
        <w:rPr>
          <w:rFonts w:ascii="Arial" w:hAnsi="Arial" w:cs="Arial"/>
        </w:rPr>
        <w:t xml:space="preserve"> 50,000 tons of ba</w:t>
      </w:r>
      <w:r w:rsidR="00957004">
        <w:rPr>
          <w:rFonts w:ascii="Arial" w:hAnsi="Arial" w:cs="Arial"/>
        </w:rPr>
        <w:t>r</w:t>
      </w:r>
      <w:r w:rsidR="001F1C79" w:rsidRPr="001F1C79">
        <w:rPr>
          <w:rFonts w:ascii="Arial" w:hAnsi="Arial" w:cs="Arial"/>
        </w:rPr>
        <w:t>ite</w:t>
      </w:r>
      <w:r>
        <w:rPr>
          <w:rFonts w:ascii="Arial" w:hAnsi="Arial" w:cs="Arial"/>
        </w:rPr>
        <w:t>,</w:t>
      </w:r>
      <w:r w:rsidR="001F1C79" w:rsidRPr="001F1C79">
        <w:rPr>
          <w:rFonts w:ascii="Arial" w:hAnsi="Arial" w:cs="Arial"/>
        </w:rPr>
        <w:t xml:space="preserve"> another 20,000 tons of ruti</w:t>
      </w:r>
      <w:r w:rsidR="00957004">
        <w:rPr>
          <w:rFonts w:ascii="Arial" w:hAnsi="Arial" w:cs="Arial"/>
        </w:rPr>
        <w:t>le</w:t>
      </w:r>
      <w:r w:rsidR="001F1C79" w:rsidRPr="001F1C79">
        <w:rPr>
          <w:rFonts w:ascii="Arial" w:hAnsi="Arial" w:cs="Arial"/>
        </w:rPr>
        <w:t xml:space="preserve"> and about 8,500 tons of </w:t>
      </w:r>
      <w:r>
        <w:rPr>
          <w:rFonts w:ascii="Arial" w:hAnsi="Arial" w:cs="Arial"/>
        </w:rPr>
        <w:t>calcine scheduled soon.</w:t>
      </w:r>
    </w:p>
    <w:p w:rsidR="001F1C79" w:rsidRDefault="001F1C79" w:rsidP="00594C16">
      <w:pPr>
        <w:pStyle w:val="Header"/>
        <w:jc w:val="both"/>
        <w:rPr>
          <w:rFonts w:ascii="Arial" w:hAnsi="Arial" w:cs="Arial"/>
        </w:rPr>
      </w:pPr>
    </w:p>
    <w:p w:rsidR="002A4B03" w:rsidRDefault="002A4B03" w:rsidP="002A4B03">
      <w:pPr>
        <w:pStyle w:val="Header"/>
        <w:jc w:val="both"/>
        <w:rPr>
          <w:rFonts w:ascii="Arial" w:hAnsi="Arial" w:cs="Arial"/>
        </w:rPr>
      </w:pPr>
      <w:bookmarkStart w:id="42" w:name="_Hlk158018985"/>
      <w:r w:rsidRPr="00470F8B">
        <w:rPr>
          <w:rFonts w:ascii="Arial" w:hAnsi="Arial" w:cs="Arial"/>
        </w:rPr>
        <w:t xml:space="preserve">The Director of Operations’ Monthly Staff </w:t>
      </w:r>
      <w:r w:rsidR="00A01F3B">
        <w:rPr>
          <w:rFonts w:ascii="Arial" w:hAnsi="Arial" w:cs="Arial"/>
        </w:rPr>
        <w:t>Re</w:t>
      </w:r>
      <w:r w:rsidR="001F28C6">
        <w:rPr>
          <w:rFonts w:ascii="Arial" w:hAnsi="Arial" w:cs="Arial"/>
        </w:rPr>
        <w:t>port</w:t>
      </w:r>
      <w:r w:rsidRPr="00470F8B">
        <w:rPr>
          <w:rFonts w:ascii="Arial" w:hAnsi="Arial" w:cs="Arial"/>
        </w:rPr>
        <w:t xml:space="preserve"> was rendered to the </w:t>
      </w:r>
      <w:r w:rsidR="001F28C6">
        <w:rPr>
          <w:rFonts w:ascii="Arial" w:hAnsi="Arial" w:cs="Arial"/>
        </w:rPr>
        <w:t>Board</w:t>
      </w:r>
      <w:r w:rsidRPr="00470F8B">
        <w:rPr>
          <w:rFonts w:ascii="Arial" w:hAnsi="Arial" w:cs="Arial"/>
        </w:rPr>
        <w:t xml:space="preserve"> and is on file in the Executive Offices.</w:t>
      </w:r>
    </w:p>
    <w:bookmarkEnd w:id="42"/>
    <w:p w:rsidR="001E7EA6" w:rsidRDefault="001E7EA6" w:rsidP="002A4B03">
      <w:pPr>
        <w:pStyle w:val="Header"/>
        <w:jc w:val="both"/>
        <w:rPr>
          <w:rFonts w:ascii="Arial" w:hAnsi="Arial" w:cs="Arial"/>
        </w:rPr>
      </w:pPr>
    </w:p>
    <w:p w:rsidR="00B2591F" w:rsidRDefault="00B2591F" w:rsidP="002A4B03">
      <w:pPr>
        <w:pStyle w:val="Header"/>
        <w:jc w:val="both"/>
        <w:rPr>
          <w:rFonts w:ascii="Arial" w:hAnsi="Arial" w:cs="Arial"/>
        </w:rPr>
      </w:pPr>
    </w:p>
    <w:p w:rsidR="00B2591F" w:rsidRDefault="00B2591F" w:rsidP="002A4B03">
      <w:pPr>
        <w:pStyle w:val="Header"/>
        <w:jc w:val="both"/>
        <w:rPr>
          <w:rFonts w:ascii="Arial" w:hAnsi="Arial" w:cs="Arial"/>
        </w:rPr>
      </w:pPr>
    </w:p>
    <w:p w:rsidR="00B2591F" w:rsidRDefault="00B2591F" w:rsidP="002A4B03">
      <w:pPr>
        <w:pStyle w:val="Header"/>
        <w:jc w:val="both"/>
        <w:rPr>
          <w:rFonts w:ascii="Arial" w:hAnsi="Arial" w:cs="Arial"/>
        </w:rPr>
      </w:pPr>
    </w:p>
    <w:bookmarkEnd w:id="41"/>
    <w:p w:rsidR="00D40F3C" w:rsidRPr="00470F8B" w:rsidRDefault="00D40F3C" w:rsidP="00D40F3C">
      <w:pPr>
        <w:pStyle w:val="Header"/>
        <w:tabs>
          <w:tab w:val="clear" w:pos="4320"/>
          <w:tab w:val="clear" w:pos="8640"/>
        </w:tabs>
        <w:ind w:firstLine="720"/>
        <w:jc w:val="both"/>
        <w:rPr>
          <w:rFonts w:ascii="Arial" w:hAnsi="Arial" w:cs="Arial"/>
        </w:rPr>
      </w:pPr>
      <w:r w:rsidRPr="00470F8B">
        <w:rPr>
          <w:rFonts w:ascii="Arial" w:hAnsi="Arial" w:cs="Arial"/>
        </w:rPr>
        <w:lastRenderedPageBreak/>
        <w:t>- - - - - - - - - - - - - - - - - - - - - - - - - - - - - - - - - - - - - - - - - - - - - - - - - - - - - -</w:t>
      </w:r>
      <w:r>
        <w:rPr>
          <w:rFonts w:ascii="Arial" w:hAnsi="Arial" w:cs="Arial"/>
        </w:rPr>
        <w:t xml:space="preserve"> -</w:t>
      </w:r>
      <w:r w:rsidRPr="00470F8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- - - -</w:t>
      </w:r>
      <w:r w:rsidRPr="00470F8B">
        <w:rPr>
          <w:rFonts w:ascii="Arial" w:hAnsi="Arial" w:cs="Arial"/>
        </w:rPr>
        <w:t xml:space="preserve"> </w:t>
      </w:r>
    </w:p>
    <w:p w:rsidR="00D40F3C" w:rsidRPr="00470F8B" w:rsidRDefault="00D40F3C" w:rsidP="00D40F3C">
      <w:pPr>
        <w:pStyle w:val="Header"/>
        <w:tabs>
          <w:tab w:val="clear" w:pos="4320"/>
          <w:tab w:val="clear" w:pos="864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1E6D53">
        <w:rPr>
          <w:rFonts w:ascii="Arial" w:hAnsi="Arial" w:cs="Arial"/>
        </w:rPr>
        <w:t>1</w:t>
      </w:r>
      <w:r w:rsidR="001B6EA4">
        <w:rPr>
          <w:rFonts w:ascii="Arial" w:hAnsi="Arial" w:cs="Arial"/>
        </w:rPr>
        <w:t>0</w:t>
      </w:r>
      <w:r>
        <w:rPr>
          <w:rFonts w:ascii="Arial" w:hAnsi="Arial" w:cs="Arial"/>
        </w:rPr>
        <w:t>.</w:t>
      </w:r>
      <w:r w:rsidRPr="00470F8B">
        <w:rPr>
          <w:rFonts w:ascii="Arial" w:hAnsi="Arial" w:cs="Arial"/>
        </w:rPr>
        <w:tab/>
        <w:t xml:space="preserve">Monthly Staff </w:t>
      </w:r>
      <w:r>
        <w:rPr>
          <w:rFonts w:ascii="Arial" w:hAnsi="Arial" w:cs="Arial"/>
        </w:rPr>
        <w:t>re</w:t>
      </w:r>
      <w:r w:rsidR="001F28C6">
        <w:rPr>
          <w:rFonts w:ascii="Arial" w:hAnsi="Arial" w:cs="Arial"/>
        </w:rPr>
        <w:t>port</w:t>
      </w:r>
      <w:r w:rsidRPr="00470F8B">
        <w:rPr>
          <w:rFonts w:ascii="Arial" w:hAnsi="Arial" w:cs="Arial"/>
        </w:rPr>
        <w:t xml:space="preserve"> from Director of </w:t>
      </w:r>
      <w:r w:rsidR="00D62ECB">
        <w:rPr>
          <w:rFonts w:ascii="Arial" w:hAnsi="Arial" w:cs="Arial"/>
        </w:rPr>
        <w:t>Cargo</w:t>
      </w:r>
      <w:r>
        <w:rPr>
          <w:rFonts w:ascii="Arial" w:hAnsi="Arial" w:cs="Arial"/>
        </w:rPr>
        <w:t xml:space="preserve"> and Trade Development</w:t>
      </w:r>
      <w:r w:rsidRPr="00470F8B">
        <w:rPr>
          <w:rFonts w:ascii="Arial" w:hAnsi="Arial" w:cs="Arial"/>
        </w:rPr>
        <w:t>.</w:t>
      </w:r>
    </w:p>
    <w:p w:rsidR="00D40F3C" w:rsidRPr="00470F8B" w:rsidRDefault="00D40F3C" w:rsidP="00D40F3C">
      <w:pPr>
        <w:pStyle w:val="Header"/>
        <w:tabs>
          <w:tab w:val="clear" w:pos="4320"/>
          <w:tab w:val="clear" w:pos="864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470F8B">
        <w:rPr>
          <w:rFonts w:ascii="Arial" w:hAnsi="Arial" w:cs="Arial"/>
        </w:rPr>
        <w:t>- - - - - - - - - - - - - - - - - - - - - - - - - - - - - - - - - - - - - - - - - - - - - - - - - - - -- - -</w:t>
      </w:r>
      <w:r>
        <w:rPr>
          <w:rFonts w:ascii="Arial" w:hAnsi="Arial" w:cs="Arial"/>
        </w:rPr>
        <w:t xml:space="preserve"> - - - -</w:t>
      </w:r>
    </w:p>
    <w:p w:rsidR="00515CB3" w:rsidRDefault="00515CB3" w:rsidP="00CD3219">
      <w:pPr>
        <w:pStyle w:val="Header"/>
        <w:jc w:val="both"/>
        <w:rPr>
          <w:rFonts w:ascii="Arial" w:hAnsi="Arial" w:cs="Arial"/>
        </w:rPr>
      </w:pPr>
    </w:p>
    <w:p w:rsidR="009C784C" w:rsidRDefault="00D6586F" w:rsidP="00CD3219">
      <w:pPr>
        <w:pStyle w:val="Header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Mr. Chretien said he is </w:t>
      </w:r>
      <w:r w:rsidR="001F1C79" w:rsidRPr="001F1C79">
        <w:rPr>
          <w:rFonts w:ascii="Arial" w:hAnsi="Arial" w:cs="Arial"/>
        </w:rPr>
        <w:t>currently working with a company who wants to import barium sulfate</w:t>
      </w:r>
      <w:r>
        <w:rPr>
          <w:rFonts w:ascii="Arial" w:hAnsi="Arial" w:cs="Arial"/>
        </w:rPr>
        <w:t>.  They are</w:t>
      </w:r>
      <w:r w:rsidR="001F1C79" w:rsidRPr="001F1C79">
        <w:rPr>
          <w:rFonts w:ascii="Arial" w:hAnsi="Arial" w:cs="Arial"/>
        </w:rPr>
        <w:t xml:space="preserve"> looking at doing about 15,000 tons every 45 days or so</w:t>
      </w:r>
      <w:r>
        <w:rPr>
          <w:rFonts w:ascii="Arial" w:hAnsi="Arial" w:cs="Arial"/>
        </w:rPr>
        <w:t>.  They are</w:t>
      </w:r>
      <w:r w:rsidR="001F1C79" w:rsidRPr="001F1C79">
        <w:rPr>
          <w:rFonts w:ascii="Arial" w:hAnsi="Arial" w:cs="Arial"/>
        </w:rPr>
        <w:t xml:space="preserve"> looking for some storage a place to </w:t>
      </w:r>
      <w:r>
        <w:rPr>
          <w:rFonts w:ascii="Arial" w:hAnsi="Arial" w:cs="Arial"/>
        </w:rPr>
        <w:t>m</w:t>
      </w:r>
      <w:r w:rsidR="001F1C79" w:rsidRPr="001F1C79">
        <w:rPr>
          <w:rFonts w:ascii="Arial" w:hAnsi="Arial" w:cs="Arial"/>
        </w:rPr>
        <w:t>ill it</w:t>
      </w:r>
      <w:r>
        <w:rPr>
          <w:rFonts w:ascii="Arial" w:hAnsi="Arial" w:cs="Arial"/>
        </w:rPr>
        <w:t>,</w:t>
      </w:r>
      <w:r w:rsidR="001F1C79" w:rsidRPr="001F1C79">
        <w:rPr>
          <w:rFonts w:ascii="Arial" w:hAnsi="Arial" w:cs="Arial"/>
        </w:rPr>
        <w:t xml:space="preserve"> r</w:t>
      </w:r>
      <w:r>
        <w:rPr>
          <w:rFonts w:ascii="Arial" w:hAnsi="Arial" w:cs="Arial"/>
        </w:rPr>
        <w:t>ai</w:t>
      </w:r>
      <w:r w:rsidR="001F1C79" w:rsidRPr="001F1C79">
        <w:rPr>
          <w:rFonts w:ascii="Arial" w:hAnsi="Arial" w:cs="Arial"/>
        </w:rPr>
        <w:t>l it and truck it out</w:t>
      </w:r>
      <w:r>
        <w:rPr>
          <w:rFonts w:ascii="Arial" w:hAnsi="Arial" w:cs="Arial"/>
        </w:rPr>
        <w:t>.  Staff is</w:t>
      </w:r>
      <w:r w:rsidR="001F1C79" w:rsidRPr="001F1C79">
        <w:rPr>
          <w:rFonts w:ascii="Arial" w:hAnsi="Arial" w:cs="Arial"/>
        </w:rPr>
        <w:t xml:space="preserve"> trying to accommodate them at City Docks</w:t>
      </w:r>
      <w:r>
        <w:rPr>
          <w:rFonts w:ascii="Arial" w:hAnsi="Arial" w:cs="Arial"/>
        </w:rPr>
        <w:t>,</w:t>
      </w:r>
      <w:r w:rsidR="001F1C79" w:rsidRPr="001F1C79">
        <w:rPr>
          <w:rFonts w:ascii="Arial" w:hAnsi="Arial" w:cs="Arial"/>
        </w:rPr>
        <w:t xml:space="preserve"> but </w:t>
      </w:r>
      <w:r>
        <w:rPr>
          <w:rFonts w:ascii="Arial" w:hAnsi="Arial" w:cs="Arial"/>
        </w:rPr>
        <w:t>short of</w:t>
      </w:r>
      <w:r w:rsidR="001F1C79" w:rsidRPr="001F1C79">
        <w:rPr>
          <w:rFonts w:ascii="Arial" w:hAnsi="Arial" w:cs="Arial"/>
        </w:rPr>
        <w:t xml:space="preserve"> space right now</w:t>
      </w:r>
      <w:r>
        <w:rPr>
          <w:rFonts w:ascii="Arial" w:hAnsi="Arial" w:cs="Arial"/>
        </w:rPr>
        <w:t>.  He and Mr. Henderson are</w:t>
      </w:r>
      <w:r w:rsidR="001F1C79" w:rsidRPr="001F1C79">
        <w:rPr>
          <w:rFonts w:ascii="Arial" w:hAnsi="Arial" w:cs="Arial"/>
        </w:rPr>
        <w:t xml:space="preserve"> working on that</w:t>
      </w:r>
      <w:r>
        <w:rPr>
          <w:rFonts w:ascii="Arial" w:hAnsi="Arial" w:cs="Arial"/>
        </w:rPr>
        <w:t>.  Staff has</w:t>
      </w:r>
      <w:r w:rsidR="001F1C79" w:rsidRPr="001F1C79">
        <w:rPr>
          <w:rFonts w:ascii="Arial" w:hAnsi="Arial" w:cs="Arial"/>
        </w:rPr>
        <w:t xml:space="preserve"> also submitted </w:t>
      </w:r>
      <w:r>
        <w:rPr>
          <w:rFonts w:ascii="Arial" w:hAnsi="Arial" w:cs="Arial"/>
        </w:rPr>
        <w:t>the Port’s</w:t>
      </w:r>
      <w:r w:rsidR="001F1C79" w:rsidRPr="001F1C7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I</w:t>
      </w:r>
      <w:r w:rsidR="001F1C79" w:rsidRPr="001F1C79">
        <w:rPr>
          <w:rFonts w:ascii="Arial" w:hAnsi="Arial" w:cs="Arial"/>
        </w:rPr>
        <w:t xml:space="preserve">ndustrial </w:t>
      </w:r>
      <w:r>
        <w:rPr>
          <w:rFonts w:ascii="Arial" w:hAnsi="Arial" w:cs="Arial"/>
        </w:rPr>
        <w:t>P</w:t>
      </w:r>
      <w:r w:rsidR="001F1C79" w:rsidRPr="001F1C79">
        <w:rPr>
          <w:rFonts w:ascii="Arial" w:hAnsi="Arial" w:cs="Arial"/>
        </w:rPr>
        <w:t xml:space="preserve">ark property for </w:t>
      </w:r>
      <w:proofErr w:type="gramStart"/>
      <w:r w:rsidR="001F1C79" w:rsidRPr="001F1C79">
        <w:rPr>
          <w:rFonts w:ascii="Arial" w:hAnsi="Arial" w:cs="Arial"/>
        </w:rPr>
        <w:t>a</w:t>
      </w:r>
      <w:proofErr w:type="gramEnd"/>
      <w:r w:rsidR="001F1C79" w:rsidRPr="001F1C79">
        <w:rPr>
          <w:rFonts w:ascii="Arial" w:hAnsi="Arial" w:cs="Arial"/>
        </w:rPr>
        <w:t xml:space="preserve"> RFP submitted by L</w:t>
      </w:r>
      <w:r>
        <w:rPr>
          <w:rFonts w:ascii="Arial" w:hAnsi="Arial" w:cs="Arial"/>
        </w:rPr>
        <w:t>ED.  It is</w:t>
      </w:r>
      <w:r w:rsidR="001F1C79" w:rsidRPr="001F1C79">
        <w:rPr>
          <w:rFonts w:ascii="Arial" w:hAnsi="Arial" w:cs="Arial"/>
        </w:rPr>
        <w:t xml:space="preserve"> a company looking to build a solar panel manufacturing facility</w:t>
      </w:r>
      <w:r>
        <w:rPr>
          <w:rFonts w:ascii="Arial" w:hAnsi="Arial" w:cs="Arial"/>
        </w:rPr>
        <w:t>.  It is</w:t>
      </w:r>
      <w:r w:rsidR="001F1C79" w:rsidRPr="001F1C79">
        <w:rPr>
          <w:rFonts w:ascii="Arial" w:hAnsi="Arial" w:cs="Arial"/>
        </w:rPr>
        <w:t xml:space="preserve"> going to be done in two phases</w:t>
      </w:r>
      <w:r>
        <w:rPr>
          <w:rFonts w:ascii="Arial" w:hAnsi="Arial" w:cs="Arial"/>
        </w:rPr>
        <w:t xml:space="preserve"> with</w:t>
      </w:r>
      <w:r w:rsidR="001F1C79" w:rsidRPr="001F1C79">
        <w:rPr>
          <w:rFonts w:ascii="Arial" w:hAnsi="Arial" w:cs="Arial"/>
        </w:rPr>
        <w:t xml:space="preserve"> up to 500 jobs and a $300 million investmen</w:t>
      </w:r>
      <w:r w:rsidR="009C784C">
        <w:rPr>
          <w:rFonts w:ascii="Arial" w:hAnsi="Arial" w:cs="Arial"/>
        </w:rPr>
        <w:t xml:space="preserve">t.  </w:t>
      </w:r>
    </w:p>
    <w:p w:rsidR="009C784C" w:rsidRDefault="009C784C" w:rsidP="00CD3219">
      <w:pPr>
        <w:pStyle w:val="Header"/>
        <w:jc w:val="both"/>
        <w:rPr>
          <w:rFonts w:ascii="Arial" w:hAnsi="Arial" w:cs="Arial"/>
        </w:rPr>
      </w:pPr>
    </w:p>
    <w:p w:rsidR="001F1C79" w:rsidRDefault="009C784C" w:rsidP="00CD3219">
      <w:pPr>
        <w:pStyle w:val="Header"/>
        <w:jc w:val="both"/>
        <w:rPr>
          <w:rFonts w:ascii="Arial" w:hAnsi="Arial" w:cs="Arial"/>
        </w:rPr>
      </w:pPr>
      <w:r>
        <w:rPr>
          <w:rFonts w:ascii="Arial" w:hAnsi="Arial" w:cs="Arial"/>
        </w:rPr>
        <w:t>They</w:t>
      </w:r>
      <w:r w:rsidR="001F1C79" w:rsidRPr="001F1C79">
        <w:rPr>
          <w:rFonts w:ascii="Arial" w:hAnsi="Arial" w:cs="Arial"/>
        </w:rPr>
        <w:t xml:space="preserve"> have an article and ad </w:t>
      </w:r>
      <w:r>
        <w:rPr>
          <w:rFonts w:ascii="Arial" w:hAnsi="Arial" w:cs="Arial"/>
        </w:rPr>
        <w:t>i</w:t>
      </w:r>
      <w:r w:rsidR="001F1C79" w:rsidRPr="001F1C79">
        <w:rPr>
          <w:rFonts w:ascii="Arial" w:hAnsi="Arial" w:cs="Arial"/>
        </w:rPr>
        <w:t xml:space="preserve">n this month's </w:t>
      </w:r>
      <w:r>
        <w:rPr>
          <w:rFonts w:ascii="Arial" w:hAnsi="Arial" w:cs="Arial"/>
        </w:rPr>
        <w:t xml:space="preserve">Lagniappe magazine and will </w:t>
      </w:r>
      <w:r w:rsidR="001F1C79" w:rsidRPr="001F1C79">
        <w:rPr>
          <w:rFonts w:ascii="Arial" w:hAnsi="Arial" w:cs="Arial"/>
        </w:rPr>
        <w:t>be in a sit</w:t>
      </w:r>
      <w:r w:rsidR="00612510">
        <w:rPr>
          <w:rFonts w:ascii="Arial" w:hAnsi="Arial" w:cs="Arial"/>
        </w:rPr>
        <w:t>e</w:t>
      </w:r>
      <w:r w:rsidR="001F1C79" w:rsidRPr="001F1C79">
        <w:rPr>
          <w:rFonts w:ascii="Arial" w:hAnsi="Arial" w:cs="Arial"/>
        </w:rPr>
        <w:t xml:space="preserve"> selection magazine that</w:t>
      </w:r>
      <w:r>
        <w:rPr>
          <w:rFonts w:ascii="Arial" w:hAnsi="Arial" w:cs="Arial"/>
        </w:rPr>
        <w:t xml:space="preserve"> i</w:t>
      </w:r>
      <w:r w:rsidR="001F1C79" w:rsidRPr="001F1C79">
        <w:rPr>
          <w:rFonts w:ascii="Arial" w:hAnsi="Arial" w:cs="Arial"/>
        </w:rPr>
        <w:t>s going to feature Louisiana's Spotlight for sit</w:t>
      </w:r>
      <w:r>
        <w:rPr>
          <w:rFonts w:ascii="Arial" w:hAnsi="Arial" w:cs="Arial"/>
        </w:rPr>
        <w:t>e</w:t>
      </w:r>
      <w:r w:rsidR="001F1C79" w:rsidRPr="001F1C79">
        <w:rPr>
          <w:rFonts w:ascii="Arial" w:hAnsi="Arial" w:cs="Arial"/>
        </w:rPr>
        <w:t xml:space="preserve"> selections for </w:t>
      </w:r>
      <w:r>
        <w:rPr>
          <w:rFonts w:ascii="Arial" w:hAnsi="Arial" w:cs="Arial"/>
        </w:rPr>
        <w:t>Port</w:t>
      </w:r>
      <w:r w:rsidR="001F1C79" w:rsidRPr="001F1C79">
        <w:rPr>
          <w:rFonts w:ascii="Arial" w:hAnsi="Arial" w:cs="Arial"/>
        </w:rPr>
        <w:t xml:space="preserve"> properties</w:t>
      </w:r>
      <w:r>
        <w:rPr>
          <w:rFonts w:ascii="Arial" w:hAnsi="Arial" w:cs="Arial"/>
        </w:rPr>
        <w:t>.  They</w:t>
      </w:r>
      <w:r w:rsidR="001F1C79" w:rsidRPr="001F1C79">
        <w:rPr>
          <w:rFonts w:ascii="Arial" w:hAnsi="Arial" w:cs="Arial"/>
        </w:rPr>
        <w:t xml:space="preserve"> also </w:t>
      </w:r>
      <w:r>
        <w:rPr>
          <w:rFonts w:ascii="Arial" w:hAnsi="Arial" w:cs="Arial"/>
        </w:rPr>
        <w:t>have</w:t>
      </w:r>
      <w:r w:rsidR="001F1C79" w:rsidRPr="001F1C79">
        <w:rPr>
          <w:rFonts w:ascii="Arial" w:hAnsi="Arial" w:cs="Arial"/>
        </w:rPr>
        <w:t xml:space="preserve"> printing digital ads coming up for </w:t>
      </w:r>
      <w:r>
        <w:rPr>
          <w:rFonts w:ascii="Arial" w:hAnsi="Arial" w:cs="Arial"/>
        </w:rPr>
        <w:t>the Port’s H</w:t>
      </w:r>
      <w:r w:rsidR="001F1C79" w:rsidRPr="001F1C79">
        <w:rPr>
          <w:rFonts w:ascii="Arial" w:hAnsi="Arial" w:cs="Arial"/>
        </w:rPr>
        <w:t>eavy L</w:t>
      </w:r>
      <w:r>
        <w:rPr>
          <w:rFonts w:ascii="Arial" w:hAnsi="Arial" w:cs="Arial"/>
        </w:rPr>
        <w:t>ift</w:t>
      </w:r>
      <w:r w:rsidR="001F1C79" w:rsidRPr="001F1C79">
        <w:rPr>
          <w:rFonts w:ascii="Arial" w:hAnsi="Arial" w:cs="Arial"/>
        </w:rPr>
        <w:t xml:space="preserve"> magazine article</w:t>
      </w:r>
      <w:r>
        <w:rPr>
          <w:rFonts w:ascii="Arial" w:hAnsi="Arial" w:cs="Arial"/>
        </w:rPr>
        <w:t>.</w:t>
      </w:r>
    </w:p>
    <w:p w:rsidR="001F1C79" w:rsidRDefault="001F1C79" w:rsidP="00CD3219">
      <w:pPr>
        <w:pStyle w:val="Header"/>
        <w:jc w:val="both"/>
        <w:rPr>
          <w:rFonts w:ascii="Arial" w:hAnsi="Arial" w:cs="Arial"/>
        </w:rPr>
      </w:pPr>
    </w:p>
    <w:p w:rsidR="001F1C79" w:rsidRDefault="001F1C79" w:rsidP="00CD3219">
      <w:pPr>
        <w:pStyle w:val="Header"/>
        <w:jc w:val="both"/>
        <w:rPr>
          <w:rFonts w:ascii="Arial" w:hAnsi="Arial" w:cs="Arial"/>
        </w:rPr>
      </w:pPr>
    </w:p>
    <w:p w:rsidR="00CD3219" w:rsidRDefault="00CD3219" w:rsidP="00CD3219">
      <w:pPr>
        <w:pStyle w:val="Header"/>
        <w:jc w:val="both"/>
        <w:rPr>
          <w:rFonts w:ascii="Arial" w:hAnsi="Arial" w:cs="Arial"/>
        </w:rPr>
      </w:pPr>
      <w:r w:rsidRPr="00470F8B">
        <w:rPr>
          <w:rFonts w:ascii="Arial" w:hAnsi="Arial" w:cs="Arial"/>
        </w:rPr>
        <w:t xml:space="preserve">The Director of </w:t>
      </w:r>
      <w:r>
        <w:rPr>
          <w:rFonts w:ascii="Arial" w:hAnsi="Arial" w:cs="Arial"/>
        </w:rPr>
        <w:t xml:space="preserve">Cargo and Trade Development’s </w:t>
      </w:r>
      <w:r w:rsidRPr="00470F8B">
        <w:rPr>
          <w:rFonts w:ascii="Arial" w:hAnsi="Arial" w:cs="Arial"/>
        </w:rPr>
        <w:t xml:space="preserve">Monthly Staff </w:t>
      </w:r>
      <w:r>
        <w:rPr>
          <w:rFonts w:ascii="Arial" w:hAnsi="Arial" w:cs="Arial"/>
        </w:rPr>
        <w:t>Report</w:t>
      </w:r>
      <w:r w:rsidRPr="00470F8B">
        <w:rPr>
          <w:rFonts w:ascii="Arial" w:hAnsi="Arial" w:cs="Arial"/>
        </w:rPr>
        <w:t xml:space="preserve"> was rendered to the </w:t>
      </w:r>
      <w:r>
        <w:rPr>
          <w:rFonts w:ascii="Arial" w:hAnsi="Arial" w:cs="Arial"/>
        </w:rPr>
        <w:t>Board</w:t>
      </w:r>
      <w:r w:rsidRPr="00470F8B">
        <w:rPr>
          <w:rFonts w:ascii="Arial" w:hAnsi="Arial" w:cs="Arial"/>
        </w:rPr>
        <w:t xml:space="preserve"> and is on file in the Executive Offices.</w:t>
      </w:r>
    </w:p>
    <w:p w:rsidR="007B61AE" w:rsidRDefault="007B61AE" w:rsidP="00CD3219">
      <w:pPr>
        <w:pStyle w:val="Header"/>
        <w:jc w:val="both"/>
        <w:rPr>
          <w:rFonts w:ascii="Arial" w:hAnsi="Arial" w:cs="Arial"/>
        </w:rPr>
      </w:pPr>
    </w:p>
    <w:p w:rsidR="002A4B03" w:rsidRPr="00470F8B" w:rsidRDefault="002A4B03" w:rsidP="002A4B03">
      <w:pPr>
        <w:pStyle w:val="Header"/>
        <w:tabs>
          <w:tab w:val="clear" w:pos="4320"/>
          <w:tab w:val="clear" w:pos="864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470F8B">
        <w:rPr>
          <w:rFonts w:ascii="Arial" w:hAnsi="Arial" w:cs="Arial"/>
        </w:rPr>
        <w:t xml:space="preserve">- - - - - - - - - - - - - - - - - - - - - - - - - - - - - - - - - - - - - - - - - - - - - - - - - - - - - - -  </w:t>
      </w:r>
    </w:p>
    <w:p w:rsidR="002A4B03" w:rsidRPr="00470F8B" w:rsidRDefault="00D644EA" w:rsidP="002A4B03">
      <w:pPr>
        <w:pStyle w:val="Header"/>
        <w:tabs>
          <w:tab w:val="clear" w:pos="4320"/>
          <w:tab w:val="clear" w:pos="8640"/>
        </w:tabs>
        <w:ind w:left="1440" w:right="1440" w:hanging="720"/>
        <w:jc w:val="both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1B6EA4">
        <w:rPr>
          <w:rFonts w:ascii="Arial" w:hAnsi="Arial" w:cs="Arial"/>
        </w:rPr>
        <w:t>1</w:t>
      </w:r>
      <w:r w:rsidR="002A4B03" w:rsidRPr="00470F8B">
        <w:rPr>
          <w:rFonts w:ascii="Arial" w:hAnsi="Arial" w:cs="Arial"/>
        </w:rPr>
        <w:t>.</w:t>
      </w:r>
      <w:r w:rsidR="002A4B03" w:rsidRPr="00470F8B">
        <w:rPr>
          <w:rFonts w:ascii="Arial" w:hAnsi="Arial" w:cs="Arial"/>
        </w:rPr>
        <w:tab/>
        <w:t xml:space="preserve">Monthly Staff </w:t>
      </w:r>
      <w:r w:rsidR="00A01F3B">
        <w:rPr>
          <w:rFonts w:ascii="Arial" w:hAnsi="Arial" w:cs="Arial"/>
        </w:rPr>
        <w:t>re</w:t>
      </w:r>
      <w:r w:rsidR="001F28C6">
        <w:rPr>
          <w:rFonts w:ascii="Arial" w:hAnsi="Arial" w:cs="Arial"/>
        </w:rPr>
        <w:t>port</w:t>
      </w:r>
      <w:r w:rsidR="002A4B03" w:rsidRPr="00470F8B">
        <w:rPr>
          <w:rFonts w:ascii="Arial" w:hAnsi="Arial" w:cs="Arial"/>
        </w:rPr>
        <w:t xml:space="preserve"> from Director of Engineering, Maintenance and Development.</w:t>
      </w:r>
    </w:p>
    <w:p w:rsidR="002A4B03" w:rsidRPr="00470F8B" w:rsidRDefault="002A4B03" w:rsidP="002A4B03">
      <w:pPr>
        <w:pStyle w:val="Header"/>
        <w:tabs>
          <w:tab w:val="clear" w:pos="4320"/>
          <w:tab w:val="clear" w:pos="864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470F8B">
        <w:rPr>
          <w:rFonts w:ascii="Arial" w:hAnsi="Arial" w:cs="Arial"/>
        </w:rPr>
        <w:t>- - - - - - - - - - - - - - - - - - - - - - - - - - - - - - - - - - - - - - - - - - - - - - - - - - - - - - -</w:t>
      </w:r>
    </w:p>
    <w:p w:rsidR="00760E75" w:rsidRDefault="00760E75" w:rsidP="002A4B03">
      <w:pPr>
        <w:pStyle w:val="Header"/>
        <w:jc w:val="both"/>
        <w:rPr>
          <w:rFonts w:ascii="Arial" w:hAnsi="Arial" w:cs="Arial"/>
        </w:rPr>
      </w:pPr>
    </w:p>
    <w:p w:rsidR="002A4B03" w:rsidRDefault="00C72AD5" w:rsidP="002A4B03">
      <w:pPr>
        <w:pStyle w:val="Header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The Director of Engineering, Maintenance and Development’s </w:t>
      </w:r>
      <w:r w:rsidR="002A4B03" w:rsidRPr="00470F8B">
        <w:rPr>
          <w:rFonts w:ascii="Arial" w:hAnsi="Arial" w:cs="Arial"/>
        </w:rPr>
        <w:t xml:space="preserve">Staff </w:t>
      </w:r>
      <w:r w:rsidR="00A01F3B">
        <w:rPr>
          <w:rFonts w:ascii="Arial" w:hAnsi="Arial" w:cs="Arial"/>
        </w:rPr>
        <w:t>Re</w:t>
      </w:r>
      <w:r w:rsidR="00B10457">
        <w:rPr>
          <w:rFonts w:ascii="Arial" w:hAnsi="Arial" w:cs="Arial"/>
        </w:rPr>
        <w:t>p</w:t>
      </w:r>
      <w:r w:rsidR="001F28C6">
        <w:rPr>
          <w:rFonts w:ascii="Arial" w:hAnsi="Arial" w:cs="Arial"/>
        </w:rPr>
        <w:t>ort</w:t>
      </w:r>
      <w:r w:rsidR="002A4B03" w:rsidRPr="00470F8B">
        <w:rPr>
          <w:rFonts w:ascii="Arial" w:hAnsi="Arial" w:cs="Arial"/>
        </w:rPr>
        <w:t xml:space="preserve"> was rendered to the </w:t>
      </w:r>
      <w:r w:rsidR="001F28C6">
        <w:rPr>
          <w:rFonts w:ascii="Arial" w:hAnsi="Arial" w:cs="Arial"/>
        </w:rPr>
        <w:t>Board</w:t>
      </w:r>
      <w:r w:rsidR="002A4B03" w:rsidRPr="00470F8B">
        <w:rPr>
          <w:rFonts w:ascii="Arial" w:hAnsi="Arial" w:cs="Arial"/>
        </w:rPr>
        <w:t xml:space="preserve"> and is on file in the Executive Offices.</w:t>
      </w:r>
    </w:p>
    <w:p w:rsidR="00851F15" w:rsidRDefault="00851F15" w:rsidP="002A4B03">
      <w:pPr>
        <w:pStyle w:val="Header"/>
        <w:jc w:val="both"/>
        <w:rPr>
          <w:rFonts w:ascii="Arial" w:hAnsi="Arial" w:cs="Arial"/>
        </w:rPr>
      </w:pPr>
    </w:p>
    <w:p w:rsidR="00B36607" w:rsidRPr="00B36607" w:rsidRDefault="00B36607" w:rsidP="00B36607">
      <w:pPr>
        <w:pStyle w:val="Header"/>
        <w:ind w:firstLine="720"/>
        <w:jc w:val="both"/>
        <w:rPr>
          <w:rFonts w:ascii="Arial" w:hAnsi="Arial" w:cs="Arial"/>
        </w:rPr>
      </w:pPr>
      <w:r w:rsidRPr="00B36607">
        <w:rPr>
          <w:rFonts w:ascii="Arial" w:hAnsi="Arial" w:cs="Arial"/>
        </w:rPr>
        <w:t xml:space="preserve"> - - - - - - - - - - - - - - - - - - - - - - - - - - - - - - - - - - - - - - - - - - - - - - - - - - - - - -  </w:t>
      </w:r>
    </w:p>
    <w:p w:rsidR="00B36607" w:rsidRPr="00B36607" w:rsidRDefault="00B36607" w:rsidP="00B36607">
      <w:pPr>
        <w:pStyle w:val="Header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1B6EA4">
        <w:rPr>
          <w:rFonts w:ascii="Arial" w:hAnsi="Arial" w:cs="Arial"/>
        </w:rPr>
        <w:t>2</w:t>
      </w:r>
      <w:r w:rsidRPr="00B36607">
        <w:rPr>
          <w:rFonts w:ascii="Arial" w:hAnsi="Arial" w:cs="Arial"/>
        </w:rPr>
        <w:t>.</w:t>
      </w:r>
      <w:r w:rsidRPr="00B36607">
        <w:rPr>
          <w:rFonts w:ascii="Arial" w:hAnsi="Arial" w:cs="Arial"/>
        </w:rPr>
        <w:tab/>
      </w:r>
      <w:r>
        <w:rPr>
          <w:rFonts w:ascii="Arial" w:hAnsi="Arial" w:cs="Arial"/>
        </w:rPr>
        <w:t xml:space="preserve">Monthly </w:t>
      </w:r>
      <w:r w:rsidRPr="00B36607">
        <w:rPr>
          <w:rFonts w:ascii="Arial" w:hAnsi="Arial" w:cs="Arial"/>
        </w:rPr>
        <w:t xml:space="preserve">Staff report from the </w:t>
      </w:r>
      <w:r>
        <w:rPr>
          <w:rFonts w:ascii="Arial" w:hAnsi="Arial" w:cs="Arial"/>
        </w:rPr>
        <w:t>State</w:t>
      </w:r>
      <w:r w:rsidRPr="00B36607">
        <w:rPr>
          <w:rFonts w:ascii="Arial" w:hAnsi="Arial" w:cs="Arial"/>
        </w:rPr>
        <w:t xml:space="preserve"> Port Lobbyist.</w:t>
      </w:r>
    </w:p>
    <w:p w:rsidR="00B36607" w:rsidRPr="00B36607" w:rsidRDefault="00B36607" w:rsidP="00B36607">
      <w:pPr>
        <w:pStyle w:val="Header"/>
        <w:ind w:firstLine="720"/>
        <w:jc w:val="both"/>
        <w:rPr>
          <w:rFonts w:ascii="Arial" w:hAnsi="Arial" w:cs="Arial"/>
        </w:rPr>
      </w:pPr>
      <w:r w:rsidRPr="00B36607">
        <w:rPr>
          <w:rFonts w:ascii="Arial" w:hAnsi="Arial" w:cs="Arial"/>
        </w:rPr>
        <w:tab/>
        <w:t>- - - - - - - - - - - - - - - - - - - - - - - - - - - - - - - - - - - - - - - - - - - - - - - - - - - - - - -</w:t>
      </w:r>
    </w:p>
    <w:p w:rsidR="00F30E27" w:rsidRDefault="00F30E27" w:rsidP="00B36607">
      <w:pPr>
        <w:pStyle w:val="Header"/>
        <w:tabs>
          <w:tab w:val="clear" w:pos="4320"/>
          <w:tab w:val="clear" w:pos="8640"/>
        </w:tabs>
        <w:jc w:val="both"/>
        <w:rPr>
          <w:rFonts w:ascii="Arial" w:hAnsi="Arial" w:cs="Arial"/>
        </w:rPr>
      </w:pPr>
      <w:bookmarkStart w:id="43" w:name="_Hlk139981250"/>
    </w:p>
    <w:p w:rsidR="00B36607" w:rsidRDefault="00F30E27" w:rsidP="00B36607">
      <w:pPr>
        <w:pStyle w:val="Header"/>
        <w:tabs>
          <w:tab w:val="clear" w:pos="4320"/>
          <w:tab w:val="clear" w:pos="864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Ms. Ginger Corley, the Port’s State Lobbyist, gave a report on the 2024 legislative session</w:t>
      </w:r>
      <w:r w:rsidR="005B3705">
        <w:rPr>
          <w:rFonts w:ascii="Arial" w:hAnsi="Arial" w:cs="Arial"/>
        </w:rPr>
        <w:t xml:space="preserve">.  The report </w:t>
      </w:r>
      <w:r w:rsidR="00B36607" w:rsidRPr="00B36607">
        <w:rPr>
          <w:rFonts w:ascii="Arial" w:hAnsi="Arial" w:cs="Arial"/>
        </w:rPr>
        <w:t xml:space="preserve">was rendered to the Board and is on file in the Executive Offices.  </w:t>
      </w:r>
    </w:p>
    <w:p w:rsidR="009C784C" w:rsidRDefault="009C784C" w:rsidP="00B36607">
      <w:pPr>
        <w:pStyle w:val="Header"/>
        <w:tabs>
          <w:tab w:val="clear" w:pos="4320"/>
          <w:tab w:val="clear" w:pos="8640"/>
        </w:tabs>
        <w:jc w:val="both"/>
        <w:rPr>
          <w:rFonts w:ascii="Arial" w:hAnsi="Arial" w:cs="Arial"/>
        </w:rPr>
      </w:pPr>
    </w:p>
    <w:p w:rsidR="009036EF" w:rsidRPr="00470F8B" w:rsidRDefault="009036EF" w:rsidP="009036EF">
      <w:pPr>
        <w:pStyle w:val="Header"/>
        <w:tabs>
          <w:tab w:val="clear" w:pos="4320"/>
          <w:tab w:val="clear" w:pos="8640"/>
        </w:tabs>
        <w:ind w:firstLine="720"/>
        <w:jc w:val="both"/>
        <w:rPr>
          <w:rFonts w:ascii="Arial" w:hAnsi="Arial" w:cs="Arial"/>
        </w:rPr>
      </w:pPr>
      <w:bookmarkStart w:id="44" w:name="_Hlk109739465"/>
      <w:bookmarkEnd w:id="43"/>
      <w:r w:rsidRPr="00470F8B">
        <w:rPr>
          <w:rFonts w:ascii="Arial" w:hAnsi="Arial" w:cs="Arial"/>
        </w:rPr>
        <w:t xml:space="preserve">- - - - - - - - - - - - - - - - - - - - - - - - - - - - - - - - - - - - - - - - - - - - - - - - - - - - - - -  </w:t>
      </w:r>
    </w:p>
    <w:p w:rsidR="009036EF" w:rsidRPr="00470F8B" w:rsidRDefault="009036EF" w:rsidP="009036EF">
      <w:pPr>
        <w:pStyle w:val="Header"/>
        <w:tabs>
          <w:tab w:val="clear" w:pos="4320"/>
          <w:tab w:val="clear" w:pos="864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1</w:t>
      </w:r>
      <w:r w:rsidR="001B6EA4">
        <w:rPr>
          <w:rFonts w:ascii="Arial" w:hAnsi="Arial" w:cs="Arial"/>
        </w:rPr>
        <w:t>3</w:t>
      </w:r>
      <w:r w:rsidRPr="00470F8B">
        <w:rPr>
          <w:rFonts w:ascii="Arial" w:hAnsi="Arial" w:cs="Arial"/>
        </w:rPr>
        <w:t>.</w:t>
      </w:r>
      <w:r w:rsidRPr="00470F8B">
        <w:rPr>
          <w:rFonts w:ascii="Arial" w:hAnsi="Arial" w:cs="Arial"/>
        </w:rPr>
        <w:tab/>
        <w:t xml:space="preserve">Monthly Staff </w:t>
      </w:r>
      <w:r>
        <w:rPr>
          <w:rFonts w:ascii="Arial" w:hAnsi="Arial" w:cs="Arial"/>
        </w:rPr>
        <w:t>re</w:t>
      </w:r>
      <w:r w:rsidR="001F28C6">
        <w:rPr>
          <w:rFonts w:ascii="Arial" w:hAnsi="Arial" w:cs="Arial"/>
        </w:rPr>
        <w:t>port</w:t>
      </w:r>
      <w:r w:rsidRPr="00470F8B">
        <w:rPr>
          <w:rFonts w:ascii="Arial" w:hAnsi="Arial" w:cs="Arial"/>
        </w:rPr>
        <w:t xml:space="preserve"> from the </w:t>
      </w:r>
      <w:r w:rsidR="00522916">
        <w:rPr>
          <w:rFonts w:ascii="Arial" w:hAnsi="Arial" w:cs="Arial"/>
        </w:rPr>
        <w:t>Federal</w:t>
      </w:r>
      <w:r w:rsidRPr="00470F8B">
        <w:rPr>
          <w:rFonts w:ascii="Arial" w:hAnsi="Arial" w:cs="Arial"/>
        </w:rPr>
        <w:t xml:space="preserve"> </w:t>
      </w:r>
      <w:r w:rsidR="001F28C6">
        <w:rPr>
          <w:rFonts w:ascii="Arial" w:hAnsi="Arial" w:cs="Arial"/>
        </w:rPr>
        <w:t>Port</w:t>
      </w:r>
      <w:r w:rsidRPr="00470F8B">
        <w:rPr>
          <w:rFonts w:ascii="Arial" w:hAnsi="Arial" w:cs="Arial"/>
        </w:rPr>
        <w:t xml:space="preserve"> Lobbyist.</w:t>
      </w:r>
    </w:p>
    <w:p w:rsidR="009036EF" w:rsidRPr="00470F8B" w:rsidRDefault="009036EF" w:rsidP="009036EF">
      <w:pPr>
        <w:pStyle w:val="Header"/>
        <w:tabs>
          <w:tab w:val="clear" w:pos="4320"/>
          <w:tab w:val="clear" w:pos="864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470F8B">
        <w:rPr>
          <w:rFonts w:ascii="Arial" w:hAnsi="Arial" w:cs="Arial"/>
        </w:rPr>
        <w:t>- - - - - - - - - - - - - - - - - - - - - - - - - - - - - - - - - - - - - - - - - - - - - - - - - - - - - - -</w:t>
      </w:r>
    </w:p>
    <w:p w:rsidR="00BD27EA" w:rsidRDefault="00BD27EA" w:rsidP="009036EF">
      <w:pPr>
        <w:pStyle w:val="Header"/>
        <w:jc w:val="both"/>
        <w:rPr>
          <w:rFonts w:ascii="Arial" w:hAnsi="Arial" w:cs="Arial"/>
        </w:rPr>
      </w:pPr>
    </w:p>
    <w:p w:rsidR="00DA56AA" w:rsidRDefault="00DA56AA" w:rsidP="009036EF">
      <w:pPr>
        <w:pStyle w:val="Header"/>
        <w:jc w:val="both"/>
        <w:rPr>
          <w:rFonts w:ascii="Arial" w:hAnsi="Arial" w:cs="Arial"/>
        </w:rPr>
      </w:pPr>
      <w:r w:rsidRPr="00DA56AA">
        <w:rPr>
          <w:rFonts w:ascii="Arial" w:hAnsi="Arial" w:cs="Arial"/>
        </w:rPr>
        <w:t xml:space="preserve">The </w:t>
      </w:r>
      <w:r>
        <w:rPr>
          <w:rFonts w:ascii="Arial" w:hAnsi="Arial" w:cs="Arial"/>
        </w:rPr>
        <w:t>Federal</w:t>
      </w:r>
      <w:r w:rsidRPr="00DA56AA">
        <w:rPr>
          <w:rFonts w:ascii="Arial" w:hAnsi="Arial" w:cs="Arial"/>
        </w:rPr>
        <w:t xml:space="preserve"> Lobbyist’s Monthly Staff Report was rendered to the Board and is on file in the Executive Offices.  </w:t>
      </w:r>
    </w:p>
    <w:p w:rsidR="008A50EA" w:rsidRDefault="008A50EA" w:rsidP="009036EF">
      <w:pPr>
        <w:pStyle w:val="Header"/>
        <w:jc w:val="both"/>
        <w:rPr>
          <w:rFonts w:ascii="Arial" w:hAnsi="Arial" w:cs="Arial"/>
        </w:rPr>
      </w:pPr>
    </w:p>
    <w:bookmarkEnd w:id="44"/>
    <w:p w:rsidR="00842231" w:rsidRDefault="00842231" w:rsidP="00842231">
      <w:pPr>
        <w:ind w:right="720"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- - - - - - - - - - - - - - - - - - - - - - - - - - - - - - - - - - - - - - - - - - - - - - - - - - - - -  </w:t>
      </w:r>
    </w:p>
    <w:p w:rsidR="00842231" w:rsidRDefault="00F65649" w:rsidP="00842231">
      <w:pPr>
        <w:tabs>
          <w:tab w:val="left" w:pos="1440"/>
        </w:tabs>
        <w:ind w:left="1440" w:right="720" w:hanging="720"/>
        <w:jc w:val="both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1B6EA4">
        <w:rPr>
          <w:rFonts w:ascii="Arial" w:hAnsi="Arial" w:cs="Arial"/>
        </w:rPr>
        <w:t>4</w:t>
      </w:r>
      <w:r w:rsidR="00842231">
        <w:rPr>
          <w:rFonts w:ascii="Arial" w:hAnsi="Arial" w:cs="Arial"/>
        </w:rPr>
        <w:t>.</w:t>
      </w:r>
      <w:r w:rsidR="00842231">
        <w:rPr>
          <w:rFonts w:ascii="Arial" w:hAnsi="Arial" w:cs="Arial"/>
        </w:rPr>
        <w:tab/>
        <w:t xml:space="preserve">Other Matters which may properly come before the </w:t>
      </w:r>
      <w:r w:rsidR="001F28C6">
        <w:rPr>
          <w:rFonts w:ascii="Arial" w:hAnsi="Arial" w:cs="Arial"/>
        </w:rPr>
        <w:t>Board</w:t>
      </w:r>
      <w:r w:rsidR="00842231">
        <w:rPr>
          <w:rFonts w:ascii="Arial" w:hAnsi="Arial" w:cs="Arial"/>
        </w:rPr>
        <w:t>.</w:t>
      </w:r>
    </w:p>
    <w:p w:rsidR="00842231" w:rsidRDefault="00842231" w:rsidP="00842231">
      <w:pPr>
        <w:ind w:left="720" w:right="720"/>
        <w:jc w:val="both"/>
        <w:rPr>
          <w:rFonts w:ascii="Arial" w:hAnsi="Arial" w:cs="Arial"/>
        </w:rPr>
      </w:pPr>
      <w:r>
        <w:rPr>
          <w:rFonts w:ascii="Arial" w:hAnsi="Arial" w:cs="Arial"/>
        </w:rPr>
        <w:t>- - - - - - - - - - - - - - - - - - - - - - - - - - - - - - - - - - - - - - - - - - - - - - - - - - - - - - -</w:t>
      </w:r>
      <w:r>
        <w:rPr>
          <w:rFonts w:ascii="Arial" w:hAnsi="Arial" w:cs="Arial"/>
          <w:bCs/>
        </w:rPr>
        <w:t xml:space="preserve"> </w:t>
      </w:r>
    </w:p>
    <w:p w:rsidR="00CC7F5C" w:rsidRDefault="00CC7F5C" w:rsidP="002A4B03">
      <w:pPr>
        <w:pStyle w:val="Header"/>
        <w:jc w:val="both"/>
        <w:rPr>
          <w:rFonts w:ascii="Arial" w:hAnsi="Arial" w:cs="Arial"/>
        </w:rPr>
      </w:pPr>
    </w:p>
    <w:p w:rsidR="00647C92" w:rsidRDefault="00647C92" w:rsidP="00647C92">
      <w:pPr>
        <w:pStyle w:val="Header"/>
        <w:jc w:val="both"/>
        <w:rPr>
          <w:rFonts w:ascii="Arial" w:hAnsi="Arial" w:cs="Arial"/>
        </w:rPr>
      </w:pPr>
      <w:r>
        <w:rPr>
          <w:rFonts w:ascii="Arial" w:hAnsi="Arial" w:cs="Arial"/>
        </w:rPr>
        <w:t>There were no other matters to be discussed.</w:t>
      </w:r>
    </w:p>
    <w:p w:rsidR="005B3705" w:rsidRDefault="005B3705" w:rsidP="00647C92">
      <w:pPr>
        <w:pStyle w:val="Header"/>
        <w:jc w:val="both"/>
        <w:rPr>
          <w:rFonts w:ascii="Arial" w:hAnsi="Arial" w:cs="Arial"/>
        </w:rPr>
      </w:pPr>
    </w:p>
    <w:p w:rsidR="00C71C4F" w:rsidRPr="00470F8B" w:rsidRDefault="00C71C4F" w:rsidP="00C71C4F">
      <w:pPr>
        <w:pStyle w:val="Header"/>
        <w:tabs>
          <w:tab w:val="clear" w:pos="4320"/>
          <w:tab w:val="clear" w:pos="8640"/>
        </w:tabs>
        <w:ind w:firstLine="720"/>
        <w:jc w:val="both"/>
        <w:rPr>
          <w:rFonts w:ascii="Arial" w:hAnsi="Arial" w:cs="Arial"/>
        </w:rPr>
      </w:pPr>
      <w:r w:rsidRPr="00470F8B">
        <w:rPr>
          <w:rFonts w:ascii="Arial" w:hAnsi="Arial" w:cs="Arial"/>
        </w:rPr>
        <w:t xml:space="preserve">- - - - - - - - - - - - - - - - - - - - - - - - - - - - - - - - - - - - - - - - - - - - - - - - - - - - - - </w:t>
      </w:r>
      <w:r>
        <w:rPr>
          <w:rFonts w:ascii="Arial" w:hAnsi="Arial" w:cs="Arial"/>
        </w:rPr>
        <w:t>- - - -</w:t>
      </w:r>
      <w:r w:rsidRPr="00470F8B">
        <w:rPr>
          <w:rFonts w:ascii="Arial" w:hAnsi="Arial" w:cs="Arial"/>
        </w:rPr>
        <w:t xml:space="preserve"> </w:t>
      </w:r>
    </w:p>
    <w:p w:rsidR="00C71C4F" w:rsidRPr="00470F8B" w:rsidRDefault="00C71C4F" w:rsidP="00C71C4F">
      <w:pPr>
        <w:pStyle w:val="Header"/>
        <w:tabs>
          <w:tab w:val="clear" w:pos="4320"/>
          <w:tab w:val="clear" w:pos="864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1365C4">
        <w:rPr>
          <w:rFonts w:ascii="Arial" w:hAnsi="Arial" w:cs="Arial"/>
        </w:rPr>
        <w:t>1</w:t>
      </w:r>
      <w:r w:rsidR="001B6EA4">
        <w:rPr>
          <w:rFonts w:ascii="Arial" w:hAnsi="Arial" w:cs="Arial"/>
        </w:rPr>
        <w:t>5</w:t>
      </w:r>
      <w:r w:rsidRPr="00470F8B">
        <w:rPr>
          <w:rFonts w:ascii="Arial" w:hAnsi="Arial" w:cs="Arial"/>
        </w:rPr>
        <w:t>.</w:t>
      </w:r>
      <w:r w:rsidRPr="00470F8B">
        <w:rPr>
          <w:rFonts w:ascii="Arial" w:hAnsi="Arial" w:cs="Arial"/>
        </w:rPr>
        <w:tab/>
      </w:r>
      <w:r>
        <w:rPr>
          <w:rFonts w:ascii="Arial" w:hAnsi="Arial" w:cs="Arial"/>
        </w:rPr>
        <w:t>Executive Session and appropriate action in any of the following matters:</w:t>
      </w:r>
    </w:p>
    <w:p w:rsidR="00C71C4F" w:rsidRPr="00470F8B" w:rsidRDefault="00C71C4F" w:rsidP="00C71C4F">
      <w:pPr>
        <w:pStyle w:val="Header"/>
        <w:tabs>
          <w:tab w:val="clear" w:pos="4320"/>
          <w:tab w:val="clear" w:pos="864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470F8B">
        <w:rPr>
          <w:rFonts w:ascii="Arial" w:hAnsi="Arial" w:cs="Arial"/>
        </w:rPr>
        <w:t>- - - - - - - - - - - - - - - - - - - - - - - - - - - - - - - - - - - - - - - - - - - - - - - - - - - - - - -</w:t>
      </w:r>
      <w:r>
        <w:rPr>
          <w:rFonts w:ascii="Arial" w:hAnsi="Arial" w:cs="Arial"/>
        </w:rPr>
        <w:t xml:space="preserve"> - - -</w:t>
      </w:r>
    </w:p>
    <w:p w:rsidR="00677EDE" w:rsidRDefault="00677EDE" w:rsidP="00677EDE">
      <w:pPr>
        <w:pStyle w:val="Header"/>
        <w:jc w:val="both"/>
        <w:rPr>
          <w:rFonts w:ascii="Arial" w:hAnsi="Arial" w:cs="Arial"/>
        </w:rPr>
      </w:pPr>
    </w:p>
    <w:p w:rsidR="00D71C8C" w:rsidRDefault="00C72AD5" w:rsidP="00A8163E">
      <w:pPr>
        <w:pStyle w:val="Header"/>
        <w:jc w:val="both"/>
        <w:rPr>
          <w:rFonts w:ascii="Arial" w:hAnsi="Arial" w:cs="Arial"/>
        </w:rPr>
      </w:pPr>
      <w:r>
        <w:rPr>
          <w:rFonts w:ascii="Arial" w:hAnsi="Arial" w:cs="Arial"/>
        </w:rPr>
        <w:t>Mr. Guidry asked for a motion and second to enter into Executive Session.</w:t>
      </w:r>
    </w:p>
    <w:p w:rsidR="00D71C8C" w:rsidRDefault="00D71C8C" w:rsidP="00A8163E">
      <w:pPr>
        <w:pStyle w:val="Header"/>
        <w:jc w:val="both"/>
        <w:rPr>
          <w:rFonts w:ascii="Arial" w:hAnsi="Arial" w:cs="Arial"/>
        </w:rPr>
      </w:pPr>
    </w:p>
    <w:p w:rsidR="00FF5D72" w:rsidRDefault="007B7895" w:rsidP="00A8163E">
      <w:pPr>
        <w:pStyle w:val="Header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Mr. </w:t>
      </w:r>
      <w:r w:rsidR="001B6EA4">
        <w:rPr>
          <w:rFonts w:ascii="Arial" w:hAnsi="Arial" w:cs="Arial"/>
        </w:rPr>
        <w:t>Krielow</w:t>
      </w:r>
      <w:r w:rsidR="001365C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offered a motion to enter into Executive Session.  Mr. </w:t>
      </w:r>
      <w:r w:rsidR="001B6EA4">
        <w:rPr>
          <w:rFonts w:ascii="Arial" w:hAnsi="Arial" w:cs="Arial"/>
        </w:rPr>
        <w:t>Johnson</w:t>
      </w:r>
      <w:r w:rsidR="00515CB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seconded the motion and it carried unanimously</w:t>
      </w:r>
      <w:r w:rsidR="001B7687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 The Board entered into Executive Session at</w:t>
      </w:r>
      <w:r w:rsidR="00EF378B">
        <w:rPr>
          <w:rFonts w:ascii="Arial" w:hAnsi="Arial" w:cs="Arial"/>
        </w:rPr>
        <w:t xml:space="preserve"> </w:t>
      </w:r>
      <w:r w:rsidR="00F05284">
        <w:rPr>
          <w:rFonts w:ascii="Arial" w:hAnsi="Arial" w:cs="Arial"/>
        </w:rPr>
        <w:t>5</w:t>
      </w:r>
      <w:r w:rsidR="00EF378B">
        <w:rPr>
          <w:rFonts w:ascii="Arial" w:hAnsi="Arial" w:cs="Arial"/>
        </w:rPr>
        <w:t>:</w:t>
      </w:r>
      <w:r w:rsidR="00595BCC">
        <w:rPr>
          <w:rFonts w:ascii="Arial" w:hAnsi="Arial" w:cs="Arial"/>
        </w:rPr>
        <w:t xml:space="preserve">33 </w:t>
      </w:r>
      <w:r>
        <w:rPr>
          <w:rFonts w:ascii="Arial" w:hAnsi="Arial" w:cs="Arial"/>
        </w:rPr>
        <w:t>p.m.</w:t>
      </w:r>
    </w:p>
    <w:p w:rsidR="00F3707A" w:rsidRPr="008B2798" w:rsidRDefault="00F3707A" w:rsidP="00F3707A">
      <w:pPr>
        <w:spacing w:before="30" w:after="30"/>
        <w:ind w:left="360"/>
        <w:jc w:val="both"/>
        <w:rPr>
          <w:rFonts w:ascii="Arial" w:hAnsi="Arial" w:cs="Arial"/>
          <w:bCs/>
          <w:szCs w:val="24"/>
        </w:rPr>
      </w:pPr>
    </w:p>
    <w:p w:rsidR="008B2798" w:rsidRPr="008B2798" w:rsidRDefault="008B2798" w:rsidP="008B2798">
      <w:pPr>
        <w:numPr>
          <w:ilvl w:val="1"/>
          <w:numId w:val="27"/>
        </w:numPr>
        <w:contextualSpacing/>
        <w:rPr>
          <w:rFonts w:ascii="Arial" w:hAnsi="Arial" w:cs="Arial"/>
          <w:bCs/>
          <w:szCs w:val="24"/>
        </w:rPr>
      </w:pPr>
      <w:r w:rsidRPr="008B2798">
        <w:rPr>
          <w:rFonts w:ascii="Arial" w:hAnsi="Arial" w:cs="Arial"/>
          <w:szCs w:val="24"/>
        </w:rPr>
        <w:t>IFG Port Holding, LLC vs LCHTD – Case: 2:16-cv-00146 U S District Court, Western District of Louisiana, Lake Charles Division.</w:t>
      </w:r>
    </w:p>
    <w:p w:rsidR="008B2798" w:rsidRDefault="00CD3219" w:rsidP="008B2798">
      <w:pPr>
        <w:numPr>
          <w:ilvl w:val="1"/>
          <w:numId w:val="27"/>
        </w:numPr>
        <w:contextualSpacing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Turning Basin Site Remediation – Dynamic Industries, Inc</w:t>
      </w:r>
      <w:r w:rsidR="008B2798" w:rsidRPr="008B2798">
        <w:rPr>
          <w:rFonts w:ascii="Arial" w:hAnsi="Arial" w:cs="Arial"/>
          <w:bCs/>
          <w:szCs w:val="24"/>
        </w:rPr>
        <w:t>.</w:t>
      </w:r>
    </w:p>
    <w:p w:rsidR="00CD3219" w:rsidRDefault="00CD3219" w:rsidP="008B2798">
      <w:pPr>
        <w:numPr>
          <w:ilvl w:val="1"/>
          <w:numId w:val="27"/>
        </w:numPr>
        <w:contextualSpacing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Damage to Berth 15 – Southern Ionics.</w:t>
      </w:r>
    </w:p>
    <w:p w:rsidR="007B7895" w:rsidRDefault="007B7895" w:rsidP="00A40286">
      <w:pPr>
        <w:pStyle w:val="BodyText2"/>
        <w:tabs>
          <w:tab w:val="clear" w:pos="0"/>
        </w:tabs>
        <w:ind w:right="-18"/>
        <w:rPr>
          <w:rFonts w:ascii="Arial" w:hAnsi="Arial" w:cs="Arial"/>
        </w:rPr>
      </w:pPr>
    </w:p>
    <w:p w:rsidR="007B7895" w:rsidRDefault="007B7895" w:rsidP="00A40286">
      <w:pPr>
        <w:pStyle w:val="BodyText2"/>
        <w:tabs>
          <w:tab w:val="clear" w:pos="0"/>
        </w:tabs>
        <w:ind w:right="-18"/>
        <w:rPr>
          <w:rFonts w:ascii="Arial" w:hAnsi="Arial" w:cs="Arial"/>
        </w:rPr>
      </w:pPr>
      <w:r>
        <w:rPr>
          <w:rFonts w:ascii="Arial" w:hAnsi="Arial" w:cs="Arial"/>
        </w:rPr>
        <w:t>The Board returned from Executive Session at</w:t>
      </w:r>
      <w:r w:rsidR="00EF378B">
        <w:rPr>
          <w:rFonts w:ascii="Arial" w:hAnsi="Arial" w:cs="Arial"/>
        </w:rPr>
        <w:t xml:space="preserve"> </w:t>
      </w:r>
      <w:r w:rsidR="00C71219">
        <w:rPr>
          <w:rFonts w:ascii="Arial" w:hAnsi="Arial" w:cs="Arial"/>
        </w:rPr>
        <w:t>5</w:t>
      </w:r>
      <w:r w:rsidR="00EF378B">
        <w:rPr>
          <w:rFonts w:ascii="Arial" w:hAnsi="Arial" w:cs="Arial"/>
        </w:rPr>
        <w:t>:</w:t>
      </w:r>
      <w:r w:rsidR="00F30E27">
        <w:rPr>
          <w:rFonts w:ascii="Arial" w:hAnsi="Arial" w:cs="Arial"/>
        </w:rPr>
        <w:t>51</w:t>
      </w:r>
      <w:r w:rsidR="00920FFB">
        <w:rPr>
          <w:rFonts w:ascii="Arial" w:hAnsi="Arial" w:cs="Arial"/>
        </w:rPr>
        <w:t xml:space="preserve"> p.m.</w:t>
      </w:r>
    </w:p>
    <w:p w:rsidR="0078232A" w:rsidRDefault="0078232A" w:rsidP="00A40286">
      <w:pPr>
        <w:pStyle w:val="BodyText2"/>
        <w:tabs>
          <w:tab w:val="clear" w:pos="0"/>
        </w:tabs>
        <w:ind w:right="-18"/>
        <w:rPr>
          <w:rFonts w:ascii="Arial" w:hAnsi="Arial" w:cs="Arial"/>
        </w:rPr>
      </w:pPr>
    </w:p>
    <w:p w:rsidR="00430A72" w:rsidRDefault="00921BD0" w:rsidP="00A40286">
      <w:pPr>
        <w:pStyle w:val="BodyText2"/>
        <w:tabs>
          <w:tab w:val="clear" w:pos="0"/>
        </w:tabs>
        <w:ind w:right="-18"/>
        <w:rPr>
          <w:rFonts w:ascii="Arial" w:hAnsi="Arial" w:cs="Arial"/>
        </w:rPr>
      </w:pPr>
      <w:r>
        <w:rPr>
          <w:rFonts w:ascii="Arial" w:hAnsi="Arial" w:cs="Arial"/>
        </w:rPr>
        <w:t xml:space="preserve">There being no further business to come before the </w:t>
      </w:r>
      <w:r w:rsidR="001F28C6">
        <w:rPr>
          <w:rFonts w:ascii="Arial" w:hAnsi="Arial" w:cs="Arial"/>
        </w:rPr>
        <w:t>Board</w:t>
      </w:r>
      <w:r>
        <w:rPr>
          <w:rFonts w:ascii="Arial" w:hAnsi="Arial" w:cs="Arial"/>
        </w:rPr>
        <w:t>,</w:t>
      </w:r>
      <w:r w:rsidR="005244A4">
        <w:rPr>
          <w:rFonts w:ascii="Arial" w:hAnsi="Arial" w:cs="Arial"/>
        </w:rPr>
        <w:t xml:space="preserve"> </w:t>
      </w:r>
      <w:r w:rsidR="00F276D5">
        <w:rPr>
          <w:rFonts w:ascii="Arial" w:hAnsi="Arial" w:cs="Arial"/>
        </w:rPr>
        <w:t xml:space="preserve">Mr. </w:t>
      </w:r>
      <w:r w:rsidR="00F30E27">
        <w:rPr>
          <w:rFonts w:ascii="Arial" w:hAnsi="Arial" w:cs="Arial"/>
        </w:rPr>
        <w:t>Guidry</w:t>
      </w:r>
      <w:r w:rsidR="00CB39B0">
        <w:rPr>
          <w:rFonts w:ascii="Arial" w:hAnsi="Arial" w:cs="Arial"/>
        </w:rPr>
        <w:t xml:space="preserve"> </w:t>
      </w:r>
      <w:r w:rsidR="002E79B9">
        <w:rPr>
          <w:rFonts w:ascii="Arial" w:hAnsi="Arial" w:cs="Arial"/>
        </w:rPr>
        <w:t xml:space="preserve">asked for a motion to adjourn.  Mr. </w:t>
      </w:r>
      <w:r w:rsidR="00490C3B">
        <w:rPr>
          <w:rFonts w:ascii="Arial" w:hAnsi="Arial" w:cs="Arial"/>
        </w:rPr>
        <w:t>Krielow</w:t>
      </w:r>
      <w:r w:rsidR="002E79B9">
        <w:rPr>
          <w:rFonts w:ascii="Arial" w:hAnsi="Arial" w:cs="Arial"/>
        </w:rPr>
        <w:t xml:space="preserve"> offered a motion to adjourn.  M</w:t>
      </w:r>
      <w:r w:rsidR="00F30E27">
        <w:rPr>
          <w:rFonts w:ascii="Arial" w:hAnsi="Arial" w:cs="Arial"/>
        </w:rPr>
        <w:t>s</w:t>
      </w:r>
      <w:r w:rsidR="002E79B9">
        <w:rPr>
          <w:rFonts w:ascii="Arial" w:hAnsi="Arial" w:cs="Arial"/>
        </w:rPr>
        <w:t xml:space="preserve">. </w:t>
      </w:r>
      <w:r w:rsidR="00F30E27">
        <w:rPr>
          <w:rFonts w:ascii="Arial" w:hAnsi="Arial" w:cs="Arial"/>
        </w:rPr>
        <w:t xml:space="preserve">Bayles </w:t>
      </w:r>
      <w:r w:rsidR="002E79B9">
        <w:rPr>
          <w:rFonts w:ascii="Arial" w:hAnsi="Arial" w:cs="Arial"/>
        </w:rPr>
        <w:t>seconded the motion and it carried unanimously.  The meeting adjourned at 5:</w:t>
      </w:r>
      <w:r w:rsidR="00F30E27">
        <w:rPr>
          <w:rFonts w:ascii="Arial" w:hAnsi="Arial" w:cs="Arial"/>
        </w:rPr>
        <w:t>52</w:t>
      </w:r>
      <w:r w:rsidR="002E79B9">
        <w:rPr>
          <w:rFonts w:ascii="Arial" w:hAnsi="Arial" w:cs="Arial"/>
        </w:rPr>
        <w:t xml:space="preserve"> p.m.</w:t>
      </w:r>
    </w:p>
    <w:p w:rsidR="00DA56AA" w:rsidRDefault="00DA56AA" w:rsidP="00A40286">
      <w:pPr>
        <w:pStyle w:val="BodyText2"/>
        <w:tabs>
          <w:tab w:val="clear" w:pos="0"/>
        </w:tabs>
        <w:ind w:right="-18"/>
        <w:rPr>
          <w:rFonts w:ascii="Arial" w:hAnsi="Arial" w:cs="Arial"/>
        </w:rPr>
      </w:pPr>
    </w:p>
    <w:p w:rsidR="00D40F3C" w:rsidRDefault="00A40286" w:rsidP="00A40286">
      <w:pPr>
        <w:pStyle w:val="BodyText"/>
        <w:ind w:right="-18"/>
        <w:rPr>
          <w:rFonts w:ascii="Arial" w:hAnsi="Arial" w:cs="Arial"/>
        </w:rPr>
      </w:pPr>
      <w:r>
        <w:rPr>
          <w:rFonts w:ascii="Arial" w:hAnsi="Arial" w:cs="Arial"/>
        </w:rPr>
        <w:t xml:space="preserve">All discussions held on the above items were </w:t>
      </w:r>
      <w:r w:rsidR="00D40F3C">
        <w:rPr>
          <w:rFonts w:ascii="Arial" w:hAnsi="Arial" w:cs="Arial"/>
        </w:rPr>
        <w:t>r</w:t>
      </w:r>
      <w:r>
        <w:rPr>
          <w:rFonts w:ascii="Arial" w:hAnsi="Arial" w:cs="Arial"/>
        </w:rPr>
        <w:t>ecorded</w:t>
      </w:r>
      <w:r w:rsidR="00EC31A8">
        <w:rPr>
          <w:rFonts w:ascii="Arial" w:hAnsi="Arial" w:cs="Arial"/>
        </w:rPr>
        <w:t xml:space="preserve"> using the FTR Gold recording program</w:t>
      </w:r>
      <w:r w:rsidR="00D40F3C">
        <w:rPr>
          <w:rFonts w:ascii="Arial" w:hAnsi="Arial" w:cs="Arial"/>
        </w:rPr>
        <w:t>.</w:t>
      </w:r>
    </w:p>
    <w:p w:rsidR="00A65058" w:rsidRDefault="00A65058" w:rsidP="00A40286">
      <w:pPr>
        <w:pStyle w:val="BodyText"/>
        <w:ind w:right="-18"/>
        <w:rPr>
          <w:rFonts w:ascii="Arial" w:hAnsi="Arial" w:cs="Arial"/>
        </w:rPr>
      </w:pPr>
    </w:p>
    <w:p w:rsidR="00A40286" w:rsidRDefault="00A40286" w:rsidP="00A40286">
      <w:pPr>
        <w:pStyle w:val="BodyText"/>
        <w:ind w:right="-18"/>
        <w:rPr>
          <w:rFonts w:ascii="Arial" w:hAnsi="Arial" w:cs="Arial"/>
        </w:rPr>
      </w:pPr>
      <w:r>
        <w:rPr>
          <w:rFonts w:ascii="Arial" w:hAnsi="Arial" w:cs="Arial"/>
        </w:rPr>
        <w:t xml:space="preserve">Please note that when the votes are shown as unanimous, it is the policy of the </w:t>
      </w:r>
      <w:r w:rsidR="001F28C6">
        <w:rPr>
          <w:rFonts w:ascii="Arial" w:hAnsi="Arial" w:cs="Arial"/>
        </w:rPr>
        <w:t>Board</w:t>
      </w:r>
      <w:r>
        <w:rPr>
          <w:rFonts w:ascii="Arial" w:hAnsi="Arial" w:cs="Arial"/>
        </w:rPr>
        <w:t xml:space="preserve"> that the President does not vote except in the event of a tie vote by the rest of the </w:t>
      </w:r>
      <w:r w:rsidR="001F28C6">
        <w:rPr>
          <w:rFonts w:ascii="Arial" w:hAnsi="Arial" w:cs="Arial"/>
        </w:rPr>
        <w:t>Board</w:t>
      </w:r>
      <w:r>
        <w:rPr>
          <w:rFonts w:ascii="Arial" w:hAnsi="Arial" w:cs="Arial"/>
        </w:rPr>
        <w:t xml:space="preserve"> and/or unless otherwise indicated.</w:t>
      </w:r>
    </w:p>
    <w:p w:rsidR="00DE2494" w:rsidRDefault="00DE2494" w:rsidP="00A40286">
      <w:pPr>
        <w:pStyle w:val="BodyText"/>
        <w:ind w:right="-18"/>
        <w:rPr>
          <w:rFonts w:ascii="Arial" w:hAnsi="Arial" w:cs="Arial"/>
        </w:rPr>
      </w:pPr>
    </w:p>
    <w:p w:rsidR="0078232A" w:rsidRDefault="0078232A" w:rsidP="00A40286">
      <w:pPr>
        <w:pStyle w:val="BodyText"/>
        <w:ind w:right="-18"/>
        <w:rPr>
          <w:rFonts w:ascii="Arial" w:hAnsi="Arial" w:cs="Arial"/>
        </w:rPr>
      </w:pPr>
    </w:p>
    <w:p w:rsidR="00A40286" w:rsidRDefault="00A40286" w:rsidP="00A40286">
      <w:pPr>
        <w:ind w:left="3600" w:right="-18"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</w:t>
      </w:r>
    </w:p>
    <w:p w:rsidR="005518EC" w:rsidRDefault="00A40286" w:rsidP="003314BC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7F022A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595BCC">
        <w:rPr>
          <w:rFonts w:ascii="Arial" w:hAnsi="Arial" w:cs="Arial"/>
        </w:rPr>
        <w:t>KEVIN D. GUIDRY</w:t>
      </w:r>
      <w:r w:rsidR="00DB64F0">
        <w:rPr>
          <w:rFonts w:ascii="Arial" w:hAnsi="Arial" w:cs="Arial"/>
        </w:rPr>
        <w:t>,</w:t>
      </w:r>
      <w:r w:rsidR="004C40D7">
        <w:rPr>
          <w:rFonts w:ascii="Arial" w:hAnsi="Arial" w:cs="Arial"/>
        </w:rPr>
        <w:t xml:space="preserve"> </w:t>
      </w:r>
      <w:r w:rsidR="005518EC">
        <w:rPr>
          <w:rFonts w:ascii="Arial" w:hAnsi="Arial" w:cs="Arial"/>
        </w:rPr>
        <w:t>President</w:t>
      </w:r>
    </w:p>
    <w:p w:rsidR="000A645D" w:rsidRDefault="000A645D" w:rsidP="00A40286">
      <w:pPr>
        <w:pStyle w:val="BodyText"/>
        <w:ind w:right="-18"/>
        <w:rPr>
          <w:rFonts w:ascii="Arial" w:hAnsi="Arial" w:cs="Arial"/>
        </w:rPr>
      </w:pPr>
    </w:p>
    <w:p w:rsidR="00A65058" w:rsidRDefault="00A65058" w:rsidP="00A40286">
      <w:pPr>
        <w:pStyle w:val="BodyText"/>
        <w:ind w:right="-18"/>
        <w:rPr>
          <w:rFonts w:ascii="Arial" w:hAnsi="Arial" w:cs="Arial"/>
        </w:rPr>
      </w:pPr>
    </w:p>
    <w:p w:rsidR="00DE2494" w:rsidRDefault="00DE2494" w:rsidP="00A40286">
      <w:pPr>
        <w:pStyle w:val="BodyText"/>
        <w:ind w:right="-18"/>
        <w:rPr>
          <w:rFonts w:ascii="Arial" w:hAnsi="Arial" w:cs="Arial"/>
        </w:rPr>
      </w:pPr>
    </w:p>
    <w:p w:rsidR="00A40286" w:rsidRDefault="00A40286" w:rsidP="00A40286">
      <w:pPr>
        <w:pStyle w:val="BodyText"/>
        <w:ind w:right="-18"/>
        <w:rPr>
          <w:rFonts w:ascii="Arial" w:hAnsi="Arial" w:cs="Arial"/>
        </w:rPr>
      </w:pPr>
      <w:r>
        <w:rPr>
          <w:rFonts w:ascii="Arial" w:hAnsi="Arial" w:cs="Arial"/>
        </w:rPr>
        <w:t>ATTEST:</w:t>
      </w:r>
    </w:p>
    <w:p w:rsidR="00B10457" w:rsidRDefault="00B10457" w:rsidP="00A40286">
      <w:pPr>
        <w:pStyle w:val="BodyText"/>
        <w:ind w:right="-18"/>
        <w:rPr>
          <w:rFonts w:ascii="Arial" w:hAnsi="Arial" w:cs="Arial"/>
        </w:rPr>
      </w:pPr>
    </w:p>
    <w:p w:rsidR="0078232A" w:rsidRDefault="0078232A" w:rsidP="00A40286">
      <w:pPr>
        <w:pStyle w:val="BodyText"/>
        <w:ind w:right="-18"/>
        <w:rPr>
          <w:rFonts w:ascii="Arial" w:hAnsi="Arial" w:cs="Arial"/>
        </w:rPr>
      </w:pPr>
    </w:p>
    <w:p w:rsidR="00294E48" w:rsidRDefault="00294E48" w:rsidP="00A40286">
      <w:pPr>
        <w:pStyle w:val="BodyText"/>
        <w:ind w:right="-18"/>
        <w:rPr>
          <w:rFonts w:ascii="Arial" w:hAnsi="Arial" w:cs="Arial"/>
        </w:rPr>
      </w:pPr>
    </w:p>
    <w:p w:rsidR="00A65058" w:rsidRDefault="00A65058" w:rsidP="00A40286">
      <w:pPr>
        <w:pStyle w:val="BodyText"/>
        <w:ind w:right="-18"/>
        <w:rPr>
          <w:rFonts w:ascii="Arial" w:hAnsi="Arial" w:cs="Arial"/>
        </w:rPr>
      </w:pPr>
    </w:p>
    <w:p w:rsidR="00A40286" w:rsidRDefault="00A40286" w:rsidP="00A40286">
      <w:pPr>
        <w:pStyle w:val="BodyText"/>
        <w:ind w:right="-18"/>
        <w:rPr>
          <w:rFonts w:ascii="Arial" w:hAnsi="Arial" w:cs="Arial"/>
        </w:rPr>
      </w:pPr>
      <w:r>
        <w:rPr>
          <w:rFonts w:ascii="Arial" w:hAnsi="Arial" w:cs="Arial"/>
        </w:rPr>
        <w:t>_______________________________</w:t>
      </w:r>
      <w:r w:rsidR="00041E3D">
        <w:rPr>
          <w:rFonts w:ascii="Arial" w:hAnsi="Arial" w:cs="Arial"/>
        </w:rPr>
        <w:t>_____</w:t>
      </w:r>
    </w:p>
    <w:p w:rsidR="00A13C9F" w:rsidRDefault="00595BCC" w:rsidP="001424B1">
      <w:pPr>
        <w:rPr>
          <w:rFonts w:ascii="Arial" w:hAnsi="Arial" w:cs="Arial"/>
        </w:rPr>
      </w:pPr>
      <w:r>
        <w:rPr>
          <w:rFonts w:ascii="Arial" w:hAnsi="Arial" w:cs="Arial"/>
        </w:rPr>
        <w:t>JOHN M. CRADURE</w:t>
      </w:r>
      <w:r w:rsidR="00756A76">
        <w:rPr>
          <w:rFonts w:ascii="Arial" w:hAnsi="Arial" w:cs="Arial"/>
        </w:rPr>
        <w:t>,</w:t>
      </w:r>
      <w:r w:rsidR="00534677">
        <w:rPr>
          <w:rFonts w:ascii="Arial" w:hAnsi="Arial" w:cs="Arial"/>
        </w:rPr>
        <w:t xml:space="preserve"> </w:t>
      </w:r>
      <w:r w:rsidR="00A40286">
        <w:rPr>
          <w:rFonts w:ascii="Arial" w:hAnsi="Arial" w:cs="Arial"/>
        </w:rPr>
        <w:t>Secretary/ Treasurer</w:t>
      </w:r>
    </w:p>
    <w:sectPr w:rsidR="00A13C9F" w:rsidSect="00C72AD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720" w:right="720" w:bottom="864" w:left="1440" w:header="720" w:footer="720" w:gutter="0"/>
      <w:pgNumType w:start="8732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D33BF" w:rsidRDefault="003D33BF">
      <w:r>
        <w:separator/>
      </w:r>
    </w:p>
  </w:endnote>
  <w:endnote w:type="continuationSeparator" w:id="0">
    <w:p w:rsidR="003D33BF" w:rsidRDefault="003D33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33BF" w:rsidRDefault="003D33B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33BF" w:rsidRDefault="003D33B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33BF" w:rsidRDefault="003D33B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D33BF" w:rsidRDefault="003D33BF">
      <w:r>
        <w:separator/>
      </w:r>
    </w:p>
  </w:footnote>
  <w:footnote w:type="continuationSeparator" w:id="0">
    <w:p w:rsidR="003D33BF" w:rsidRDefault="003D33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33BF" w:rsidRDefault="003D33B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33BF" w:rsidRDefault="003D33BF" w:rsidP="007F5D61">
    <w:pPr>
      <w:pStyle w:val="Header"/>
      <w:tabs>
        <w:tab w:val="clear" w:pos="8640"/>
        <w:tab w:val="left" w:pos="5850"/>
        <w:tab w:val="right" w:pos="9720"/>
      </w:tabs>
      <w:rPr>
        <w:b/>
      </w:rPr>
    </w:pPr>
    <w:r>
      <w:rPr>
        <w:rFonts w:ascii="Arial" w:hAnsi="Arial" w:cs="Arial"/>
        <w:b/>
      </w:rPr>
      <w:t>Regular Meeting</w:t>
    </w:r>
    <w:r>
      <w:rPr>
        <w:b/>
      </w:rPr>
      <w:tab/>
    </w:r>
    <w:r>
      <w:rPr>
        <w:rFonts w:ascii="Arial" w:hAnsi="Arial" w:cs="Arial"/>
        <w:b/>
      </w:rPr>
      <w:t xml:space="preserve">- </w:t>
    </w:r>
    <w:r>
      <w:rPr>
        <w:rStyle w:val="PageNumber"/>
        <w:rFonts w:ascii="Arial" w:hAnsi="Arial" w:cs="Arial"/>
      </w:rPr>
      <w:fldChar w:fldCharType="begin"/>
    </w:r>
    <w:r>
      <w:rPr>
        <w:rStyle w:val="PageNumber"/>
        <w:rFonts w:ascii="Arial" w:hAnsi="Arial" w:cs="Arial"/>
      </w:rPr>
      <w:instrText xml:space="preserve"> PAGE </w:instrText>
    </w:r>
    <w:r>
      <w:rPr>
        <w:rStyle w:val="PageNumber"/>
        <w:rFonts w:ascii="Arial" w:hAnsi="Arial" w:cs="Arial"/>
      </w:rPr>
      <w:fldChar w:fldCharType="separate"/>
    </w:r>
    <w:r>
      <w:rPr>
        <w:rStyle w:val="PageNumber"/>
        <w:rFonts w:ascii="Arial" w:hAnsi="Arial" w:cs="Arial"/>
        <w:noProof/>
      </w:rPr>
      <w:t>8180</w:t>
    </w:r>
    <w:r>
      <w:rPr>
        <w:rStyle w:val="PageNumber"/>
        <w:rFonts w:ascii="Arial" w:hAnsi="Arial" w:cs="Arial"/>
      </w:rPr>
      <w:fldChar w:fldCharType="end"/>
    </w:r>
    <w:r>
      <w:rPr>
        <w:rFonts w:ascii="Arial" w:hAnsi="Arial" w:cs="Arial"/>
        <w:b/>
      </w:rPr>
      <w:t>-</w:t>
    </w:r>
    <w:r>
      <w:rPr>
        <w:rFonts w:ascii="Arial" w:hAnsi="Arial" w:cs="Arial"/>
        <w:b/>
      </w:rPr>
      <w:tab/>
    </w:r>
    <w:r>
      <w:rPr>
        <w:rFonts w:ascii="Arial" w:hAnsi="Arial" w:cs="Arial"/>
        <w:b/>
      </w:rPr>
      <w:tab/>
      <w:t xml:space="preserve">July 22, 2024 </w:t>
    </w:r>
  </w:p>
  <w:p w:rsidR="003D33BF" w:rsidRDefault="003D33BF">
    <w:pPr>
      <w:pStyle w:val="Header"/>
      <w:tabs>
        <w:tab w:val="clear" w:pos="8640"/>
        <w:tab w:val="right" w:pos="9720"/>
      </w:tabs>
      <w:rPr>
        <w:b/>
      </w:rPr>
    </w:pPr>
  </w:p>
  <w:p w:rsidR="003D33BF" w:rsidRDefault="003D33BF">
    <w:pPr>
      <w:pStyle w:val="Header"/>
      <w:tabs>
        <w:tab w:val="clear" w:pos="8640"/>
        <w:tab w:val="right" w:pos="9720"/>
      </w:tabs>
      <w:rPr>
        <w:b/>
      </w:rPr>
    </w:pPr>
  </w:p>
  <w:p w:rsidR="003D33BF" w:rsidRDefault="003D33BF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33BF" w:rsidRDefault="003D33B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·"/>
      <w:lvlJc w:val="left"/>
    </w:lvl>
    <w:lvl w:ilvl="1">
      <w:start w:val="1"/>
      <w:numFmt w:val="none"/>
      <w:suff w:val="nothing"/>
      <w:lvlText w:val="o"/>
      <w:lvlJc w:val="left"/>
    </w:lvl>
    <w:lvl w:ilvl="2">
      <w:start w:val="1"/>
      <w:numFmt w:val="none"/>
      <w:suff w:val="nothing"/>
      <w:lvlText w:val="§"/>
      <w:lvlJc w:val="left"/>
    </w:lvl>
    <w:lvl w:ilvl="3">
      <w:start w:val="1"/>
      <w:numFmt w:val="none"/>
      <w:suff w:val="nothing"/>
      <w:lvlText w:val="·"/>
      <w:lvlJc w:val="left"/>
    </w:lvl>
    <w:lvl w:ilvl="4">
      <w:start w:val="1"/>
      <w:numFmt w:val="none"/>
      <w:suff w:val="nothing"/>
      <w:lvlText w:val="o"/>
      <w:lvlJc w:val="left"/>
    </w:lvl>
    <w:lvl w:ilvl="5">
      <w:start w:val="1"/>
      <w:numFmt w:val="none"/>
      <w:suff w:val="nothing"/>
      <w:lvlText w:val="§"/>
      <w:lvlJc w:val="left"/>
    </w:lvl>
    <w:lvl w:ilvl="6">
      <w:start w:val="1"/>
      <w:numFmt w:val="none"/>
      <w:suff w:val="nothing"/>
      <w:lvlText w:val="·"/>
      <w:lvlJc w:val="left"/>
    </w:lvl>
    <w:lvl w:ilvl="7">
      <w:start w:val="1"/>
      <w:numFmt w:val="none"/>
      <w:suff w:val="nothing"/>
      <w:lvlText w:val="o"/>
      <w:lvlJc w:val="left"/>
    </w:lvl>
    <w:lvl w:ilvl="8">
      <w:start w:val="1"/>
      <w:numFmt w:val="none"/>
      <w:suff w:val="nothing"/>
      <w:lvlText w:val="§"/>
      <w:lvlJc w:val="left"/>
    </w:lvl>
  </w:abstractNum>
  <w:abstractNum w:abstractNumId="1" w15:restartNumberingAfterBreak="0">
    <w:nsid w:val="03BE475A"/>
    <w:multiLevelType w:val="hybridMultilevel"/>
    <w:tmpl w:val="7C14B24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D9C376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2408E2"/>
    <w:multiLevelType w:val="hybridMultilevel"/>
    <w:tmpl w:val="946A3624"/>
    <w:lvl w:ilvl="0" w:tplc="BEA664EE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064E0272"/>
    <w:multiLevelType w:val="singleLevel"/>
    <w:tmpl w:val="F1B2E36A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540"/>
      </w:pPr>
      <w:rPr>
        <w:rFonts w:hint="default"/>
      </w:rPr>
    </w:lvl>
  </w:abstractNum>
  <w:abstractNum w:abstractNumId="4" w15:restartNumberingAfterBreak="0">
    <w:nsid w:val="078936FF"/>
    <w:multiLevelType w:val="multilevel"/>
    <w:tmpl w:val="6C6242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9604F5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0955332E"/>
    <w:multiLevelType w:val="hybridMultilevel"/>
    <w:tmpl w:val="517A0D2A"/>
    <w:lvl w:ilvl="0" w:tplc="835E4B8A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2A0588"/>
    <w:multiLevelType w:val="hybridMultilevel"/>
    <w:tmpl w:val="3864BEF4"/>
    <w:lvl w:ilvl="0" w:tplc="04A23EFA">
      <w:start w:val="19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4AFADE0E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0C3208AD"/>
    <w:multiLevelType w:val="hybridMultilevel"/>
    <w:tmpl w:val="2BF0FB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CC5087F"/>
    <w:multiLevelType w:val="hybridMultilevel"/>
    <w:tmpl w:val="9D9013DE"/>
    <w:lvl w:ilvl="0" w:tplc="3CE45D7A">
      <w:start w:val="1"/>
      <w:numFmt w:val="decimal"/>
      <w:lvlText w:val="%1."/>
      <w:lvlJc w:val="left"/>
      <w:pPr>
        <w:ind w:left="17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10" w15:restartNumberingAfterBreak="0">
    <w:nsid w:val="0EB45123"/>
    <w:multiLevelType w:val="hybridMultilevel"/>
    <w:tmpl w:val="2D6846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EE06593"/>
    <w:multiLevelType w:val="hybridMultilevel"/>
    <w:tmpl w:val="020241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100542"/>
    <w:multiLevelType w:val="hybridMultilevel"/>
    <w:tmpl w:val="E46450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24F02A7"/>
    <w:multiLevelType w:val="hybridMultilevel"/>
    <w:tmpl w:val="64C663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AA9738A"/>
    <w:multiLevelType w:val="hybridMultilevel"/>
    <w:tmpl w:val="F9BEAEC0"/>
    <w:lvl w:ilvl="0" w:tplc="23420C0E">
      <w:start w:val="1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5" w15:restartNumberingAfterBreak="0">
    <w:nsid w:val="1ED63F23"/>
    <w:multiLevelType w:val="hybridMultilevel"/>
    <w:tmpl w:val="2BDCF556"/>
    <w:lvl w:ilvl="0" w:tplc="5BE23EDA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1A452FB"/>
    <w:multiLevelType w:val="hybridMultilevel"/>
    <w:tmpl w:val="CAB416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4E481D"/>
    <w:multiLevelType w:val="hybridMultilevel"/>
    <w:tmpl w:val="64CA0820"/>
    <w:lvl w:ilvl="0" w:tplc="77F45468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2BA797D"/>
    <w:multiLevelType w:val="hybridMultilevel"/>
    <w:tmpl w:val="0CF2E0AE"/>
    <w:lvl w:ilvl="0" w:tplc="6BFC3C0E">
      <w:start w:val="1"/>
      <w:numFmt w:val="lowerLetter"/>
      <w:lvlText w:val="%1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5E74AD7"/>
    <w:multiLevelType w:val="hybridMultilevel"/>
    <w:tmpl w:val="C6DEAE30"/>
    <w:lvl w:ilvl="0" w:tplc="FD78B18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9240184"/>
    <w:multiLevelType w:val="hybridMultilevel"/>
    <w:tmpl w:val="BA62EA22"/>
    <w:lvl w:ilvl="0" w:tplc="D28E5210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2D16702B"/>
    <w:multiLevelType w:val="multilevel"/>
    <w:tmpl w:val="BA62EA22"/>
    <w:lvl w:ilvl="0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FF0000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2D683661"/>
    <w:multiLevelType w:val="hybridMultilevel"/>
    <w:tmpl w:val="E460DC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0864AF9"/>
    <w:multiLevelType w:val="hybridMultilevel"/>
    <w:tmpl w:val="E58A5B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14D2231"/>
    <w:multiLevelType w:val="hybridMultilevel"/>
    <w:tmpl w:val="63A0723E"/>
    <w:lvl w:ilvl="0" w:tplc="835E4B8A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3391104F"/>
    <w:multiLevelType w:val="hybridMultilevel"/>
    <w:tmpl w:val="CE96FC00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>
      <w:start w:val="1"/>
      <w:numFmt w:val="lowerRoman"/>
      <w:lvlText w:val="%3."/>
      <w:lvlJc w:val="right"/>
      <w:pPr>
        <w:ind w:left="1980" w:hanging="180"/>
      </w:pPr>
    </w:lvl>
    <w:lvl w:ilvl="3" w:tplc="0409000F">
      <w:start w:val="1"/>
      <w:numFmt w:val="decimal"/>
      <w:lvlText w:val="%4."/>
      <w:lvlJc w:val="left"/>
      <w:pPr>
        <w:ind w:left="2700" w:hanging="360"/>
      </w:pPr>
    </w:lvl>
    <w:lvl w:ilvl="4" w:tplc="04090019">
      <w:start w:val="1"/>
      <w:numFmt w:val="lowerLetter"/>
      <w:lvlText w:val="%5."/>
      <w:lvlJc w:val="left"/>
      <w:pPr>
        <w:ind w:left="3420" w:hanging="360"/>
      </w:pPr>
    </w:lvl>
    <w:lvl w:ilvl="5" w:tplc="0409001B">
      <w:start w:val="1"/>
      <w:numFmt w:val="lowerRoman"/>
      <w:lvlText w:val="%6."/>
      <w:lvlJc w:val="right"/>
      <w:pPr>
        <w:ind w:left="4140" w:hanging="180"/>
      </w:pPr>
    </w:lvl>
    <w:lvl w:ilvl="6" w:tplc="0409000F">
      <w:start w:val="1"/>
      <w:numFmt w:val="decimal"/>
      <w:lvlText w:val="%7."/>
      <w:lvlJc w:val="left"/>
      <w:pPr>
        <w:ind w:left="4860" w:hanging="360"/>
      </w:pPr>
    </w:lvl>
    <w:lvl w:ilvl="7" w:tplc="04090019">
      <w:start w:val="1"/>
      <w:numFmt w:val="lowerLetter"/>
      <w:lvlText w:val="%8."/>
      <w:lvlJc w:val="left"/>
      <w:pPr>
        <w:ind w:left="5580" w:hanging="360"/>
      </w:pPr>
    </w:lvl>
    <w:lvl w:ilvl="8" w:tplc="0409001B">
      <w:start w:val="1"/>
      <w:numFmt w:val="lowerRoman"/>
      <w:lvlText w:val="%9."/>
      <w:lvlJc w:val="right"/>
      <w:pPr>
        <w:ind w:left="6300" w:hanging="180"/>
      </w:pPr>
    </w:lvl>
  </w:abstractNum>
  <w:abstractNum w:abstractNumId="26" w15:restartNumberingAfterBreak="0">
    <w:nsid w:val="39467071"/>
    <w:multiLevelType w:val="hybridMultilevel"/>
    <w:tmpl w:val="59B03E90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 w15:restartNumberingAfterBreak="0">
    <w:nsid w:val="3A4E067C"/>
    <w:multiLevelType w:val="hybridMultilevel"/>
    <w:tmpl w:val="A97450BE"/>
    <w:lvl w:ilvl="0" w:tplc="76749E04">
      <w:start w:val="1"/>
      <w:numFmt w:val="low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" w15:restartNumberingAfterBreak="0">
    <w:nsid w:val="3D9F3D70"/>
    <w:multiLevelType w:val="hybridMultilevel"/>
    <w:tmpl w:val="70BE950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3F6E0D81"/>
    <w:multiLevelType w:val="hybridMultilevel"/>
    <w:tmpl w:val="390CE772"/>
    <w:lvl w:ilvl="0" w:tplc="D5FEF99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3E43AE0"/>
    <w:multiLevelType w:val="singleLevel"/>
    <w:tmpl w:val="0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31" w15:restartNumberingAfterBreak="0">
    <w:nsid w:val="49BD1E20"/>
    <w:multiLevelType w:val="hybridMultilevel"/>
    <w:tmpl w:val="B3C8A38E"/>
    <w:lvl w:ilvl="0" w:tplc="0409000F">
      <w:start w:val="1"/>
      <w:numFmt w:val="decimal"/>
      <w:lvlText w:val="%1."/>
      <w:lvlJc w:val="left"/>
      <w:pPr>
        <w:ind w:left="1500" w:hanging="360"/>
      </w:p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32" w15:restartNumberingAfterBreak="0">
    <w:nsid w:val="50AD3C3B"/>
    <w:multiLevelType w:val="hybridMultilevel"/>
    <w:tmpl w:val="C8BA0E5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5EF782C"/>
    <w:multiLevelType w:val="hybridMultilevel"/>
    <w:tmpl w:val="023AE1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7947ED9"/>
    <w:multiLevelType w:val="hybridMultilevel"/>
    <w:tmpl w:val="55F85D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903081E"/>
    <w:multiLevelType w:val="hybridMultilevel"/>
    <w:tmpl w:val="B3D451D6"/>
    <w:lvl w:ilvl="0" w:tplc="6BFC3C0E">
      <w:start w:val="1"/>
      <w:numFmt w:val="lowerLetter"/>
      <w:lvlText w:val="%1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36" w15:restartNumberingAfterBreak="0">
    <w:nsid w:val="5C376BEC"/>
    <w:multiLevelType w:val="hybridMultilevel"/>
    <w:tmpl w:val="0F6015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21753FD"/>
    <w:multiLevelType w:val="hybridMultilevel"/>
    <w:tmpl w:val="CC0808AC"/>
    <w:lvl w:ilvl="0" w:tplc="0409000F">
      <w:start w:val="1"/>
      <w:numFmt w:val="decimal"/>
      <w:lvlText w:val="%1."/>
      <w:lvlJc w:val="left"/>
      <w:pPr>
        <w:ind w:left="1500" w:hanging="360"/>
      </w:p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38" w15:restartNumberingAfterBreak="0">
    <w:nsid w:val="6254774E"/>
    <w:multiLevelType w:val="hybridMultilevel"/>
    <w:tmpl w:val="59A6BB1A"/>
    <w:lvl w:ilvl="0" w:tplc="6C768350">
      <w:start w:val="1"/>
      <w:numFmt w:val="lowerLetter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39" w15:restartNumberingAfterBreak="0">
    <w:nsid w:val="63184F29"/>
    <w:multiLevelType w:val="hybridMultilevel"/>
    <w:tmpl w:val="3D7C38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59E1FE4"/>
    <w:multiLevelType w:val="multilevel"/>
    <w:tmpl w:val="80C47760"/>
    <w:lvl w:ilvl="0">
      <w:start w:val="1"/>
      <w:numFmt w:val="lowerLetter"/>
      <w:pStyle w:val="Heading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1" w15:restartNumberingAfterBreak="0">
    <w:nsid w:val="69A51F04"/>
    <w:multiLevelType w:val="hybridMultilevel"/>
    <w:tmpl w:val="AE9AB4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D784CC8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9ED7FCC"/>
    <w:multiLevelType w:val="hybridMultilevel"/>
    <w:tmpl w:val="F8A44F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D7F60DC"/>
    <w:multiLevelType w:val="hybridMultilevel"/>
    <w:tmpl w:val="2BF0FF0A"/>
    <w:lvl w:ilvl="0" w:tplc="9D96F900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23D6456"/>
    <w:multiLevelType w:val="hybridMultilevel"/>
    <w:tmpl w:val="28AC95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2806A5A"/>
    <w:multiLevelType w:val="hybridMultilevel"/>
    <w:tmpl w:val="849CC824"/>
    <w:lvl w:ilvl="0" w:tplc="FD78B18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6" w15:restartNumberingAfterBreak="0">
    <w:nsid w:val="74E07D95"/>
    <w:multiLevelType w:val="hybridMultilevel"/>
    <w:tmpl w:val="F8BCF7B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75271A6B"/>
    <w:multiLevelType w:val="hybridMultilevel"/>
    <w:tmpl w:val="7C961F72"/>
    <w:lvl w:ilvl="0" w:tplc="04090019">
      <w:start w:val="1"/>
      <w:numFmt w:val="lowerLetter"/>
      <w:lvlText w:val="%1."/>
      <w:lvlJc w:val="left"/>
      <w:pPr>
        <w:ind w:left="1500" w:hanging="360"/>
      </w:p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48" w15:restartNumberingAfterBreak="0">
    <w:nsid w:val="76765D15"/>
    <w:multiLevelType w:val="hybridMultilevel"/>
    <w:tmpl w:val="20081992"/>
    <w:lvl w:ilvl="0" w:tplc="FD78B18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A777F7E"/>
    <w:multiLevelType w:val="hybridMultilevel"/>
    <w:tmpl w:val="CE506D7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49"/>
  </w:num>
  <w:num w:numId="3">
    <w:abstractNumId w:val="38"/>
  </w:num>
  <w:num w:numId="4">
    <w:abstractNumId w:val="15"/>
  </w:num>
  <w:num w:numId="5">
    <w:abstractNumId w:val="27"/>
  </w:num>
  <w:num w:numId="6">
    <w:abstractNumId w:val="14"/>
  </w:num>
  <w:num w:numId="7">
    <w:abstractNumId w:val="0"/>
  </w:num>
  <w:num w:numId="8">
    <w:abstractNumId w:val="46"/>
  </w:num>
  <w:num w:numId="9">
    <w:abstractNumId w:val="7"/>
  </w:num>
  <w:num w:numId="10">
    <w:abstractNumId w:val="17"/>
  </w:num>
  <w:num w:numId="11">
    <w:abstractNumId w:val="43"/>
  </w:num>
  <w:num w:numId="12">
    <w:abstractNumId w:val="29"/>
  </w:num>
  <w:num w:numId="13">
    <w:abstractNumId w:val="28"/>
  </w:num>
  <w:num w:numId="14">
    <w:abstractNumId w:val="8"/>
  </w:num>
  <w:num w:numId="15">
    <w:abstractNumId w:val="40"/>
  </w:num>
  <w:num w:numId="16">
    <w:abstractNumId w:val="4"/>
  </w:num>
  <w:num w:numId="17">
    <w:abstractNumId w:val="35"/>
  </w:num>
  <w:num w:numId="18">
    <w:abstractNumId w:val="18"/>
  </w:num>
  <w:num w:numId="19">
    <w:abstractNumId w:val="48"/>
  </w:num>
  <w:num w:numId="20">
    <w:abstractNumId w:val="2"/>
  </w:num>
  <w:num w:numId="21">
    <w:abstractNumId w:val="20"/>
  </w:num>
  <w:num w:numId="22">
    <w:abstractNumId w:val="21"/>
  </w:num>
  <w:num w:numId="23">
    <w:abstractNumId w:val="45"/>
  </w:num>
  <w:num w:numId="24">
    <w:abstractNumId w:val="19"/>
  </w:num>
  <w:num w:numId="25">
    <w:abstractNumId w:val="1"/>
  </w:num>
  <w:num w:numId="26">
    <w:abstractNumId w:val="16"/>
  </w:num>
  <w:num w:numId="27">
    <w:abstractNumId w:val="13"/>
  </w:num>
  <w:num w:numId="28">
    <w:abstractNumId w:val="11"/>
  </w:num>
  <w:num w:numId="29">
    <w:abstractNumId w:val="44"/>
  </w:num>
  <w:num w:numId="30">
    <w:abstractNumId w:val="12"/>
  </w:num>
  <w:num w:numId="31">
    <w:abstractNumId w:val="34"/>
  </w:num>
  <w:num w:numId="32">
    <w:abstractNumId w:val="42"/>
  </w:num>
  <w:num w:numId="33">
    <w:abstractNumId w:val="39"/>
  </w:num>
  <w:num w:numId="34">
    <w:abstractNumId w:val="33"/>
  </w:num>
  <w:num w:numId="35">
    <w:abstractNumId w:val="10"/>
  </w:num>
  <w:num w:numId="36">
    <w:abstractNumId w:val="32"/>
  </w:num>
  <w:num w:numId="37">
    <w:abstractNumId w:val="41"/>
  </w:num>
  <w:num w:numId="38">
    <w:abstractNumId w:val="24"/>
  </w:num>
  <w:num w:numId="39">
    <w:abstractNumId w:val="6"/>
  </w:num>
  <w:num w:numId="40">
    <w:abstractNumId w:val="23"/>
  </w:num>
  <w:num w:numId="41">
    <w:abstractNumId w:val="26"/>
  </w:num>
  <w:num w:numId="4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2"/>
  </w:num>
  <w:num w:numId="44">
    <w:abstractNumId w:val="36"/>
  </w:num>
  <w:num w:numId="45">
    <w:abstractNumId w:val="9"/>
  </w:num>
  <w:num w:numId="46">
    <w:abstractNumId w:val="30"/>
  </w:num>
  <w:num w:numId="47">
    <w:abstractNumId w:val="31"/>
  </w:num>
  <w:num w:numId="48">
    <w:abstractNumId w:val="5"/>
  </w:num>
  <w:num w:numId="49">
    <w:abstractNumId w:val="37"/>
  </w:num>
  <w:num w:numId="50">
    <w:abstractNumId w:val="4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77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B5A6F184-B10F-4BD5-85E8-137686100D99}"/>
    <w:docVar w:name="dgnword-eventsink" w:val="286254184"/>
  </w:docVars>
  <w:rsids>
    <w:rsidRoot w:val="00FE404D"/>
    <w:rsid w:val="00000325"/>
    <w:rsid w:val="00001472"/>
    <w:rsid w:val="00001D7A"/>
    <w:rsid w:val="0000215C"/>
    <w:rsid w:val="000022C0"/>
    <w:rsid w:val="00002802"/>
    <w:rsid w:val="00002A14"/>
    <w:rsid w:val="00002A2F"/>
    <w:rsid w:val="00002A80"/>
    <w:rsid w:val="00002EEB"/>
    <w:rsid w:val="000039CE"/>
    <w:rsid w:val="00003DEC"/>
    <w:rsid w:val="000041FA"/>
    <w:rsid w:val="000043B1"/>
    <w:rsid w:val="00004C63"/>
    <w:rsid w:val="00004E89"/>
    <w:rsid w:val="00004F75"/>
    <w:rsid w:val="00005775"/>
    <w:rsid w:val="00005FAE"/>
    <w:rsid w:val="00007851"/>
    <w:rsid w:val="000078C1"/>
    <w:rsid w:val="00007BED"/>
    <w:rsid w:val="00007ECE"/>
    <w:rsid w:val="000107BA"/>
    <w:rsid w:val="0001088F"/>
    <w:rsid w:val="00010DF3"/>
    <w:rsid w:val="00010F06"/>
    <w:rsid w:val="0001119A"/>
    <w:rsid w:val="000126E6"/>
    <w:rsid w:val="0001276B"/>
    <w:rsid w:val="00012FA6"/>
    <w:rsid w:val="0001312C"/>
    <w:rsid w:val="00013302"/>
    <w:rsid w:val="0001430A"/>
    <w:rsid w:val="00014406"/>
    <w:rsid w:val="000151C9"/>
    <w:rsid w:val="000153AD"/>
    <w:rsid w:val="00015C10"/>
    <w:rsid w:val="000161BF"/>
    <w:rsid w:val="00016F12"/>
    <w:rsid w:val="000172EF"/>
    <w:rsid w:val="000174EA"/>
    <w:rsid w:val="00017A1A"/>
    <w:rsid w:val="00017A31"/>
    <w:rsid w:val="000208A0"/>
    <w:rsid w:val="00022004"/>
    <w:rsid w:val="000220D0"/>
    <w:rsid w:val="000225E6"/>
    <w:rsid w:val="000230ED"/>
    <w:rsid w:val="000231A9"/>
    <w:rsid w:val="000236EE"/>
    <w:rsid w:val="00023985"/>
    <w:rsid w:val="00024A12"/>
    <w:rsid w:val="00024AD2"/>
    <w:rsid w:val="00024AFC"/>
    <w:rsid w:val="00024B0C"/>
    <w:rsid w:val="00024CBB"/>
    <w:rsid w:val="00025260"/>
    <w:rsid w:val="000254F3"/>
    <w:rsid w:val="00025A42"/>
    <w:rsid w:val="00026A24"/>
    <w:rsid w:val="00027765"/>
    <w:rsid w:val="000279AC"/>
    <w:rsid w:val="000308F7"/>
    <w:rsid w:val="000313DF"/>
    <w:rsid w:val="000336B3"/>
    <w:rsid w:val="000339FF"/>
    <w:rsid w:val="00034007"/>
    <w:rsid w:val="000345AE"/>
    <w:rsid w:val="000350A3"/>
    <w:rsid w:val="00035FAB"/>
    <w:rsid w:val="000360B2"/>
    <w:rsid w:val="0003678D"/>
    <w:rsid w:val="0003725A"/>
    <w:rsid w:val="000373EB"/>
    <w:rsid w:val="000374D6"/>
    <w:rsid w:val="00040DAA"/>
    <w:rsid w:val="00040F86"/>
    <w:rsid w:val="000416BC"/>
    <w:rsid w:val="00041E3D"/>
    <w:rsid w:val="000422CF"/>
    <w:rsid w:val="000423FF"/>
    <w:rsid w:val="0004254E"/>
    <w:rsid w:val="000431B2"/>
    <w:rsid w:val="0004388E"/>
    <w:rsid w:val="00043AA2"/>
    <w:rsid w:val="000455CD"/>
    <w:rsid w:val="00045832"/>
    <w:rsid w:val="00045A96"/>
    <w:rsid w:val="00046684"/>
    <w:rsid w:val="00046FFB"/>
    <w:rsid w:val="000473D4"/>
    <w:rsid w:val="00047520"/>
    <w:rsid w:val="00047C46"/>
    <w:rsid w:val="000522FA"/>
    <w:rsid w:val="00052885"/>
    <w:rsid w:val="00053740"/>
    <w:rsid w:val="000538B0"/>
    <w:rsid w:val="0005420A"/>
    <w:rsid w:val="00055157"/>
    <w:rsid w:val="00055744"/>
    <w:rsid w:val="00055B99"/>
    <w:rsid w:val="00055D52"/>
    <w:rsid w:val="00055E66"/>
    <w:rsid w:val="00055E84"/>
    <w:rsid w:val="00056211"/>
    <w:rsid w:val="00057771"/>
    <w:rsid w:val="00057810"/>
    <w:rsid w:val="0006018C"/>
    <w:rsid w:val="000608D8"/>
    <w:rsid w:val="00060A73"/>
    <w:rsid w:val="00060D85"/>
    <w:rsid w:val="00060EF0"/>
    <w:rsid w:val="00060FDD"/>
    <w:rsid w:val="00061A5E"/>
    <w:rsid w:val="00061BD3"/>
    <w:rsid w:val="00061FAE"/>
    <w:rsid w:val="00062784"/>
    <w:rsid w:val="0006318F"/>
    <w:rsid w:val="00063D93"/>
    <w:rsid w:val="0006511E"/>
    <w:rsid w:val="00066DC9"/>
    <w:rsid w:val="00070158"/>
    <w:rsid w:val="000704B2"/>
    <w:rsid w:val="00070700"/>
    <w:rsid w:val="00070746"/>
    <w:rsid w:val="00071075"/>
    <w:rsid w:val="00071922"/>
    <w:rsid w:val="00071C77"/>
    <w:rsid w:val="00072306"/>
    <w:rsid w:val="000739C9"/>
    <w:rsid w:val="000741F1"/>
    <w:rsid w:val="00074EBC"/>
    <w:rsid w:val="000751D2"/>
    <w:rsid w:val="000759E0"/>
    <w:rsid w:val="00076ABC"/>
    <w:rsid w:val="000770F1"/>
    <w:rsid w:val="00077677"/>
    <w:rsid w:val="00077773"/>
    <w:rsid w:val="00077898"/>
    <w:rsid w:val="0007790D"/>
    <w:rsid w:val="00080849"/>
    <w:rsid w:val="00081796"/>
    <w:rsid w:val="00081E7B"/>
    <w:rsid w:val="000829B8"/>
    <w:rsid w:val="00083483"/>
    <w:rsid w:val="00083729"/>
    <w:rsid w:val="000838AC"/>
    <w:rsid w:val="00084ED4"/>
    <w:rsid w:val="0008513A"/>
    <w:rsid w:val="00085A52"/>
    <w:rsid w:val="00085AC7"/>
    <w:rsid w:val="00086481"/>
    <w:rsid w:val="00086771"/>
    <w:rsid w:val="0008734C"/>
    <w:rsid w:val="00087AD7"/>
    <w:rsid w:val="00087D42"/>
    <w:rsid w:val="000904B0"/>
    <w:rsid w:val="00090A4F"/>
    <w:rsid w:val="00090FD9"/>
    <w:rsid w:val="000939DB"/>
    <w:rsid w:val="00094132"/>
    <w:rsid w:val="0009424E"/>
    <w:rsid w:val="000950E4"/>
    <w:rsid w:val="000954FB"/>
    <w:rsid w:val="000958DB"/>
    <w:rsid w:val="00095CA0"/>
    <w:rsid w:val="00095F99"/>
    <w:rsid w:val="000963FF"/>
    <w:rsid w:val="000966AC"/>
    <w:rsid w:val="00096752"/>
    <w:rsid w:val="00096BED"/>
    <w:rsid w:val="00097943"/>
    <w:rsid w:val="000A0DBE"/>
    <w:rsid w:val="000A1346"/>
    <w:rsid w:val="000A13FE"/>
    <w:rsid w:val="000A1ADD"/>
    <w:rsid w:val="000A1FD9"/>
    <w:rsid w:val="000A21D7"/>
    <w:rsid w:val="000A2220"/>
    <w:rsid w:val="000A26E1"/>
    <w:rsid w:val="000A2894"/>
    <w:rsid w:val="000A3D54"/>
    <w:rsid w:val="000A3FC8"/>
    <w:rsid w:val="000A44C5"/>
    <w:rsid w:val="000A47C7"/>
    <w:rsid w:val="000A4AE2"/>
    <w:rsid w:val="000A50B8"/>
    <w:rsid w:val="000A518E"/>
    <w:rsid w:val="000A526E"/>
    <w:rsid w:val="000A645D"/>
    <w:rsid w:val="000A65CD"/>
    <w:rsid w:val="000A74B0"/>
    <w:rsid w:val="000A752F"/>
    <w:rsid w:val="000A791F"/>
    <w:rsid w:val="000B0018"/>
    <w:rsid w:val="000B0530"/>
    <w:rsid w:val="000B0685"/>
    <w:rsid w:val="000B0B3D"/>
    <w:rsid w:val="000B0C23"/>
    <w:rsid w:val="000B1342"/>
    <w:rsid w:val="000B1DE1"/>
    <w:rsid w:val="000B235A"/>
    <w:rsid w:val="000B2608"/>
    <w:rsid w:val="000B26F0"/>
    <w:rsid w:val="000B2BBC"/>
    <w:rsid w:val="000B31A7"/>
    <w:rsid w:val="000B3567"/>
    <w:rsid w:val="000B3670"/>
    <w:rsid w:val="000B3841"/>
    <w:rsid w:val="000B3D16"/>
    <w:rsid w:val="000B4AB1"/>
    <w:rsid w:val="000B5496"/>
    <w:rsid w:val="000B6A98"/>
    <w:rsid w:val="000B7479"/>
    <w:rsid w:val="000B77F1"/>
    <w:rsid w:val="000B7DF3"/>
    <w:rsid w:val="000C0285"/>
    <w:rsid w:val="000C0AD3"/>
    <w:rsid w:val="000C1144"/>
    <w:rsid w:val="000C2467"/>
    <w:rsid w:val="000C2DB2"/>
    <w:rsid w:val="000C32C0"/>
    <w:rsid w:val="000C3617"/>
    <w:rsid w:val="000C3B61"/>
    <w:rsid w:val="000C4630"/>
    <w:rsid w:val="000C4719"/>
    <w:rsid w:val="000C6145"/>
    <w:rsid w:val="000C73FD"/>
    <w:rsid w:val="000C75D0"/>
    <w:rsid w:val="000D002F"/>
    <w:rsid w:val="000D19A4"/>
    <w:rsid w:val="000D1DCD"/>
    <w:rsid w:val="000D207B"/>
    <w:rsid w:val="000D2764"/>
    <w:rsid w:val="000D3772"/>
    <w:rsid w:val="000D3FB9"/>
    <w:rsid w:val="000D4E91"/>
    <w:rsid w:val="000D55C5"/>
    <w:rsid w:val="000D567F"/>
    <w:rsid w:val="000D5BE6"/>
    <w:rsid w:val="000D5CD9"/>
    <w:rsid w:val="000D5D1D"/>
    <w:rsid w:val="000D69B3"/>
    <w:rsid w:val="000D7897"/>
    <w:rsid w:val="000D7C63"/>
    <w:rsid w:val="000E096C"/>
    <w:rsid w:val="000E0AE2"/>
    <w:rsid w:val="000E12CC"/>
    <w:rsid w:val="000E1C82"/>
    <w:rsid w:val="000E214D"/>
    <w:rsid w:val="000E2153"/>
    <w:rsid w:val="000E2324"/>
    <w:rsid w:val="000E238D"/>
    <w:rsid w:val="000E24E5"/>
    <w:rsid w:val="000E30E9"/>
    <w:rsid w:val="000E3231"/>
    <w:rsid w:val="000E3CBB"/>
    <w:rsid w:val="000E3D3E"/>
    <w:rsid w:val="000E4C3B"/>
    <w:rsid w:val="000E52D5"/>
    <w:rsid w:val="000E6285"/>
    <w:rsid w:val="000E6565"/>
    <w:rsid w:val="000E6951"/>
    <w:rsid w:val="000E7301"/>
    <w:rsid w:val="000E756E"/>
    <w:rsid w:val="000E7DFD"/>
    <w:rsid w:val="000E7FAA"/>
    <w:rsid w:val="000F06FB"/>
    <w:rsid w:val="000F08CB"/>
    <w:rsid w:val="000F0A11"/>
    <w:rsid w:val="000F220E"/>
    <w:rsid w:val="000F2536"/>
    <w:rsid w:val="000F266F"/>
    <w:rsid w:val="000F281D"/>
    <w:rsid w:val="000F2D25"/>
    <w:rsid w:val="000F4473"/>
    <w:rsid w:val="000F47D1"/>
    <w:rsid w:val="000F4842"/>
    <w:rsid w:val="000F4A07"/>
    <w:rsid w:val="000F4BE2"/>
    <w:rsid w:val="000F5713"/>
    <w:rsid w:val="000F57F1"/>
    <w:rsid w:val="000F5832"/>
    <w:rsid w:val="000F62C1"/>
    <w:rsid w:val="000F68EE"/>
    <w:rsid w:val="000F72FF"/>
    <w:rsid w:val="000F7C5D"/>
    <w:rsid w:val="000F7DD4"/>
    <w:rsid w:val="0010043D"/>
    <w:rsid w:val="0010053A"/>
    <w:rsid w:val="00100BBC"/>
    <w:rsid w:val="00101268"/>
    <w:rsid w:val="00101C8E"/>
    <w:rsid w:val="001022C1"/>
    <w:rsid w:val="00102A7B"/>
    <w:rsid w:val="00102AAC"/>
    <w:rsid w:val="00102B7F"/>
    <w:rsid w:val="00102EA2"/>
    <w:rsid w:val="001036E5"/>
    <w:rsid w:val="0010377F"/>
    <w:rsid w:val="00104038"/>
    <w:rsid w:val="0010536D"/>
    <w:rsid w:val="001053CA"/>
    <w:rsid w:val="00106034"/>
    <w:rsid w:val="001060C0"/>
    <w:rsid w:val="00106296"/>
    <w:rsid w:val="001065F5"/>
    <w:rsid w:val="00106C28"/>
    <w:rsid w:val="00106D6B"/>
    <w:rsid w:val="00107AFA"/>
    <w:rsid w:val="00110593"/>
    <w:rsid w:val="00110E23"/>
    <w:rsid w:val="00111393"/>
    <w:rsid w:val="001123A3"/>
    <w:rsid w:val="00112A2D"/>
    <w:rsid w:val="0011344B"/>
    <w:rsid w:val="00113EB2"/>
    <w:rsid w:val="00114F5A"/>
    <w:rsid w:val="00115A18"/>
    <w:rsid w:val="00115F0B"/>
    <w:rsid w:val="001167F0"/>
    <w:rsid w:val="001172F3"/>
    <w:rsid w:val="001174B5"/>
    <w:rsid w:val="00117D7E"/>
    <w:rsid w:val="001200F5"/>
    <w:rsid w:val="001203F2"/>
    <w:rsid w:val="00121155"/>
    <w:rsid w:val="00121374"/>
    <w:rsid w:val="00122074"/>
    <w:rsid w:val="00122612"/>
    <w:rsid w:val="001226E5"/>
    <w:rsid w:val="00122DED"/>
    <w:rsid w:val="00122F8D"/>
    <w:rsid w:val="00123419"/>
    <w:rsid w:val="00123A88"/>
    <w:rsid w:val="001241D1"/>
    <w:rsid w:val="0012430D"/>
    <w:rsid w:val="0012443D"/>
    <w:rsid w:val="0012567F"/>
    <w:rsid w:val="00125E9E"/>
    <w:rsid w:val="00126182"/>
    <w:rsid w:val="00126B30"/>
    <w:rsid w:val="00126E64"/>
    <w:rsid w:val="001274C9"/>
    <w:rsid w:val="00127802"/>
    <w:rsid w:val="00127A90"/>
    <w:rsid w:val="0013103E"/>
    <w:rsid w:val="001311D2"/>
    <w:rsid w:val="00131E8D"/>
    <w:rsid w:val="00131F2C"/>
    <w:rsid w:val="0013258B"/>
    <w:rsid w:val="00132D22"/>
    <w:rsid w:val="00133140"/>
    <w:rsid w:val="00133743"/>
    <w:rsid w:val="00133883"/>
    <w:rsid w:val="00133CAA"/>
    <w:rsid w:val="00134186"/>
    <w:rsid w:val="00134392"/>
    <w:rsid w:val="001345E3"/>
    <w:rsid w:val="0013505B"/>
    <w:rsid w:val="00135A06"/>
    <w:rsid w:val="00135FD6"/>
    <w:rsid w:val="001365C4"/>
    <w:rsid w:val="0013722B"/>
    <w:rsid w:val="0014059D"/>
    <w:rsid w:val="001416C8"/>
    <w:rsid w:val="00141727"/>
    <w:rsid w:val="001417AA"/>
    <w:rsid w:val="001417D8"/>
    <w:rsid w:val="00141CC6"/>
    <w:rsid w:val="001424B1"/>
    <w:rsid w:val="001430D9"/>
    <w:rsid w:val="001438CF"/>
    <w:rsid w:val="00143A52"/>
    <w:rsid w:val="0014525E"/>
    <w:rsid w:val="00145708"/>
    <w:rsid w:val="00145B6E"/>
    <w:rsid w:val="0014653B"/>
    <w:rsid w:val="00146A65"/>
    <w:rsid w:val="0014770A"/>
    <w:rsid w:val="00147A17"/>
    <w:rsid w:val="00150452"/>
    <w:rsid w:val="00150BCC"/>
    <w:rsid w:val="00150C99"/>
    <w:rsid w:val="00150D0F"/>
    <w:rsid w:val="00150E07"/>
    <w:rsid w:val="00150EE0"/>
    <w:rsid w:val="0015211C"/>
    <w:rsid w:val="0015225D"/>
    <w:rsid w:val="001523C9"/>
    <w:rsid w:val="00153027"/>
    <w:rsid w:val="0015320C"/>
    <w:rsid w:val="00153BED"/>
    <w:rsid w:val="0015413A"/>
    <w:rsid w:val="00154F1A"/>
    <w:rsid w:val="001551F8"/>
    <w:rsid w:val="001552F4"/>
    <w:rsid w:val="001554B2"/>
    <w:rsid w:val="00155F77"/>
    <w:rsid w:val="0015645E"/>
    <w:rsid w:val="001578D2"/>
    <w:rsid w:val="00160125"/>
    <w:rsid w:val="001602A8"/>
    <w:rsid w:val="00160FA7"/>
    <w:rsid w:val="00161C77"/>
    <w:rsid w:val="00162172"/>
    <w:rsid w:val="00163601"/>
    <w:rsid w:val="00163DB2"/>
    <w:rsid w:val="00164824"/>
    <w:rsid w:val="001658F9"/>
    <w:rsid w:val="0016590E"/>
    <w:rsid w:val="00165AD6"/>
    <w:rsid w:val="00165E22"/>
    <w:rsid w:val="00166ACA"/>
    <w:rsid w:val="00167CBB"/>
    <w:rsid w:val="00167EB6"/>
    <w:rsid w:val="00170752"/>
    <w:rsid w:val="00170D3C"/>
    <w:rsid w:val="00170E9C"/>
    <w:rsid w:val="001723AB"/>
    <w:rsid w:val="00172BAB"/>
    <w:rsid w:val="00173819"/>
    <w:rsid w:val="00173855"/>
    <w:rsid w:val="00174C1F"/>
    <w:rsid w:val="00174DA7"/>
    <w:rsid w:val="001754C1"/>
    <w:rsid w:val="001765B4"/>
    <w:rsid w:val="00176913"/>
    <w:rsid w:val="00177072"/>
    <w:rsid w:val="00177179"/>
    <w:rsid w:val="001774A4"/>
    <w:rsid w:val="00177D67"/>
    <w:rsid w:val="00180097"/>
    <w:rsid w:val="00180574"/>
    <w:rsid w:val="001807BF"/>
    <w:rsid w:val="00180A38"/>
    <w:rsid w:val="00180CFF"/>
    <w:rsid w:val="00182505"/>
    <w:rsid w:val="00182BEE"/>
    <w:rsid w:val="00182F4E"/>
    <w:rsid w:val="001830DF"/>
    <w:rsid w:val="00183611"/>
    <w:rsid w:val="00183B3A"/>
    <w:rsid w:val="00183B5A"/>
    <w:rsid w:val="00183E44"/>
    <w:rsid w:val="001842DD"/>
    <w:rsid w:val="00185A16"/>
    <w:rsid w:val="00185A5A"/>
    <w:rsid w:val="00185C23"/>
    <w:rsid w:val="00185CED"/>
    <w:rsid w:val="00185DA3"/>
    <w:rsid w:val="0018632A"/>
    <w:rsid w:val="001863B6"/>
    <w:rsid w:val="00186448"/>
    <w:rsid w:val="00187028"/>
    <w:rsid w:val="00187329"/>
    <w:rsid w:val="00187E83"/>
    <w:rsid w:val="001907AF"/>
    <w:rsid w:val="001907CE"/>
    <w:rsid w:val="0019085F"/>
    <w:rsid w:val="001909FE"/>
    <w:rsid w:val="00190E2B"/>
    <w:rsid w:val="00190FDF"/>
    <w:rsid w:val="001912DD"/>
    <w:rsid w:val="00191AF5"/>
    <w:rsid w:val="0019200E"/>
    <w:rsid w:val="00192296"/>
    <w:rsid w:val="0019241E"/>
    <w:rsid w:val="00192708"/>
    <w:rsid w:val="001927D9"/>
    <w:rsid w:val="001929D5"/>
    <w:rsid w:val="00193E24"/>
    <w:rsid w:val="00195019"/>
    <w:rsid w:val="00195A58"/>
    <w:rsid w:val="00196085"/>
    <w:rsid w:val="00196543"/>
    <w:rsid w:val="00196F80"/>
    <w:rsid w:val="00197153"/>
    <w:rsid w:val="00197991"/>
    <w:rsid w:val="001A033D"/>
    <w:rsid w:val="001A0978"/>
    <w:rsid w:val="001A151C"/>
    <w:rsid w:val="001A160A"/>
    <w:rsid w:val="001A2072"/>
    <w:rsid w:val="001A3345"/>
    <w:rsid w:val="001A348C"/>
    <w:rsid w:val="001A3B81"/>
    <w:rsid w:val="001A4037"/>
    <w:rsid w:val="001A4240"/>
    <w:rsid w:val="001A6440"/>
    <w:rsid w:val="001A77E7"/>
    <w:rsid w:val="001B0B3A"/>
    <w:rsid w:val="001B0FB0"/>
    <w:rsid w:val="001B10D6"/>
    <w:rsid w:val="001B122A"/>
    <w:rsid w:val="001B14BB"/>
    <w:rsid w:val="001B186B"/>
    <w:rsid w:val="001B1E38"/>
    <w:rsid w:val="001B1E8D"/>
    <w:rsid w:val="001B24C1"/>
    <w:rsid w:val="001B2F46"/>
    <w:rsid w:val="001B315D"/>
    <w:rsid w:val="001B33E3"/>
    <w:rsid w:val="001B3A1E"/>
    <w:rsid w:val="001B3D96"/>
    <w:rsid w:val="001B48F6"/>
    <w:rsid w:val="001B492D"/>
    <w:rsid w:val="001B4BF8"/>
    <w:rsid w:val="001B4E9F"/>
    <w:rsid w:val="001B5111"/>
    <w:rsid w:val="001B513C"/>
    <w:rsid w:val="001B536C"/>
    <w:rsid w:val="001B55E9"/>
    <w:rsid w:val="001B55EA"/>
    <w:rsid w:val="001B6215"/>
    <w:rsid w:val="001B6418"/>
    <w:rsid w:val="001B6516"/>
    <w:rsid w:val="001B6CE9"/>
    <w:rsid w:val="001B6EA4"/>
    <w:rsid w:val="001B7687"/>
    <w:rsid w:val="001C0A70"/>
    <w:rsid w:val="001C0B7B"/>
    <w:rsid w:val="001C0D9F"/>
    <w:rsid w:val="001C108D"/>
    <w:rsid w:val="001C189B"/>
    <w:rsid w:val="001C219B"/>
    <w:rsid w:val="001C2246"/>
    <w:rsid w:val="001C34B9"/>
    <w:rsid w:val="001C472F"/>
    <w:rsid w:val="001C4789"/>
    <w:rsid w:val="001C4883"/>
    <w:rsid w:val="001C4C3E"/>
    <w:rsid w:val="001C51DF"/>
    <w:rsid w:val="001C53F6"/>
    <w:rsid w:val="001C6CF3"/>
    <w:rsid w:val="001C6E7F"/>
    <w:rsid w:val="001C6FEC"/>
    <w:rsid w:val="001C6FF5"/>
    <w:rsid w:val="001C705C"/>
    <w:rsid w:val="001C7458"/>
    <w:rsid w:val="001C7460"/>
    <w:rsid w:val="001C7609"/>
    <w:rsid w:val="001C7D3E"/>
    <w:rsid w:val="001C7D7D"/>
    <w:rsid w:val="001D0086"/>
    <w:rsid w:val="001D085E"/>
    <w:rsid w:val="001D1941"/>
    <w:rsid w:val="001D2111"/>
    <w:rsid w:val="001D25CA"/>
    <w:rsid w:val="001D36F7"/>
    <w:rsid w:val="001D3766"/>
    <w:rsid w:val="001D3889"/>
    <w:rsid w:val="001D3943"/>
    <w:rsid w:val="001D402C"/>
    <w:rsid w:val="001D442D"/>
    <w:rsid w:val="001D4523"/>
    <w:rsid w:val="001D4546"/>
    <w:rsid w:val="001D457A"/>
    <w:rsid w:val="001D4E84"/>
    <w:rsid w:val="001D567D"/>
    <w:rsid w:val="001D5D14"/>
    <w:rsid w:val="001D6603"/>
    <w:rsid w:val="001D68CD"/>
    <w:rsid w:val="001D6F31"/>
    <w:rsid w:val="001D735E"/>
    <w:rsid w:val="001D74A5"/>
    <w:rsid w:val="001E02CA"/>
    <w:rsid w:val="001E0756"/>
    <w:rsid w:val="001E11E5"/>
    <w:rsid w:val="001E16D7"/>
    <w:rsid w:val="001E1925"/>
    <w:rsid w:val="001E1DDA"/>
    <w:rsid w:val="001E1FC5"/>
    <w:rsid w:val="001E2559"/>
    <w:rsid w:val="001E2585"/>
    <w:rsid w:val="001E266B"/>
    <w:rsid w:val="001E36AC"/>
    <w:rsid w:val="001E38A3"/>
    <w:rsid w:val="001E3CEE"/>
    <w:rsid w:val="001E400C"/>
    <w:rsid w:val="001E43BB"/>
    <w:rsid w:val="001E45E7"/>
    <w:rsid w:val="001E49CA"/>
    <w:rsid w:val="001E4C13"/>
    <w:rsid w:val="001E4ED0"/>
    <w:rsid w:val="001E5292"/>
    <w:rsid w:val="001E5668"/>
    <w:rsid w:val="001E66A2"/>
    <w:rsid w:val="001E69BD"/>
    <w:rsid w:val="001E6A3D"/>
    <w:rsid w:val="001E6AD8"/>
    <w:rsid w:val="001E6D53"/>
    <w:rsid w:val="001E7AC8"/>
    <w:rsid w:val="001E7EA6"/>
    <w:rsid w:val="001F07B1"/>
    <w:rsid w:val="001F0DF2"/>
    <w:rsid w:val="001F11C7"/>
    <w:rsid w:val="001F1404"/>
    <w:rsid w:val="001F1C79"/>
    <w:rsid w:val="001F20DC"/>
    <w:rsid w:val="001F2385"/>
    <w:rsid w:val="001F23DB"/>
    <w:rsid w:val="001F25E8"/>
    <w:rsid w:val="001F28C6"/>
    <w:rsid w:val="001F29B3"/>
    <w:rsid w:val="001F324C"/>
    <w:rsid w:val="001F3837"/>
    <w:rsid w:val="001F3AA9"/>
    <w:rsid w:val="001F3AFF"/>
    <w:rsid w:val="001F46D1"/>
    <w:rsid w:val="001F47A3"/>
    <w:rsid w:val="001F52A1"/>
    <w:rsid w:val="001F5341"/>
    <w:rsid w:val="001F5A66"/>
    <w:rsid w:val="001F5C02"/>
    <w:rsid w:val="001F6445"/>
    <w:rsid w:val="001F68F3"/>
    <w:rsid w:val="001F6B72"/>
    <w:rsid w:val="001F7624"/>
    <w:rsid w:val="001F7ED2"/>
    <w:rsid w:val="00200AB9"/>
    <w:rsid w:val="0020120E"/>
    <w:rsid w:val="00201399"/>
    <w:rsid w:val="00201824"/>
    <w:rsid w:val="00201DB6"/>
    <w:rsid w:val="00202428"/>
    <w:rsid w:val="002026CD"/>
    <w:rsid w:val="00202C00"/>
    <w:rsid w:val="00203457"/>
    <w:rsid w:val="00203EF5"/>
    <w:rsid w:val="00204532"/>
    <w:rsid w:val="00204ADC"/>
    <w:rsid w:val="0020540C"/>
    <w:rsid w:val="00205481"/>
    <w:rsid w:val="00205659"/>
    <w:rsid w:val="00205E7E"/>
    <w:rsid w:val="00205FC4"/>
    <w:rsid w:val="00206351"/>
    <w:rsid w:val="00206C0D"/>
    <w:rsid w:val="002070EA"/>
    <w:rsid w:val="0020763D"/>
    <w:rsid w:val="002079CB"/>
    <w:rsid w:val="00207AF8"/>
    <w:rsid w:val="00207BE8"/>
    <w:rsid w:val="00207FB5"/>
    <w:rsid w:val="0021000A"/>
    <w:rsid w:val="002104E2"/>
    <w:rsid w:val="00210B44"/>
    <w:rsid w:val="00210DFE"/>
    <w:rsid w:val="002113BD"/>
    <w:rsid w:val="0021355F"/>
    <w:rsid w:val="0021437B"/>
    <w:rsid w:val="0021451D"/>
    <w:rsid w:val="002145E2"/>
    <w:rsid w:val="00214F0D"/>
    <w:rsid w:val="0021577D"/>
    <w:rsid w:val="00215C69"/>
    <w:rsid w:val="002160B2"/>
    <w:rsid w:val="00216D0A"/>
    <w:rsid w:val="00216D2E"/>
    <w:rsid w:val="00216E2E"/>
    <w:rsid w:val="00217EEA"/>
    <w:rsid w:val="002200E2"/>
    <w:rsid w:val="00220193"/>
    <w:rsid w:val="0022038D"/>
    <w:rsid w:val="002207E7"/>
    <w:rsid w:val="00220B15"/>
    <w:rsid w:val="00221AB2"/>
    <w:rsid w:val="00222D9A"/>
    <w:rsid w:val="00222E3B"/>
    <w:rsid w:val="002233BD"/>
    <w:rsid w:val="00223B67"/>
    <w:rsid w:val="00223E73"/>
    <w:rsid w:val="002241CB"/>
    <w:rsid w:val="002242BD"/>
    <w:rsid w:val="002242FA"/>
    <w:rsid w:val="002243C6"/>
    <w:rsid w:val="002249D0"/>
    <w:rsid w:val="00224D38"/>
    <w:rsid w:val="0022521B"/>
    <w:rsid w:val="00225735"/>
    <w:rsid w:val="002263B9"/>
    <w:rsid w:val="0022734C"/>
    <w:rsid w:val="00231269"/>
    <w:rsid w:val="0023129D"/>
    <w:rsid w:val="00232ABE"/>
    <w:rsid w:val="00232B15"/>
    <w:rsid w:val="00232E7E"/>
    <w:rsid w:val="002330A1"/>
    <w:rsid w:val="00233512"/>
    <w:rsid w:val="00234086"/>
    <w:rsid w:val="00234CB6"/>
    <w:rsid w:val="00234E01"/>
    <w:rsid w:val="002355D5"/>
    <w:rsid w:val="00235E3C"/>
    <w:rsid w:val="00236276"/>
    <w:rsid w:val="002368D3"/>
    <w:rsid w:val="00236945"/>
    <w:rsid w:val="00236D18"/>
    <w:rsid w:val="00236EF0"/>
    <w:rsid w:val="00237180"/>
    <w:rsid w:val="002379E2"/>
    <w:rsid w:val="002402A5"/>
    <w:rsid w:val="00240610"/>
    <w:rsid w:val="00240DC1"/>
    <w:rsid w:val="002410F6"/>
    <w:rsid w:val="00241A05"/>
    <w:rsid w:val="002432DB"/>
    <w:rsid w:val="00243C14"/>
    <w:rsid w:val="00243CF4"/>
    <w:rsid w:val="00243F80"/>
    <w:rsid w:val="0024445A"/>
    <w:rsid w:val="00244792"/>
    <w:rsid w:val="00244CB0"/>
    <w:rsid w:val="00244D28"/>
    <w:rsid w:val="00244F07"/>
    <w:rsid w:val="00245F2A"/>
    <w:rsid w:val="00246306"/>
    <w:rsid w:val="002466E6"/>
    <w:rsid w:val="00246DC0"/>
    <w:rsid w:val="00246F3D"/>
    <w:rsid w:val="00247069"/>
    <w:rsid w:val="002479D3"/>
    <w:rsid w:val="002501CC"/>
    <w:rsid w:val="00250357"/>
    <w:rsid w:val="002505FB"/>
    <w:rsid w:val="00250655"/>
    <w:rsid w:val="00250686"/>
    <w:rsid w:val="00250E9E"/>
    <w:rsid w:val="0025123E"/>
    <w:rsid w:val="00251937"/>
    <w:rsid w:val="00251984"/>
    <w:rsid w:val="00251CF4"/>
    <w:rsid w:val="00251E09"/>
    <w:rsid w:val="00252308"/>
    <w:rsid w:val="00252866"/>
    <w:rsid w:val="002529B1"/>
    <w:rsid w:val="0025364E"/>
    <w:rsid w:val="002536CD"/>
    <w:rsid w:val="0025442E"/>
    <w:rsid w:val="00254CC4"/>
    <w:rsid w:val="002559C6"/>
    <w:rsid w:val="002578CC"/>
    <w:rsid w:val="00257A76"/>
    <w:rsid w:val="00257CFC"/>
    <w:rsid w:val="00257DBE"/>
    <w:rsid w:val="00260517"/>
    <w:rsid w:val="0026053F"/>
    <w:rsid w:val="00260B4B"/>
    <w:rsid w:val="00260F1F"/>
    <w:rsid w:val="00260F73"/>
    <w:rsid w:val="00261C0F"/>
    <w:rsid w:val="002632E3"/>
    <w:rsid w:val="00264961"/>
    <w:rsid w:val="00264CC2"/>
    <w:rsid w:val="00265828"/>
    <w:rsid w:val="00265F53"/>
    <w:rsid w:val="00266284"/>
    <w:rsid w:val="00266ADC"/>
    <w:rsid w:val="00266BD2"/>
    <w:rsid w:val="00266DB9"/>
    <w:rsid w:val="00266F32"/>
    <w:rsid w:val="00267394"/>
    <w:rsid w:val="002675E7"/>
    <w:rsid w:val="00267F1F"/>
    <w:rsid w:val="00270195"/>
    <w:rsid w:val="00270756"/>
    <w:rsid w:val="00271EC5"/>
    <w:rsid w:val="002723F2"/>
    <w:rsid w:val="00272C25"/>
    <w:rsid w:val="00272F72"/>
    <w:rsid w:val="0027377E"/>
    <w:rsid w:val="002745C1"/>
    <w:rsid w:val="00274EB3"/>
    <w:rsid w:val="00274F36"/>
    <w:rsid w:val="002756DA"/>
    <w:rsid w:val="00275DFF"/>
    <w:rsid w:val="00277793"/>
    <w:rsid w:val="00277B1C"/>
    <w:rsid w:val="00277FB2"/>
    <w:rsid w:val="002800BF"/>
    <w:rsid w:val="00280932"/>
    <w:rsid w:val="0028191A"/>
    <w:rsid w:val="002822A7"/>
    <w:rsid w:val="00282467"/>
    <w:rsid w:val="002828BC"/>
    <w:rsid w:val="00282B66"/>
    <w:rsid w:val="0028442D"/>
    <w:rsid w:val="002846BB"/>
    <w:rsid w:val="00284E7A"/>
    <w:rsid w:val="00285C85"/>
    <w:rsid w:val="00286598"/>
    <w:rsid w:val="00286DA7"/>
    <w:rsid w:val="00286ECB"/>
    <w:rsid w:val="002873C2"/>
    <w:rsid w:val="00287B23"/>
    <w:rsid w:val="002902C8"/>
    <w:rsid w:val="00290C95"/>
    <w:rsid w:val="00290FE7"/>
    <w:rsid w:val="0029148C"/>
    <w:rsid w:val="00291BAC"/>
    <w:rsid w:val="002921B6"/>
    <w:rsid w:val="0029270E"/>
    <w:rsid w:val="002928FD"/>
    <w:rsid w:val="00294034"/>
    <w:rsid w:val="002941ED"/>
    <w:rsid w:val="0029467D"/>
    <w:rsid w:val="00294721"/>
    <w:rsid w:val="00294E10"/>
    <w:rsid w:val="00294E48"/>
    <w:rsid w:val="00295248"/>
    <w:rsid w:val="002956A7"/>
    <w:rsid w:val="00295DE9"/>
    <w:rsid w:val="00295E3B"/>
    <w:rsid w:val="00296213"/>
    <w:rsid w:val="00296AAC"/>
    <w:rsid w:val="002A0030"/>
    <w:rsid w:val="002A052E"/>
    <w:rsid w:val="002A08DC"/>
    <w:rsid w:val="002A0DD7"/>
    <w:rsid w:val="002A1227"/>
    <w:rsid w:val="002A1238"/>
    <w:rsid w:val="002A1617"/>
    <w:rsid w:val="002A1679"/>
    <w:rsid w:val="002A1D2F"/>
    <w:rsid w:val="002A23DA"/>
    <w:rsid w:val="002A2FD0"/>
    <w:rsid w:val="002A30B4"/>
    <w:rsid w:val="002A3AF2"/>
    <w:rsid w:val="002A425F"/>
    <w:rsid w:val="002A4704"/>
    <w:rsid w:val="002A4B03"/>
    <w:rsid w:val="002A4C10"/>
    <w:rsid w:val="002A50EE"/>
    <w:rsid w:val="002A5319"/>
    <w:rsid w:val="002A5BDB"/>
    <w:rsid w:val="002A6095"/>
    <w:rsid w:val="002A6392"/>
    <w:rsid w:val="002A679C"/>
    <w:rsid w:val="002A78EC"/>
    <w:rsid w:val="002A7E15"/>
    <w:rsid w:val="002B0173"/>
    <w:rsid w:val="002B07B7"/>
    <w:rsid w:val="002B092F"/>
    <w:rsid w:val="002B09F8"/>
    <w:rsid w:val="002B0B92"/>
    <w:rsid w:val="002B0CD0"/>
    <w:rsid w:val="002B0E78"/>
    <w:rsid w:val="002B1274"/>
    <w:rsid w:val="002B1416"/>
    <w:rsid w:val="002B183C"/>
    <w:rsid w:val="002B2079"/>
    <w:rsid w:val="002B2DC2"/>
    <w:rsid w:val="002B30DB"/>
    <w:rsid w:val="002B4038"/>
    <w:rsid w:val="002B466B"/>
    <w:rsid w:val="002B54AE"/>
    <w:rsid w:val="002B552A"/>
    <w:rsid w:val="002B68F2"/>
    <w:rsid w:val="002B6EBA"/>
    <w:rsid w:val="002B74B7"/>
    <w:rsid w:val="002B7D7F"/>
    <w:rsid w:val="002C072C"/>
    <w:rsid w:val="002C0DCE"/>
    <w:rsid w:val="002C11A9"/>
    <w:rsid w:val="002C15A8"/>
    <w:rsid w:val="002C165B"/>
    <w:rsid w:val="002C17F5"/>
    <w:rsid w:val="002C18AD"/>
    <w:rsid w:val="002C2C64"/>
    <w:rsid w:val="002C2E63"/>
    <w:rsid w:val="002C2F99"/>
    <w:rsid w:val="002C32C0"/>
    <w:rsid w:val="002C33EF"/>
    <w:rsid w:val="002C46C8"/>
    <w:rsid w:val="002C4FAD"/>
    <w:rsid w:val="002C51B5"/>
    <w:rsid w:val="002C55A7"/>
    <w:rsid w:val="002C5A4A"/>
    <w:rsid w:val="002C5F26"/>
    <w:rsid w:val="002C6425"/>
    <w:rsid w:val="002C6D37"/>
    <w:rsid w:val="002C6F3C"/>
    <w:rsid w:val="002C715B"/>
    <w:rsid w:val="002C7804"/>
    <w:rsid w:val="002C7932"/>
    <w:rsid w:val="002C7B81"/>
    <w:rsid w:val="002C7C81"/>
    <w:rsid w:val="002D02F7"/>
    <w:rsid w:val="002D053C"/>
    <w:rsid w:val="002D2B92"/>
    <w:rsid w:val="002D2FE8"/>
    <w:rsid w:val="002D33AE"/>
    <w:rsid w:val="002D372E"/>
    <w:rsid w:val="002D3D13"/>
    <w:rsid w:val="002D3D51"/>
    <w:rsid w:val="002D4BC6"/>
    <w:rsid w:val="002D5AE7"/>
    <w:rsid w:val="002D6664"/>
    <w:rsid w:val="002D6887"/>
    <w:rsid w:val="002D6D14"/>
    <w:rsid w:val="002D6E28"/>
    <w:rsid w:val="002D7311"/>
    <w:rsid w:val="002D7410"/>
    <w:rsid w:val="002D76DE"/>
    <w:rsid w:val="002E149A"/>
    <w:rsid w:val="002E18A6"/>
    <w:rsid w:val="002E23A8"/>
    <w:rsid w:val="002E2C3B"/>
    <w:rsid w:val="002E2EF1"/>
    <w:rsid w:val="002E30B0"/>
    <w:rsid w:val="002E3322"/>
    <w:rsid w:val="002E3D2E"/>
    <w:rsid w:val="002E402A"/>
    <w:rsid w:val="002E6203"/>
    <w:rsid w:val="002E6682"/>
    <w:rsid w:val="002E6794"/>
    <w:rsid w:val="002E6ACA"/>
    <w:rsid w:val="002E6B85"/>
    <w:rsid w:val="002E6FAE"/>
    <w:rsid w:val="002E7064"/>
    <w:rsid w:val="002E7597"/>
    <w:rsid w:val="002E79B9"/>
    <w:rsid w:val="002E7F6A"/>
    <w:rsid w:val="002F027C"/>
    <w:rsid w:val="002F02B0"/>
    <w:rsid w:val="002F07B4"/>
    <w:rsid w:val="002F1025"/>
    <w:rsid w:val="002F13D4"/>
    <w:rsid w:val="002F1A2A"/>
    <w:rsid w:val="002F1CC9"/>
    <w:rsid w:val="002F2811"/>
    <w:rsid w:val="002F2AC7"/>
    <w:rsid w:val="002F2C0D"/>
    <w:rsid w:val="002F2C7A"/>
    <w:rsid w:val="002F2F1B"/>
    <w:rsid w:val="002F441B"/>
    <w:rsid w:val="002F46AF"/>
    <w:rsid w:val="002F49A0"/>
    <w:rsid w:val="002F54BB"/>
    <w:rsid w:val="002F5585"/>
    <w:rsid w:val="002F5590"/>
    <w:rsid w:val="002F582C"/>
    <w:rsid w:val="002F5D7B"/>
    <w:rsid w:val="002F6B75"/>
    <w:rsid w:val="002F7386"/>
    <w:rsid w:val="00300394"/>
    <w:rsid w:val="00301725"/>
    <w:rsid w:val="00302AA6"/>
    <w:rsid w:val="0030362A"/>
    <w:rsid w:val="00304AA7"/>
    <w:rsid w:val="003059D2"/>
    <w:rsid w:val="003059EE"/>
    <w:rsid w:val="00306149"/>
    <w:rsid w:val="00307234"/>
    <w:rsid w:val="00307489"/>
    <w:rsid w:val="00307CA3"/>
    <w:rsid w:val="00307E19"/>
    <w:rsid w:val="00310CB9"/>
    <w:rsid w:val="00310D11"/>
    <w:rsid w:val="00310DA7"/>
    <w:rsid w:val="00310EFD"/>
    <w:rsid w:val="00311422"/>
    <w:rsid w:val="00311A5F"/>
    <w:rsid w:val="0031230A"/>
    <w:rsid w:val="003127D9"/>
    <w:rsid w:val="003130EB"/>
    <w:rsid w:val="0031377F"/>
    <w:rsid w:val="00313AE9"/>
    <w:rsid w:val="00314064"/>
    <w:rsid w:val="003140D6"/>
    <w:rsid w:val="00314494"/>
    <w:rsid w:val="003144C2"/>
    <w:rsid w:val="003149E3"/>
    <w:rsid w:val="00315205"/>
    <w:rsid w:val="0031563D"/>
    <w:rsid w:val="003156C0"/>
    <w:rsid w:val="003159FA"/>
    <w:rsid w:val="00315C30"/>
    <w:rsid w:val="00315C87"/>
    <w:rsid w:val="00316485"/>
    <w:rsid w:val="00316529"/>
    <w:rsid w:val="003166BD"/>
    <w:rsid w:val="00317068"/>
    <w:rsid w:val="003174F6"/>
    <w:rsid w:val="003206AA"/>
    <w:rsid w:val="00320796"/>
    <w:rsid w:val="003207AD"/>
    <w:rsid w:val="00320844"/>
    <w:rsid w:val="00320DEE"/>
    <w:rsid w:val="003218BB"/>
    <w:rsid w:val="00321D6D"/>
    <w:rsid w:val="0032274F"/>
    <w:rsid w:val="00322958"/>
    <w:rsid w:val="00322C32"/>
    <w:rsid w:val="00322D69"/>
    <w:rsid w:val="0032360B"/>
    <w:rsid w:val="00323D5E"/>
    <w:rsid w:val="00323EA7"/>
    <w:rsid w:val="003247F3"/>
    <w:rsid w:val="0032667B"/>
    <w:rsid w:val="00326DA6"/>
    <w:rsid w:val="00326FDD"/>
    <w:rsid w:val="00327474"/>
    <w:rsid w:val="00327499"/>
    <w:rsid w:val="00327BBB"/>
    <w:rsid w:val="00330B35"/>
    <w:rsid w:val="00331170"/>
    <w:rsid w:val="003313B6"/>
    <w:rsid w:val="003314BC"/>
    <w:rsid w:val="0033154A"/>
    <w:rsid w:val="00331CFD"/>
    <w:rsid w:val="0033211A"/>
    <w:rsid w:val="003324D2"/>
    <w:rsid w:val="00332646"/>
    <w:rsid w:val="00332699"/>
    <w:rsid w:val="00333064"/>
    <w:rsid w:val="003345A7"/>
    <w:rsid w:val="00334CF7"/>
    <w:rsid w:val="003356A1"/>
    <w:rsid w:val="003357AB"/>
    <w:rsid w:val="00335986"/>
    <w:rsid w:val="00335A70"/>
    <w:rsid w:val="00335FA8"/>
    <w:rsid w:val="00336023"/>
    <w:rsid w:val="0033719D"/>
    <w:rsid w:val="00337770"/>
    <w:rsid w:val="00337DEB"/>
    <w:rsid w:val="003409D5"/>
    <w:rsid w:val="00340F8B"/>
    <w:rsid w:val="0034219B"/>
    <w:rsid w:val="00342844"/>
    <w:rsid w:val="00342937"/>
    <w:rsid w:val="00342C69"/>
    <w:rsid w:val="003432C2"/>
    <w:rsid w:val="00343B08"/>
    <w:rsid w:val="00344906"/>
    <w:rsid w:val="00344BDE"/>
    <w:rsid w:val="003455D2"/>
    <w:rsid w:val="003459A7"/>
    <w:rsid w:val="00345E0D"/>
    <w:rsid w:val="0034601E"/>
    <w:rsid w:val="003471A1"/>
    <w:rsid w:val="00347487"/>
    <w:rsid w:val="00350261"/>
    <w:rsid w:val="00350851"/>
    <w:rsid w:val="00351836"/>
    <w:rsid w:val="00352D19"/>
    <w:rsid w:val="00352EF2"/>
    <w:rsid w:val="00353678"/>
    <w:rsid w:val="00353A32"/>
    <w:rsid w:val="003542E5"/>
    <w:rsid w:val="00354B7D"/>
    <w:rsid w:val="00354C48"/>
    <w:rsid w:val="00355327"/>
    <w:rsid w:val="0035532A"/>
    <w:rsid w:val="00355552"/>
    <w:rsid w:val="00355DD3"/>
    <w:rsid w:val="00355DDC"/>
    <w:rsid w:val="003563B9"/>
    <w:rsid w:val="00357109"/>
    <w:rsid w:val="003573B2"/>
    <w:rsid w:val="003577D8"/>
    <w:rsid w:val="00357E06"/>
    <w:rsid w:val="003604B3"/>
    <w:rsid w:val="00360C25"/>
    <w:rsid w:val="003610D1"/>
    <w:rsid w:val="003618D1"/>
    <w:rsid w:val="003619EC"/>
    <w:rsid w:val="00361E9C"/>
    <w:rsid w:val="003621CB"/>
    <w:rsid w:val="003622ED"/>
    <w:rsid w:val="0036325E"/>
    <w:rsid w:val="00363BC1"/>
    <w:rsid w:val="00363EE7"/>
    <w:rsid w:val="003642D7"/>
    <w:rsid w:val="00364D57"/>
    <w:rsid w:val="003652F4"/>
    <w:rsid w:val="003673EE"/>
    <w:rsid w:val="00367D81"/>
    <w:rsid w:val="003705A1"/>
    <w:rsid w:val="003707D9"/>
    <w:rsid w:val="00371EFB"/>
    <w:rsid w:val="003722BD"/>
    <w:rsid w:val="00372EA4"/>
    <w:rsid w:val="00373173"/>
    <w:rsid w:val="00373483"/>
    <w:rsid w:val="0037397F"/>
    <w:rsid w:val="00373DC4"/>
    <w:rsid w:val="00373EA4"/>
    <w:rsid w:val="003743FD"/>
    <w:rsid w:val="00374888"/>
    <w:rsid w:val="00374964"/>
    <w:rsid w:val="0037597B"/>
    <w:rsid w:val="003763AE"/>
    <w:rsid w:val="00377137"/>
    <w:rsid w:val="00377251"/>
    <w:rsid w:val="00377BA3"/>
    <w:rsid w:val="00377BBE"/>
    <w:rsid w:val="00377E51"/>
    <w:rsid w:val="00377F5F"/>
    <w:rsid w:val="00380496"/>
    <w:rsid w:val="00380673"/>
    <w:rsid w:val="0038093A"/>
    <w:rsid w:val="003810A6"/>
    <w:rsid w:val="00381E9E"/>
    <w:rsid w:val="003821AF"/>
    <w:rsid w:val="003823D7"/>
    <w:rsid w:val="0038253F"/>
    <w:rsid w:val="00382727"/>
    <w:rsid w:val="00382D15"/>
    <w:rsid w:val="00382DE9"/>
    <w:rsid w:val="003833B4"/>
    <w:rsid w:val="003838C9"/>
    <w:rsid w:val="00383C28"/>
    <w:rsid w:val="00385416"/>
    <w:rsid w:val="00385568"/>
    <w:rsid w:val="00385652"/>
    <w:rsid w:val="0038597C"/>
    <w:rsid w:val="00385B37"/>
    <w:rsid w:val="00386DB4"/>
    <w:rsid w:val="003875F1"/>
    <w:rsid w:val="00387939"/>
    <w:rsid w:val="00387B12"/>
    <w:rsid w:val="00387BCE"/>
    <w:rsid w:val="00390B48"/>
    <w:rsid w:val="00390D63"/>
    <w:rsid w:val="00390FB9"/>
    <w:rsid w:val="003914CF"/>
    <w:rsid w:val="00391A66"/>
    <w:rsid w:val="0039216F"/>
    <w:rsid w:val="00392A8D"/>
    <w:rsid w:val="00392DB8"/>
    <w:rsid w:val="00394556"/>
    <w:rsid w:val="00394C78"/>
    <w:rsid w:val="0039568A"/>
    <w:rsid w:val="00395EDC"/>
    <w:rsid w:val="00396B08"/>
    <w:rsid w:val="00397846"/>
    <w:rsid w:val="00397900"/>
    <w:rsid w:val="00397C9C"/>
    <w:rsid w:val="00397D72"/>
    <w:rsid w:val="003A0D42"/>
    <w:rsid w:val="003A0E94"/>
    <w:rsid w:val="003A19E7"/>
    <w:rsid w:val="003A1B08"/>
    <w:rsid w:val="003A1E1A"/>
    <w:rsid w:val="003A288E"/>
    <w:rsid w:val="003A3736"/>
    <w:rsid w:val="003A3812"/>
    <w:rsid w:val="003A4C1D"/>
    <w:rsid w:val="003A511F"/>
    <w:rsid w:val="003A53C1"/>
    <w:rsid w:val="003A54BE"/>
    <w:rsid w:val="003A5746"/>
    <w:rsid w:val="003A5C82"/>
    <w:rsid w:val="003A5F45"/>
    <w:rsid w:val="003A66BD"/>
    <w:rsid w:val="003A6D02"/>
    <w:rsid w:val="003A6D1F"/>
    <w:rsid w:val="003A6D78"/>
    <w:rsid w:val="003A72D5"/>
    <w:rsid w:val="003A72F6"/>
    <w:rsid w:val="003A7405"/>
    <w:rsid w:val="003A791A"/>
    <w:rsid w:val="003A7FA3"/>
    <w:rsid w:val="003B0E38"/>
    <w:rsid w:val="003B25CE"/>
    <w:rsid w:val="003B3117"/>
    <w:rsid w:val="003B31DB"/>
    <w:rsid w:val="003B3789"/>
    <w:rsid w:val="003B3816"/>
    <w:rsid w:val="003B384F"/>
    <w:rsid w:val="003B3BBE"/>
    <w:rsid w:val="003B3ECF"/>
    <w:rsid w:val="003B47B2"/>
    <w:rsid w:val="003B4893"/>
    <w:rsid w:val="003B4DD9"/>
    <w:rsid w:val="003B5D2C"/>
    <w:rsid w:val="003B614A"/>
    <w:rsid w:val="003B6754"/>
    <w:rsid w:val="003B681D"/>
    <w:rsid w:val="003B70A9"/>
    <w:rsid w:val="003B7652"/>
    <w:rsid w:val="003B7A51"/>
    <w:rsid w:val="003B7E93"/>
    <w:rsid w:val="003C031B"/>
    <w:rsid w:val="003C056E"/>
    <w:rsid w:val="003C091D"/>
    <w:rsid w:val="003C097F"/>
    <w:rsid w:val="003C1AE5"/>
    <w:rsid w:val="003C29E3"/>
    <w:rsid w:val="003C29FC"/>
    <w:rsid w:val="003C2B8E"/>
    <w:rsid w:val="003C3E3C"/>
    <w:rsid w:val="003C4598"/>
    <w:rsid w:val="003C60AA"/>
    <w:rsid w:val="003C68C4"/>
    <w:rsid w:val="003C77CD"/>
    <w:rsid w:val="003D0475"/>
    <w:rsid w:val="003D0764"/>
    <w:rsid w:val="003D1216"/>
    <w:rsid w:val="003D1941"/>
    <w:rsid w:val="003D33BF"/>
    <w:rsid w:val="003D3C90"/>
    <w:rsid w:val="003D47B0"/>
    <w:rsid w:val="003D556B"/>
    <w:rsid w:val="003D5583"/>
    <w:rsid w:val="003D6709"/>
    <w:rsid w:val="003D6D7E"/>
    <w:rsid w:val="003E05D3"/>
    <w:rsid w:val="003E0827"/>
    <w:rsid w:val="003E0909"/>
    <w:rsid w:val="003E1286"/>
    <w:rsid w:val="003E1434"/>
    <w:rsid w:val="003E1446"/>
    <w:rsid w:val="003E1750"/>
    <w:rsid w:val="003E277E"/>
    <w:rsid w:val="003E3F1C"/>
    <w:rsid w:val="003E53D6"/>
    <w:rsid w:val="003E6A0B"/>
    <w:rsid w:val="003E70D9"/>
    <w:rsid w:val="003E760C"/>
    <w:rsid w:val="003E77F4"/>
    <w:rsid w:val="003E7961"/>
    <w:rsid w:val="003E7D8F"/>
    <w:rsid w:val="003F0638"/>
    <w:rsid w:val="003F0E60"/>
    <w:rsid w:val="003F0F30"/>
    <w:rsid w:val="003F2221"/>
    <w:rsid w:val="003F3265"/>
    <w:rsid w:val="003F4084"/>
    <w:rsid w:val="003F4C47"/>
    <w:rsid w:val="003F530C"/>
    <w:rsid w:val="003F5B72"/>
    <w:rsid w:val="003F637A"/>
    <w:rsid w:val="003F642E"/>
    <w:rsid w:val="003F68C9"/>
    <w:rsid w:val="003F6962"/>
    <w:rsid w:val="003F721B"/>
    <w:rsid w:val="00400650"/>
    <w:rsid w:val="0040121A"/>
    <w:rsid w:val="00401D0C"/>
    <w:rsid w:val="00402A58"/>
    <w:rsid w:val="00402C28"/>
    <w:rsid w:val="00403212"/>
    <w:rsid w:val="004036E2"/>
    <w:rsid w:val="00403991"/>
    <w:rsid w:val="0040400D"/>
    <w:rsid w:val="00404054"/>
    <w:rsid w:val="00404061"/>
    <w:rsid w:val="004045CF"/>
    <w:rsid w:val="00404637"/>
    <w:rsid w:val="00404CC9"/>
    <w:rsid w:val="0040549E"/>
    <w:rsid w:val="00405873"/>
    <w:rsid w:val="00405E3A"/>
    <w:rsid w:val="004071DF"/>
    <w:rsid w:val="00407263"/>
    <w:rsid w:val="00407628"/>
    <w:rsid w:val="00410162"/>
    <w:rsid w:val="0041161F"/>
    <w:rsid w:val="004118A3"/>
    <w:rsid w:val="004119C7"/>
    <w:rsid w:val="00411A4A"/>
    <w:rsid w:val="00412FCF"/>
    <w:rsid w:val="0041415F"/>
    <w:rsid w:val="0041499D"/>
    <w:rsid w:val="0041511E"/>
    <w:rsid w:val="0041556B"/>
    <w:rsid w:val="004155FA"/>
    <w:rsid w:val="004158E4"/>
    <w:rsid w:val="00415A77"/>
    <w:rsid w:val="00415EC2"/>
    <w:rsid w:val="004163C9"/>
    <w:rsid w:val="00417145"/>
    <w:rsid w:val="00420650"/>
    <w:rsid w:val="00420A07"/>
    <w:rsid w:val="00420B44"/>
    <w:rsid w:val="00420ED0"/>
    <w:rsid w:val="004212DF"/>
    <w:rsid w:val="00421497"/>
    <w:rsid w:val="00421E55"/>
    <w:rsid w:val="00422469"/>
    <w:rsid w:val="0042281A"/>
    <w:rsid w:val="00422895"/>
    <w:rsid w:val="00422CBD"/>
    <w:rsid w:val="00422FC1"/>
    <w:rsid w:val="004235FF"/>
    <w:rsid w:val="0042363F"/>
    <w:rsid w:val="00423907"/>
    <w:rsid w:val="004239F2"/>
    <w:rsid w:val="00423D0C"/>
    <w:rsid w:val="004240C3"/>
    <w:rsid w:val="00424407"/>
    <w:rsid w:val="004246A0"/>
    <w:rsid w:val="00424856"/>
    <w:rsid w:val="00424859"/>
    <w:rsid w:val="00424D88"/>
    <w:rsid w:val="00425232"/>
    <w:rsid w:val="00426612"/>
    <w:rsid w:val="004277F9"/>
    <w:rsid w:val="0042787E"/>
    <w:rsid w:val="0042796C"/>
    <w:rsid w:val="0043005C"/>
    <w:rsid w:val="00430217"/>
    <w:rsid w:val="00430507"/>
    <w:rsid w:val="004309CF"/>
    <w:rsid w:val="00430A72"/>
    <w:rsid w:val="00430BD9"/>
    <w:rsid w:val="00430E83"/>
    <w:rsid w:val="0043138E"/>
    <w:rsid w:val="004314B9"/>
    <w:rsid w:val="00431AD8"/>
    <w:rsid w:val="00431D73"/>
    <w:rsid w:val="004322AC"/>
    <w:rsid w:val="00432414"/>
    <w:rsid w:val="00432457"/>
    <w:rsid w:val="00432AE4"/>
    <w:rsid w:val="00432E61"/>
    <w:rsid w:val="00433C0A"/>
    <w:rsid w:val="0043410E"/>
    <w:rsid w:val="004344A8"/>
    <w:rsid w:val="004345AC"/>
    <w:rsid w:val="00435E74"/>
    <w:rsid w:val="00436331"/>
    <w:rsid w:val="00436849"/>
    <w:rsid w:val="00436C76"/>
    <w:rsid w:val="0043703D"/>
    <w:rsid w:val="004406D7"/>
    <w:rsid w:val="00440D1A"/>
    <w:rsid w:val="00440E0F"/>
    <w:rsid w:val="0044153C"/>
    <w:rsid w:val="004421E0"/>
    <w:rsid w:val="004428AE"/>
    <w:rsid w:val="00442C20"/>
    <w:rsid w:val="00442EAC"/>
    <w:rsid w:val="00443C0D"/>
    <w:rsid w:val="00444102"/>
    <w:rsid w:val="004448CE"/>
    <w:rsid w:val="00444CEE"/>
    <w:rsid w:val="00445013"/>
    <w:rsid w:val="00445B04"/>
    <w:rsid w:val="00446159"/>
    <w:rsid w:val="0044708D"/>
    <w:rsid w:val="00447BD3"/>
    <w:rsid w:val="00447BEC"/>
    <w:rsid w:val="00447C62"/>
    <w:rsid w:val="00450A2D"/>
    <w:rsid w:val="00450EE7"/>
    <w:rsid w:val="004513DC"/>
    <w:rsid w:val="00451B89"/>
    <w:rsid w:val="00451EB6"/>
    <w:rsid w:val="004522B9"/>
    <w:rsid w:val="00452432"/>
    <w:rsid w:val="0045277F"/>
    <w:rsid w:val="00453718"/>
    <w:rsid w:val="00453AF8"/>
    <w:rsid w:val="00453BF9"/>
    <w:rsid w:val="004540FD"/>
    <w:rsid w:val="004547DF"/>
    <w:rsid w:val="0045484F"/>
    <w:rsid w:val="004549AE"/>
    <w:rsid w:val="00454A06"/>
    <w:rsid w:val="004550F7"/>
    <w:rsid w:val="00455B29"/>
    <w:rsid w:val="00455F97"/>
    <w:rsid w:val="004566E5"/>
    <w:rsid w:val="00456774"/>
    <w:rsid w:val="004570B8"/>
    <w:rsid w:val="004579E6"/>
    <w:rsid w:val="00457D68"/>
    <w:rsid w:val="00457DEC"/>
    <w:rsid w:val="00460AA7"/>
    <w:rsid w:val="00460D04"/>
    <w:rsid w:val="004612FC"/>
    <w:rsid w:val="0046145A"/>
    <w:rsid w:val="004628EB"/>
    <w:rsid w:val="00462B32"/>
    <w:rsid w:val="004635F9"/>
    <w:rsid w:val="004641F7"/>
    <w:rsid w:val="0046427F"/>
    <w:rsid w:val="00464B73"/>
    <w:rsid w:val="0046532E"/>
    <w:rsid w:val="00465471"/>
    <w:rsid w:val="00465910"/>
    <w:rsid w:val="00465B5D"/>
    <w:rsid w:val="004660BC"/>
    <w:rsid w:val="004666A8"/>
    <w:rsid w:val="0046780D"/>
    <w:rsid w:val="00467AFE"/>
    <w:rsid w:val="0047079D"/>
    <w:rsid w:val="004707BD"/>
    <w:rsid w:val="004709D4"/>
    <w:rsid w:val="00470B83"/>
    <w:rsid w:val="00470F8B"/>
    <w:rsid w:val="004714B5"/>
    <w:rsid w:val="0047168D"/>
    <w:rsid w:val="00472023"/>
    <w:rsid w:val="004723E2"/>
    <w:rsid w:val="00472CA1"/>
    <w:rsid w:val="0047375C"/>
    <w:rsid w:val="00473848"/>
    <w:rsid w:val="0047477B"/>
    <w:rsid w:val="004757E5"/>
    <w:rsid w:val="00475E76"/>
    <w:rsid w:val="00476199"/>
    <w:rsid w:val="00476465"/>
    <w:rsid w:val="00476B13"/>
    <w:rsid w:val="0047713F"/>
    <w:rsid w:val="00477334"/>
    <w:rsid w:val="00477FD9"/>
    <w:rsid w:val="00480027"/>
    <w:rsid w:val="00480CBD"/>
    <w:rsid w:val="0048199E"/>
    <w:rsid w:val="00482312"/>
    <w:rsid w:val="004823EA"/>
    <w:rsid w:val="004824C8"/>
    <w:rsid w:val="004827DB"/>
    <w:rsid w:val="0048286F"/>
    <w:rsid w:val="00482CD9"/>
    <w:rsid w:val="004834C7"/>
    <w:rsid w:val="00483842"/>
    <w:rsid w:val="00483B43"/>
    <w:rsid w:val="00483C8C"/>
    <w:rsid w:val="00483F89"/>
    <w:rsid w:val="00483F97"/>
    <w:rsid w:val="00484889"/>
    <w:rsid w:val="00484C77"/>
    <w:rsid w:val="00484EB8"/>
    <w:rsid w:val="004864C5"/>
    <w:rsid w:val="00486CB0"/>
    <w:rsid w:val="00486E78"/>
    <w:rsid w:val="00486EBE"/>
    <w:rsid w:val="00487059"/>
    <w:rsid w:val="004872E6"/>
    <w:rsid w:val="004873E9"/>
    <w:rsid w:val="00487C0C"/>
    <w:rsid w:val="00490798"/>
    <w:rsid w:val="00490C3B"/>
    <w:rsid w:val="004910A3"/>
    <w:rsid w:val="00491747"/>
    <w:rsid w:val="00491CC5"/>
    <w:rsid w:val="00492C66"/>
    <w:rsid w:val="00493B62"/>
    <w:rsid w:val="00493BD3"/>
    <w:rsid w:val="004941C1"/>
    <w:rsid w:val="00494B70"/>
    <w:rsid w:val="00494F53"/>
    <w:rsid w:val="00494F85"/>
    <w:rsid w:val="00494F95"/>
    <w:rsid w:val="0049506B"/>
    <w:rsid w:val="0049524C"/>
    <w:rsid w:val="0049584E"/>
    <w:rsid w:val="0049671E"/>
    <w:rsid w:val="00496925"/>
    <w:rsid w:val="00496E3C"/>
    <w:rsid w:val="00497337"/>
    <w:rsid w:val="004974D3"/>
    <w:rsid w:val="00497595"/>
    <w:rsid w:val="00497AEC"/>
    <w:rsid w:val="004A1474"/>
    <w:rsid w:val="004A1CB3"/>
    <w:rsid w:val="004A21C6"/>
    <w:rsid w:val="004A5654"/>
    <w:rsid w:val="004A5EA3"/>
    <w:rsid w:val="004A608A"/>
    <w:rsid w:val="004A62D5"/>
    <w:rsid w:val="004A709A"/>
    <w:rsid w:val="004A7515"/>
    <w:rsid w:val="004B0B63"/>
    <w:rsid w:val="004B118F"/>
    <w:rsid w:val="004B11BA"/>
    <w:rsid w:val="004B13FA"/>
    <w:rsid w:val="004B15F2"/>
    <w:rsid w:val="004B1D23"/>
    <w:rsid w:val="004B23E7"/>
    <w:rsid w:val="004B2A04"/>
    <w:rsid w:val="004B2F58"/>
    <w:rsid w:val="004B413E"/>
    <w:rsid w:val="004B46E4"/>
    <w:rsid w:val="004B4ADD"/>
    <w:rsid w:val="004B4B16"/>
    <w:rsid w:val="004B4B83"/>
    <w:rsid w:val="004B52D6"/>
    <w:rsid w:val="004B57FC"/>
    <w:rsid w:val="004B5CB5"/>
    <w:rsid w:val="004B70CB"/>
    <w:rsid w:val="004B7628"/>
    <w:rsid w:val="004B7995"/>
    <w:rsid w:val="004C0228"/>
    <w:rsid w:val="004C02FD"/>
    <w:rsid w:val="004C08AD"/>
    <w:rsid w:val="004C091C"/>
    <w:rsid w:val="004C0C31"/>
    <w:rsid w:val="004C0E3B"/>
    <w:rsid w:val="004C17A6"/>
    <w:rsid w:val="004C2005"/>
    <w:rsid w:val="004C339D"/>
    <w:rsid w:val="004C4008"/>
    <w:rsid w:val="004C40D7"/>
    <w:rsid w:val="004C4A1A"/>
    <w:rsid w:val="004C5372"/>
    <w:rsid w:val="004C590D"/>
    <w:rsid w:val="004C59C8"/>
    <w:rsid w:val="004C5E81"/>
    <w:rsid w:val="004C6F58"/>
    <w:rsid w:val="004C6F61"/>
    <w:rsid w:val="004C6F80"/>
    <w:rsid w:val="004C7F6B"/>
    <w:rsid w:val="004D0756"/>
    <w:rsid w:val="004D0A05"/>
    <w:rsid w:val="004D0ADD"/>
    <w:rsid w:val="004D0C35"/>
    <w:rsid w:val="004D100D"/>
    <w:rsid w:val="004D16FF"/>
    <w:rsid w:val="004D28EE"/>
    <w:rsid w:val="004D2CC5"/>
    <w:rsid w:val="004D33E2"/>
    <w:rsid w:val="004D34AE"/>
    <w:rsid w:val="004D3529"/>
    <w:rsid w:val="004D4268"/>
    <w:rsid w:val="004D4E24"/>
    <w:rsid w:val="004D51C6"/>
    <w:rsid w:val="004D69A5"/>
    <w:rsid w:val="004D7012"/>
    <w:rsid w:val="004D70A0"/>
    <w:rsid w:val="004D7317"/>
    <w:rsid w:val="004D770E"/>
    <w:rsid w:val="004D79EF"/>
    <w:rsid w:val="004D7F30"/>
    <w:rsid w:val="004E19C0"/>
    <w:rsid w:val="004E1A69"/>
    <w:rsid w:val="004E1EC6"/>
    <w:rsid w:val="004E2382"/>
    <w:rsid w:val="004E2A76"/>
    <w:rsid w:val="004E2EA9"/>
    <w:rsid w:val="004E3042"/>
    <w:rsid w:val="004E3107"/>
    <w:rsid w:val="004E319E"/>
    <w:rsid w:val="004E38DF"/>
    <w:rsid w:val="004E3B82"/>
    <w:rsid w:val="004E4CD5"/>
    <w:rsid w:val="004E582B"/>
    <w:rsid w:val="004E597E"/>
    <w:rsid w:val="004E5B90"/>
    <w:rsid w:val="004E63B0"/>
    <w:rsid w:val="004E655F"/>
    <w:rsid w:val="004E6DC1"/>
    <w:rsid w:val="004E6DD2"/>
    <w:rsid w:val="004E749E"/>
    <w:rsid w:val="004E756F"/>
    <w:rsid w:val="004E7EA5"/>
    <w:rsid w:val="004F0763"/>
    <w:rsid w:val="004F1309"/>
    <w:rsid w:val="004F21C0"/>
    <w:rsid w:val="004F29C0"/>
    <w:rsid w:val="004F2A40"/>
    <w:rsid w:val="004F37E6"/>
    <w:rsid w:val="004F3D21"/>
    <w:rsid w:val="004F4AC7"/>
    <w:rsid w:val="004F4C5B"/>
    <w:rsid w:val="004F4EDE"/>
    <w:rsid w:val="004F5391"/>
    <w:rsid w:val="004F5911"/>
    <w:rsid w:val="004F612E"/>
    <w:rsid w:val="004F6C94"/>
    <w:rsid w:val="004F7354"/>
    <w:rsid w:val="004F786F"/>
    <w:rsid w:val="004F7DE8"/>
    <w:rsid w:val="00500A4D"/>
    <w:rsid w:val="00500D28"/>
    <w:rsid w:val="0050141C"/>
    <w:rsid w:val="0050217F"/>
    <w:rsid w:val="0050293E"/>
    <w:rsid w:val="00503115"/>
    <w:rsid w:val="005032B7"/>
    <w:rsid w:val="005034BD"/>
    <w:rsid w:val="00503BBC"/>
    <w:rsid w:val="00503CE4"/>
    <w:rsid w:val="00504E70"/>
    <w:rsid w:val="00505004"/>
    <w:rsid w:val="005050E4"/>
    <w:rsid w:val="0050567B"/>
    <w:rsid w:val="00506865"/>
    <w:rsid w:val="00506E47"/>
    <w:rsid w:val="00506FDA"/>
    <w:rsid w:val="00507358"/>
    <w:rsid w:val="00510242"/>
    <w:rsid w:val="005106D1"/>
    <w:rsid w:val="00510A61"/>
    <w:rsid w:val="00510E85"/>
    <w:rsid w:val="005121F7"/>
    <w:rsid w:val="00512240"/>
    <w:rsid w:val="0051289F"/>
    <w:rsid w:val="00513BAC"/>
    <w:rsid w:val="00514E5A"/>
    <w:rsid w:val="0051557E"/>
    <w:rsid w:val="00515CB3"/>
    <w:rsid w:val="00516062"/>
    <w:rsid w:val="005164E9"/>
    <w:rsid w:val="00517E91"/>
    <w:rsid w:val="00517EB8"/>
    <w:rsid w:val="00520869"/>
    <w:rsid w:val="00520986"/>
    <w:rsid w:val="00520F76"/>
    <w:rsid w:val="005213D0"/>
    <w:rsid w:val="0052176A"/>
    <w:rsid w:val="005217BF"/>
    <w:rsid w:val="00521A4E"/>
    <w:rsid w:val="00521A7D"/>
    <w:rsid w:val="00521E43"/>
    <w:rsid w:val="00522205"/>
    <w:rsid w:val="00522416"/>
    <w:rsid w:val="00522916"/>
    <w:rsid w:val="0052298C"/>
    <w:rsid w:val="00522B10"/>
    <w:rsid w:val="005239D5"/>
    <w:rsid w:val="00524016"/>
    <w:rsid w:val="005244A4"/>
    <w:rsid w:val="005248C3"/>
    <w:rsid w:val="0052585B"/>
    <w:rsid w:val="00525934"/>
    <w:rsid w:val="00525C9D"/>
    <w:rsid w:val="00525EEA"/>
    <w:rsid w:val="00525FD9"/>
    <w:rsid w:val="00526090"/>
    <w:rsid w:val="005269C1"/>
    <w:rsid w:val="0052745E"/>
    <w:rsid w:val="00527E8C"/>
    <w:rsid w:val="005303E0"/>
    <w:rsid w:val="00530658"/>
    <w:rsid w:val="00530FE7"/>
    <w:rsid w:val="00531D8E"/>
    <w:rsid w:val="00532392"/>
    <w:rsid w:val="00532441"/>
    <w:rsid w:val="00532EAC"/>
    <w:rsid w:val="00533400"/>
    <w:rsid w:val="005334BF"/>
    <w:rsid w:val="00533942"/>
    <w:rsid w:val="00534677"/>
    <w:rsid w:val="00534820"/>
    <w:rsid w:val="00534A65"/>
    <w:rsid w:val="005358C6"/>
    <w:rsid w:val="00535D02"/>
    <w:rsid w:val="00536C63"/>
    <w:rsid w:val="00536CFF"/>
    <w:rsid w:val="005405B2"/>
    <w:rsid w:val="005408A5"/>
    <w:rsid w:val="00540EA5"/>
    <w:rsid w:val="005411A5"/>
    <w:rsid w:val="0054123D"/>
    <w:rsid w:val="00541378"/>
    <w:rsid w:val="0054184D"/>
    <w:rsid w:val="00541BF3"/>
    <w:rsid w:val="0054221B"/>
    <w:rsid w:val="00542590"/>
    <w:rsid w:val="0054279C"/>
    <w:rsid w:val="00542B51"/>
    <w:rsid w:val="005437F5"/>
    <w:rsid w:val="0054445F"/>
    <w:rsid w:val="00544B4B"/>
    <w:rsid w:val="00545216"/>
    <w:rsid w:val="00545268"/>
    <w:rsid w:val="00545D1B"/>
    <w:rsid w:val="005463C8"/>
    <w:rsid w:val="005465C0"/>
    <w:rsid w:val="00546D09"/>
    <w:rsid w:val="00546D51"/>
    <w:rsid w:val="0054772B"/>
    <w:rsid w:val="00547A4E"/>
    <w:rsid w:val="00547B42"/>
    <w:rsid w:val="00547FF9"/>
    <w:rsid w:val="0055039E"/>
    <w:rsid w:val="00550BCE"/>
    <w:rsid w:val="005516E3"/>
    <w:rsid w:val="005518EC"/>
    <w:rsid w:val="00551D70"/>
    <w:rsid w:val="0055245D"/>
    <w:rsid w:val="00552998"/>
    <w:rsid w:val="00552AEE"/>
    <w:rsid w:val="005532D0"/>
    <w:rsid w:val="00553EFC"/>
    <w:rsid w:val="00554884"/>
    <w:rsid w:val="005549C8"/>
    <w:rsid w:val="00554C8F"/>
    <w:rsid w:val="00554DBA"/>
    <w:rsid w:val="0055505A"/>
    <w:rsid w:val="005556A0"/>
    <w:rsid w:val="00555DB4"/>
    <w:rsid w:val="00556A19"/>
    <w:rsid w:val="005577E9"/>
    <w:rsid w:val="00557923"/>
    <w:rsid w:val="00557C4B"/>
    <w:rsid w:val="00557EB7"/>
    <w:rsid w:val="00560602"/>
    <w:rsid w:val="0056083F"/>
    <w:rsid w:val="00560984"/>
    <w:rsid w:val="005609D2"/>
    <w:rsid w:val="0056116C"/>
    <w:rsid w:val="0056120E"/>
    <w:rsid w:val="0056143A"/>
    <w:rsid w:val="00561D22"/>
    <w:rsid w:val="0056201B"/>
    <w:rsid w:val="0056224D"/>
    <w:rsid w:val="005636F0"/>
    <w:rsid w:val="0056370D"/>
    <w:rsid w:val="00563873"/>
    <w:rsid w:val="00564810"/>
    <w:rsid w:val="005648FD"/>
    <w:rsid w:val="0056516A"/>
    <w:rsid w:val="00566060"/>
    <w:rsid w:val="00566996"/>
    <w:rsid w:val="00566C3E"/>
    <w:rsid w:val="00566F97"/>
    <w:rsid w:val="005670F1"/>
    <w:rsid w:val="0056765D"/>
    <w:rsid w:val="005678C3"/>
    <w:rsid w:val="00567C0B"/>
    <w:rsid w:val="00567C6D"/>
    <w:rsid w:val="00567E6B"/>
    <w:rsid w:val="00570229"/>
    <w:rsid w:val="00570696"/>
    <w:rsid w:val="00572271"/>
    <w:rsid w:val="00572A73"/>
    <w:rsid w:val="005740C6"/>
    <w:rsid w:val="00574168"/>
    <w:rsid w:val="005746E5"/>
    <w:rsid w:val="00575698"/>
    <w:rsid w:val="00575E4E"/>
    <w:rsid w:val="005762CC"/>
    <w:rsid w:val="00577416"/>
    <w:rsid w:val="00577666"/>
    <w:rsid w:val="005778B1"/>
    <w:rsid w:val="00577C1C"/>
    <w:rsid w:val="00580688"/>
    <w:rsid w:val="005807D2"/>
    <w:rsid w:val="00581BD4"/>
    <w:rsid w:val="0058255B"/>
    <w:rsid w:val="0058261F"/>
    <w:rsid w:val="00582BD8"/>
    <w:rsid w:val="005832C9"/>
    <w:rsid w:val="005839C0"/>
    <w:rsid w:val="00583B8D"/>
    <w:rsid w:val="00584238"/>
    <w:rsid w:val="0058432C"/>
    <w:rsid w:val="005843F6"/>
    <w:rsid w:val="005844F2"/>
    <w:rsid w:val="005846AA"/>
    <w:rsid w:val="00584D1A"/>
    <w:rsid w:val="00585436"/>
    <w:rsid w:val="0058573F"/>
    <w:rsid w:val="00585ACB"/>
    <w:rsid w:val="00585C2B"/>
    <w:rsid w:val="00585EEE"/>
    <w:rsid w:val="00586598"/>
    <w:rsid w:val="0058680B"/>
    <w:rsid w:val="00587034"/>
    <w:rsid w:val="00590D4E"/>
    <w:rsid w:val="00590E81"/>
    <w:rsid w:val="00591435"/>
    <w:rsid w:val="0059158D"/>
    <w:rsid w:val="005916CA"/>
    <w:rsid w:val="005925D2"/>
    <w:rsid w:val="00592D1D"/>
    <w:rsid w:val="005936A0"/>
    <w:rsid w:val="005945FD"/>
    <w:rsid w:val="00594739"/>
    <w:rsid w:val="00594A4F"/>
    <w:rsid w:val="00594C16"/>
    <w:rsid w:val="005951E2"/>
    <w:rsid w:val="00595708"/>
    <w:rsid w:val="00595BCC"/>
    <w:rsid w:val="00595D99"/>
    <w:rsid w:val="00595FF0"/>
    <w:rsid w:val="005962E4"/>
    <w:rsid w:val="00596723"/>
    <w:rsid w:val="00596B0C"/>
    <w:rsid w:val="00596BF0"/>
    <w:rsid w:val="005A0036"/>
    <w:rsid w:val="005A003F"/>
    <w:rsid w:val="005A0421"/>
    <w:rsid w:val="005A0D6B"/>
    <w:rsid w:val="005A14FE"/>
    <w:rsid w:val="005A1669"/>
    <w:rsid w:val="005A16EC"/>
    <w:rsid w:val="005A1D85"/>
    <w:rsid w:val="005A1E7B"/>
    <w:rsid w:val="005A27CB"/>
    <w:rsid w:val="005A2DEF"/>
    <w:rsid w:val="005A358E"/>
    <w:rsid w:val="005A37FD"/>
    <w:rsid w:val="005A3CFC"/>
    <w:rsid w:val="005A48BD"/>
    <w:rsid w:val="005A51CE"/>
    <w:rsid w:val="005A52F3"/>
    <w:rsid w:val="005A574E"/>
    <w:rsid w:val="005A58F1"/>
    <w:rsid w:val="005A5C0F"/>
    <w:rsid w:val="005A60C3"/>
    <w:rsid w:val="005A6536"/>
    <w:rsid w:val="005A66C7"/>
    <w:rsid w:val="005A6A4F"/>
    <w:rsid w:val="005A6B0D"/>
    <w:rsid w:val="005A7554"/>
    <w:rsid w:val="005A776F"/>
    <w:rsid w:val="005A7C0A"/>
    <w:rsid w:val="005B07C1"/>
    <w:rsid w:val="005B08C6"/>
    <w:rsid w:val="005B0A25"/>
    <w:rsid w:val="005B0C80"/>
    <w:rsid w:val="005B1094"/>
    <w:rsid w:val="005B1375"/>
    <w:rsid w:val="005B1D5E"/>
    <w:rsid w:val="005B1F1F"/>
    <w:rsid w:val="005B2701"/>
    <w:rsid w:val="005B2A40"/>
    <w:rsid w:val="005B35CF"/>
    <w:rsid w:val="005B3705"/>
    <w:rsid w:val="005B39E8"/>
    <w:rsid w:val="005B3B46"/>
    <w:rsid w:val="005B400C"/>
    <w:rsid w:val="005B463E"/>
    <w:rsid w:val="005B4C53"/>
    <w:rsid w:val="005B689D"/>
    <w:rsid w:val="005B71A6"/>
    <w:rsid w:val="005B757B"/>
    <w:rsid w:val="005B787E"/>
    <w:rsid w:val="005B7C83"/>
    <w:rsid w:val="005B7EB4"/>
    <w:rsid w:val="005C0F85"/>
    <w:rsid w:val="005C12E5"/>
    <w:rsid w:val="005C172A"/>
    <w:rsid w:val="005C1A9F"/>
    <w:rsid w:val="005C1BE6"/>
    <w:rsid w:val="005C2121"/>
    <w:rsid w:val="005C2676"/>
    <w:rsid w:val="005C2C5A"/>
    <w:rsid w:val="005C316C"/>
    <w:rsid w:val="005C3BAA"/>
    <w:rsid w:val="005C417D"/>
    <w:rsid w:val="005C46CE"/>
    <w:rsid w:val="005C4873"/>
    <w:rsid w:val="005C526B"/>
    <w:rsid w:val="005C5617"/>
    <w:rsid w:val="005C56D8"/>
    <w:rsid w:val="005C648D"/>
    <w:rsid w:val="005C680A"/>
    <w:rsid w:val="005D038A"/>
    <w:rsid w:val="005D0CF9"/>
    <w:rsid w:val="005D0F94"/>
    <w:rsid w:val="005D1009"/>
    <w:rsid w:val="005D11B4"/>
    <w:rsid w:val="005D136D"/>
    <w:rsid w:val="005D1575"/>
    <w:rsid w:val="005D157E"/>
    <w:rsid w:val="005D29EC"/>
    <w:rsid w:val="005D2BF9"/>
    <w:rsid w:val="005D2DCF"/>
    <w:rsid w:val="005D32AD"/>
    <w:rsid w:val="005D3D71"/>
    <w:rsid w:val="005D41CB"/>
    <w:rsid w:val="005D4285"/>
    <w:rsid w:val="005D432B"/>
    <w:rsid w:val="005D485B"/>
    <w:rsid w:val="005D4E3A"/>
    <w:rsid w:val="005D5112"/>
    <w:rsid w:val="005D5EA9"/>
    <w:rsid w:val="005D7AD7"/>
    <w:rsid w:val="005D7B2A"/>
    <w:rsid w:val="005D7FF1"/>
    <w:rsid w:val="005E03B0"/>
    <w:rsid w:val="005E03C9"/>
    <w:rsid w:val="005E106C"/>
    <w:rsid w:val="005E1E88"/>
    <w:rsid w:val="005E1F52"/>
    <w:rsid w:val="005E29C0"/>
    <w:rsid w:val="005E2BE0"/>
    <w:rsid w:val="005E2FBA"/>
    <w:rsid w:val="005E3247"/>
    <w:rsid w:val="005E3CE3"/>
    <w:rsid w:val="005E405B"/>
    <w:rsid w:val="005E48D8"/>
    <w:rsid w:val="005E49A4"/>
    <w:rsid w:val="005E6550"/>
    <w:rsid w:val="005E6DDF"/>
    <w:rsid w:val="005E6EAE"/>
    <w:rsid w:val="005E72C3"/>
    <w:rsid w:val="005E7373"/>
    <w:rsid w:val="005E7FE3"/>
    <w:rsid w:val="005F0662"/>
    <w:rsid w:val="005F0666"/>
    <w:rsid w:val="005F0AED"/>
    <w:rsid w:val="005F0D08"/>
    <w:rsid w:val="005F10B6"/>
    <w:rsid w:val="005F1212"/>
    <w:rsid w:val="005F188C"/>
    <w:rsid w:val="005F1C25"/>
    <w:rsid w:val="005F1FE3"/>
    <w:rsid w:val="005F2C04"/>
    <w:rsid w:val="005F3EA1"/>
    <w:rsid w:val="005F43D9"/>
    <w:rsid w:val="005F4445"/>
    <w:rsid w:val="005F4F04"/>
    <w:rsid w:val="005F54DD"/>
    <w:rsid w:val="005F5854"/>
    <w:rsid w:val="005F6C13"/>
    <w:rsid w:val="005F7062"/>
    <w:rsid w:val="005F71D7"/>
    <w:rsid w:val="005F727D"/>
    <w:rsid w:val="005F79B9"/>
    <w:rsid w:val="006008B6"/>
    <w:rsid w:val="00600CCD"/>
    <w:rsid w:val="00600E12"/>
    <w:rsid w:val="00601AD9"/>
    <w:rsid w:val="00602981"/>
    <w:rsid w:val="00602C56"/>
    <w:rsid w:val="006039A5"/>
    <w:rsid w:val="006039AD"/>
    <w:rsid w:val="00604513"/>
    <w:rsid w:val="006045F8"/>
    <w:rsid w:val="006046DA"/>
    <w:rsid w:val="006046DB"/>
    <w:rsid w:val="0060470B"/>
    <w:rsid w:val="00604F7D"/>
    <w:rsid w:val="006054C2"/>
    <w:rsid w:val="00605A77"/>
    <w:rsid w:val="00605C94"/>
    <w:rsid w:val="006071A1"/>
    <w:rsid w:val="00610136"/>
    <w:rsid w:val="0061027E"/>
    <w:rsid w:val="00610669"/>
    <w:rsid w:val="00610F81"/>
    <w:rsid w:val="006111C1"/>
    <w:rsid w:val="00611551"/>
    <w:rsid w:val="00611711"/>
    <w:rsid w:val="00611BC0"/>
    <w:rsid w:val="00611E06"/>
    <w:rsid w:val="00611F92"/>
    <w:rsid w:val="00612050"/>
    <w:rsid w:val="0061239A"/>
    <w:rsid w:val="006124CC"/>
    <w:rsid w:val="00612510"/>
    <w:rsid w:val="00612BFA"/>
    <w:rsid w:val="00612D3A"/>
    <w:rsid w:val="006130AE"/>
    <w:rsid w:val="00613979"/>
    <w:rsid w:val="00613EFE"/>
    <w:rsid w:val="00614193"/>
    <w:rsid w:val="00614946"/>
    <w:rsid w:val="006162A0"/>
    <w:rsid w:val="00616AE6"/>
    <w:rsid w:val="00616FB8"/>
    <w:rsid w:val="00617198"/>
    <w:rsid w:val="00617541"/>
    <w:rsid w:val="00617768"/>
    <w:rsid w:val="006177DC"/>
    <w:rsid w:val="0062023C"/>
    <w:rsid w:val="00620C22"/>
    <w:rsid w:val="00621CB6"/>
    <w:rsid w:val="0062217E"/>
    <w:rsid w:val="006226D6"/>
    <w:rsid w:val="00622735"/>
    <w:rsid w:val="00622941"/>
    <w:rsid w:val="00622F1D"/>
    <w:rsid w:val="0062320D"/>
    <w:rsid w:val="00623EC6"/>
    <w:rsid w:val="00623FF1"/>
    <w:rsid w:val="00624238"/>
    <w:rsid w:val="006244BF"/>
    <w:rsid w:val="00624A5B"/>
    <w:rsid w:val="00625030"/>
    <w:rsid w:val="00625202"/>
    <w:rsid w:val="0062582B"/>
    <w:rsid w:val="0062681D"/>
    <w:rsid w:val="00626976"/>
    <w:rsid w:val="00626F2C"/>
    <w:rsid w:val="00627999"/>
    <w:rsid w:val="00627F67"/>
    <w:rsid w:val="00630006"/>
    <w:rsid w:val="00630562"/>
    <w:rsid w:val="006309FE"/>
    <w:rsid w:val="00631264"/>
    <w:rsid w:val="00631658"/>
    <w:rsid w:val="00631791"/>
    <w:rsid w:val="00631DAB"/>
    <w:rsid w:val="006330AF"/>
    <w:rsid w:val="00633C8C"/>
    <w:rsid w:val="00634948"/>
    <w:rsid w:val="00635084"/>
    <w:rsid w:val="006352BD"/>
    <w:rsid w:val="006359D4"/>
    <w:rsid w:val="00635E9B"/>
    <w:rsid w:val="006374CD"/>
    <w:rsid w:val="006375EE"/>
    <w:rsid w:val="0063778C"/>
    <w:rsid w:val="00640106"/>
    <w:rsid w:val="006405AE"/>
    <w:rsid w:val="006406BD"/>
    <w:rsid w:val="00640D8F"/>
    <w:rsid w:val="00641C81"/>
    <w:rsid w:val="00643124"/>
    <w:rsid w:val="00644FBD"/>
    <w:rsid w:val="006454F1"/>
    <w:rsid w:val="0064557C"/>
    <w:rsid w:val="00645731"/>
    <w:rsid w:val="0064582E"/>
    <w:rsid w:val="00646374"/>
    <w:rsid w:val="006468C5"/>
    <w:rsid w:val="006476F2"/>
    <w:rsid w:val="00647B1E"/>
    <w:rsid w:val="00647BAE"/>
    <w:rsid w:val="00647C92"/>
    <w:rsid w:val="006503B3"/>
    <w:rsid w:val="006508B6"/>
    <w:rsid w:val="00650940"/>
    <w:rsid w:val="006512E4"/>
    <w:rsid w:val="00651D4A"/>
    <w:rsid w:val="006523F8"/>
    <w:rsid w:val="00652DD7"/>
    <w:rsid w:val="006536D8"/>
    <w:rsid w:val="006539CC"/>
    <w:rsid w:val="0065563E"/>
    <w:rsid w:val="0065580B"/>
    <w:rsid w:val="00655F76"/>
    <w:rsid w:val="00656385"/>
    <w:rsid w:val="00656E12"/>
    <w:rsid w:val="00657019"/>
    <w:rsid w:val="00657F05"/>
    <w:rsid w:val="006613E0"/>
    <w:rsid w:val="00661755"/>
    <w:rsid w:val="00661E06"/>
    <w:rsid w:val="006631F2"/>
    <w:rsid w:val="006632C1"/>
    <w:rsid w:val="00663839"/>
    <w:rsid w:val="00663B37"/>
    <w:rsid w:val="006646C2"/>
    <w:rsid w:val="00665D38"/>
    <w:rsid w:val="006670FC"/>
    <w:rsid w:val="0067048D"/>
    <w:rsid w:val="00670729"/>
    <w:rsid w:val="00670A68"/>
    <w:rsid w:val="006714B0"/>
    <w:rsid w:val="00672B11"/>
    <w:rsid w:val="0067338D"/>
    <w:rsid w:val="00673528"/>
    <w:rsid w:val="00673861"/>
    <w:rsid w:val="006741B2"/>
    <w:rsid w:val="00674592"/>
    <w:rsid w:val="00674B14"/>
    <w:rsid w:val="00675138"/>
    <w:rsid w:val="0067531B"/>
    <w:rsid w:val="00675825"/>
    <w:rsid w:val="00675890"/>
    <w:rsid w:val="00675D3F"/>
    <w:rsid w:val="0067633A"/>
    <w:rsid w:val="006764A5"/>
    <w:rsid w:val="006767C8"/>
    <w:rsid w:val="00676D6E"/>
    <w:rsid w:val="00676E3E"/>
    <w:rsid w:val="0067715F"/>
    <w:rsid w:val="00677EDE"/>
    <w:rsid w:val="00680C65"/>
    <w:rsid w:val="00680C97"/>
    <w:rsid w:val="00680FAC"/>
    <w:rsid w:val="00681BFC"/>
    <w:rsid w:val="00682385"/>
    <w:rsid w:val="0068294D"/>
    <w:rsid w:val="00683569"/>
    <w:rsid w:val="00683C19"/>
    <w:rsid w:val="0068456D"/>
    <w:rsid w:val="006846DE"/>
    <w:rsid w:val="00685183"/>
    <w:rsid w:val="00685320"/>
    <w:rsid w:val="00686E1A"/>
    <w:rsid w:val="00687D02"/>
    <w:rsid w:val="00687D60"/>
    <w:rsid w:val="006904B9"/>
    <w:rsid w:val="006904DA"/>
    <w:rsid w:val="006904DB"/>
    <w:rsid w:val="00691125"/>
    <w:rsid w:val="00692DAB"/>
    <w:rsid w:val="006937E1"/>
    <w:rsid w:val="00693863"/>
    <w:rsid w:val="00693D5B"/>
    <w:rsid w:val="00693D96"/>
    <w:rsid w:val="00694149"/>
    <w:rsid w:val="00694383"/>
    <w:rsid w:val="006945D2"/>
    <w:rsid w:val="006947B9"/>
    <w:rsid w:val="0069504D"/>
    <w:rsid w:val="00695355"/>
    <w:rsid w:val="00695953"/>
    <w:rsid w:val="00695B32"/>
    <w:rsid w:val="00695D6A"/>
    <w:rsid w:val="006968D3"/>
    <w:rsid w:val="00697552"/>
    <w:rsid w:val="006A0661"/>
    <w:rsid w:val="006A06D6"/>
    <w:rsid w:val="006A0874"/>
    <w:rsid w:val="006A10F0"/>
    <w:rsid w:val="006A14C5"/>
    <w:rsid w:val="006A17A8"/>
    <w:rsid w:val="006A1CAD"/>
    <w:rsid w:val="006A2203"/>
    <w:rsid w:val="006A25A6"/>
    <w:rsid w:val="006A273E"/>
    <w:rsid w:val="006A28FE"/>
    <w:rsid w:val="006A2BD3"/>
    <w:rsid w:val="006A2C58"/>
    <w:rsid w:val="006A323D"/>
    <w:rsid w:val="006A365D"/>
    <w:rsid w:val="006A38E8"/>
    <w:rsid w:val="006A44C2"/>
    <w:rsid w:val="006A44D1"/>
    <w:rsid w:val="006A4A07"/>
    <w:rsid w:val="006A5F59"/>
    <w:rsid w:val="006A63D6"/>
    <w:rsid w:val="006A6721"/>
    <w:rsid w:val="006A7530"/>
    <w:rsid w:val="006B0131"/>
    <w:rsid w:val="006B0479"/>
    <w:rsid w:val="006B04C4"/>
    <w:rsid w:val="006B0AF7"/>
    <w:rsid w:val="006B0BD6"/>
    <w:rsid w:val="006B14AB"/>
    <w:rsid w:val="006B1521"/>
    <w:rsid w:val="006B17C0"/>
    <w:rsid w:val="006B2766"/>
    <w:rsid w:val="006B2D19"/>
    <w:rsid w:val="006B2F5F"/>
    <w:rsid w:val="006B440F"/>
    <w:rsid w:val="006B4527"/>
    <w:rsid w:val="006B4564"/>
    <w:rsid w:val="006B60BA"/>
    <w:rsid w:val="006B76D9"/>
    <w:rsid w:val="006B7D62"/>
    <w:rsid w:val="006C137F"/>
    <w:rsid w:val="006C17CA"/>
    <w:rsid w:val="006C26D5"/>
    <w:rsid w:val="006C2C4F"/>
    <w:rsid w:val="006C2E9E"/>
    <w:rsid w:val="006C31A9"/>
    <w:rsid w:val="006C350E"/>
    <w:rsid w:val="006C35D3"/>
    <w:rsid w:val="006C3788"/>
    <w:rsid w:val="006C3BCC"/>
    <w:rsid w:val="006C4304"/>
    <w:rsid w:val="006C43EE"/>
    <w:rsid w:val="006C4839"/>
    <w:rsid w:val="006C4AE3"/>
    <w:rsid w:val="006C4D48"/>
    <w:rsid w:val="006C5FE3"/>
    <w:rsid w:val="006C628E"/>
    <w:rsid w:val="006C6E50"/>
    <w:rsid w:val="006C7290"/>
    <w:rsid w:val="006D04D8"/>
    <w:rsid w:val="006D081C"/>
    <w:rsid w:val="006D0832"/>
    <w:rsid w:val="006D0BFD"/>
    <w:rsid w:val="006D0EF9"/>
    <w:rsid w:val="006D1ACA"/>
    <w:rsid w:val="006D23EB"/>
    <w:rsid w:val="006D2A1D"/>
    <w:rsid w:val="006D3401"/>
    <w:rsid w:val="006D3DDE"/>
    <w:rsid w:val="006D4B3B"/>
    <w:rsid w:val="006D5CCB"/>
    <w:rsid w:val="006D7317"/>
    <w:rsid w:val="006D7E8A"/>
    <w:rsid w:val="006D7FDC"/>
    <w:rsid w:val="006E0241"/>
    <w:rsid w:val="006E0886"/>
    <w:rsid w:val="006E08F8"/>
    <w:rsid w:val="006E121A"/>
    <w:rsid w:val="006E164C"/>
    <w:rsid w:val="006E165A"/>
    <w:rsid w:val="006E187D"/>
    <w:rsid w:val="006E1E5D"/>
    <w:rsid w:val="006E201F"/>
    <w:rsid w:val="006E2472"/>
    <w:rsid w:val="006E27C8"/>
    <w:rsid w:val="006E2B2D"/>
    <w:rsid w:val="006E2FE1"/>
    <w:rsid w:val="006E3596"/>
    <w:rsid w:val="006E35DF"/>
    <w:rsid w:val="006E367A"/>
    <w:rsid w:val="006E420C"/>
    <w:rsid w:val="006E4EE6"/>
    <w:rsid w:val="006E4FC4"/>
    <w:rsid w:val="006E5BF7"/>
    <w:rsid w:val="006E5EC1"/>
    <w:rsid w:val="006E68C5"/>
    <w:rsid w:val="006E68DA"/>
    <w:rsid w:val="006E71DA"/>
    <w:rsid w:val="006E7672"/>
    <w:rsid w:val="006F02D5"/>
    <w:rsid w:val="006F04E1"/>
    <w:rsid w:val="006F0D21"/>
    <w:rsid w:val="006F0D74"/>
    <w:rsid w:val="006F0EDE"/>
    <w:rsid w:val="006F0F29"/>
    <w:rsid w:val="006F11C5"/>
    <w:rsid w:val="006F125E"/>
    <w:rsid w:val="006F13BF"/>
    <w:rsid w:val="006F19AC"/>
    <w:rsid w:val="006F1A15"/>
    <w:rsid w:val="006F2DB5"/>
    <w:rsid w:val="006F31DB"/>
    <w:rsid w:val="006F4023"/>
    <w:rsid w:val="006F4378"/>
    <w:rsid w:val="006F4BEA"/>
    <w:rsid w:val="006F4C4C"/>
    <w:rsid w:val="006F4E2C"/>
    <w:rsid w:val="006F534C"/>
    <w:rsid w:val="006F543E"/>
    <w:rsid w:val="006F5C81"/>
    <w:rsid w:val="006F63C2"/>
    <w:rsid w:val="006F6509"/>
    <w:rsid w:val="006F6795"/>
    <w:rsid w:val="006F6897"/>
    <w:rsid w:val="006F6E1B"/>
    <w:rsid w:val="006F6E53"/>
    <w:rsid w:val="006F6E9C"/>
    <w:rsid w:val="006F7CB6"/>
    <w:rsid w:val="00700389"/>
    <w:rsid w:val="007003E5"/>
    <w:rsid w:val="007007A0"/>
    <w:rsid w:val="00700879"/>
    <w:rsid w:val="00700C4B"/>
    <w:rsid w:val="00701175"/>
    <w:rsid w:val="0070143C"/>
    <w:rsid w:val="00701C82"/>
    <w:rsid w:val="0070246B"/>
    <w:rsid w:val="007024B3"/>
    <w:rsid w:val="00702851"/>
    <w:rsid w:val="00702C1B"/>
    <w:rsid w:val="00702EEF"/>
    <w:rsid w:val="00702F8C"/>
    <w:rsid w:val="007030F4"/>
    <w:rsid w:val="0070316D"/>
    <w:rsid w:val="00704D5F"/>
    <w:rsid w:val="00704FF7"/>
    <w:rsid w:val="0070557C"/>
    <w:rsid w:val="007059ED"/>
    <w:rsid w:val="00706E71"/>
    <w:rsid w:val="00707517"/>
    <w:rsid w:val="0070782F"/>
    <w:rsid w:val="00707AE6"/>
    <w:rsid w:val="00711066"/>
    <w:rsid w:val="00711294"/>
    <w:rsid w:val="00711419"/>
    <w:rsid w:val="00711C10"/>
    <w:rsid w:val="00713163"/>
    <w:rsid w:val="00713F18"/>
    <w:rsid w:val="00714712"/>
    <w:rsid w:val="007147CE"/>
    <w:rsid w:val="00714EED"/>
    <w:rsid w:val="00714FEC"/>
    <w:rsid w:val="007154BE"/>
    <w:rsid w:val="0071561F"/>
    <w:rsid w:val="00715D48"/>
    <w:rsid w:val="00715FF4"/>
    <w:rsid w:val="00716095"/>
    <w:rsid w:val="0071628B"/>
    <w:rsid w:val="007164F6"/>
    <w:rsid w:val="00716737"/>
    <w:rsid w:val="00716BB5"/>
    <w:rsid w:val="00717545"/>
    <w:rsid w:val="0071780E"/>
    <w:rsid w:val="00717B1B"/>
    <w:rsid w:val="007203D3"/>
    <w:rsid w:val="00722028"/>
    <w:rsid w:val="007226E7"/>
    <w:rsid w:val="00722827"/>
    <w:rsid w:val="007229FD"/>
    <w:rsid w:val="00722B91"/>
    <w:rsid w:val="00722C59"/>
    <w:rsid w:val="0072308B"/>
    <w:rsid w:val="00723B38"/>
    <w:rsid w:val="00723C7D"/>
    <w:rsid w:val="00723EF8"/>
    <w:rsid w:val="0072494F"/>
    <w:rsid w:val="0072530F"/>
    <w:rsid w:val="0072542C"/>
    <w:rsid w:val="00725E04"/>
    <w:rsid w:val="00725E17"/>
    <w:rsid w:val="0072662F"/>
    <w:rsid w:val="0072697B"/>
    <w:rsid w:val="00726D69"/>
    <w:rsid w:val="00726FF5"/>
    <w:rsid w:val="0072707B"/>
    <w:rsid w:val="0073000F"/>
    <w:rsid w:val="00730263"/>
    <w:rsid w:val="007303D5"/>
    <w:rsid w:val="0073080F"/>
    <w:rsid w:val="00731509"/>
    <w:rsid w:val="00731C3D"/>
    <w:rsid w:val="00731EF2"/>
    <w:rsid w:val="00732270"/>
    <w:rsid w:val="00732CB7"/>
    <w:rsid w:val="00732D78"/>
    <w:rsid w:val="00733609"/>
    <w:rsid w:val="00733845"/>
    <w:rsid w:val="00733C09"/>
    <w:rsid w:val="007341CC"/>
    <w:rsid w:val="00734D1C"/>
    <w:rsid w:val="007358A5"/>
    <w:rsid w:val="00735E27"/>
    <w:rsid w:val="00735F84"/>
    <w:rsid w:val="00741592"/>
    <w:rsid w:val="00742703"/>
    <w:rsid w:val="0074305E"/>
    <w:rsid w:val="00743170"/>
    <w:rsid w:val="00744092"/>
    <w:rsid w:val="007440AD"/>
    <w:rsid w:val="007445A2"/>
    <w:rsid w:val="00744745"/>
    <w:rsid w:val="00744944"/>
    <w:rsid w:val="00745279"/>
    <w:rsid w:val="007467E5"/>
    <w:rsid w:val="00746E1F"/>
    <w:rsid w:val="00747661"/>
    <w:rsid w:val="007476A3"/>
    <w:rsid w:val="00750DCD"/>
    <w:rsid w:val="00750E48"/>
    <w:rsid w:val="0075189F"/>
    <w:rsid w:val="00751F71"/>
    <w:rsid w:val="007520A9"/>
    <w:rsid w:val="007521B1"/>
    <w:rsid w:val="007526C3"/>
    <w:rsid w:val="00752A0B"/>
    <w:rsid w:val="0075343C"/>
    <w:rsid w:val="00753B13"/>
    <w:rsid w:val="00753FB5"/>
    <w:rsid w:val="0075403E"/>
    <w:rsid w:val="0075426E"/>
    <w:rsid w:val="00754430"/>
    <w:rsid w:val="00754D8E"/>
    <w:rsid w:val="00754FA6"/>
    <w:rsid w:val="00755076"/>
    <w:rsid w:val="00755956"/>
    <w:rsid w:val="0075677D"/>
    <w:rsid w:val="007567B3"/>
    <w:rsid w:val="00756A76"/>
    <w:rsid w:val="007607A4"/>
    <w:rsid w:val="00760D6C"/>
    <w:rsid w:val="00760E75"/>
    <w:rsid w:val="0076150F"/>
    <w:rsid w:val="007617CA"/>
    <w:rsid w:val="00761F76"/>
    <w:rsid w:val="007624BE"/>
    <w:rsid w:val="00762A1C"/>
    <w:rsid w:val="00762BCA"/>
    <w:rsid w:val="007641F1"/>
    <w:rsid w:val="007647CD"/>
    <w:rsid w:val="00764A5C"/>
    <w:rsid w:val="007656D8"/>
    <w:rsid w:val="007656E8"/>
    <w:rsid w:val="00765ECE"/>
    <w:rsid w:val="00766295"/>
    <w:rsid w:val="007663FE"/>
    <w:rsid w:val="0076645B"/>
    <w:rsid w:val="00766949"/>
    <w:rsid w:val="00766AC0"/>
    <w:rsid w:val="00766D06"/>
    <w:rsid w:val="00767017"/>
    <w:rsid w:val="0076783F"/>
    <w:rsid w:val="00767A86"/>
    <w:rsid w:val="007700D1"/>
    <w:rsid w:val="007701D6"/>
    <w:rsid w:val="007704FD"/>
    <w:rsid w:val="00770A25"/>
    <w:rsid w:val="00770BA3"/>
    <w:rsid w:val="00770F2C"/>
    <w:rsid w:val="0077127A"/>
    <w:rsid w:val="00771496"/>
    <w:rsid w:val="00771B9B"/>
    <w:rsid w:val="00771BB9"/>
    <w:rsid w:val="00772B6B"/>
    <w:rsid w:val="00772F18"/>
    <w:rsid w:val="00773ABC"/>
    <w:rsid w:val="00773CAD"/>
    <w:rsid w:val="007743F5"/>
    <w:rsid w:val="00774E20"/>
    <w:rsid w:val="00775AF9"/>
    <w:rsid w:val="007765CD"/>
    <w:rsid w:val="00776677"/>
    <w:rsid w:val="0078037F"/>
    <w:rsid w:val="00780EC4"/>
    <w:rsid w:val="00781D13"/>
    <w:rsid w:val="0078232A"/>
    <w:rsid w:val="00782361"/>
    <w:rsid w:val="0078239D"/>
    <w:rsid w:val="00783A64"/>
    <w:rsid w:val="007840F8"/>
    <w:rsid w:val="0078416E"/>
    <w:rsid w:val="00784737"/>
    <w:rsid w:val="00784DC0"/>
    <w:rsid w:val="00785B28"/>
    <w:rsid w:val="00785D58"/>
    <w:rsid w:val="0078606A"/>
    <w:rsid w:val="00786567"/>
    <w:rsid w:val="0078659A"/>
    <w:rsid w:val="00786712"/>
    <w:rsid w:val="007869E4"/>
    <w:rsid w:val="00786FB7"/>
    <w:rsid w:val="007870BD"/>
    <w:rsid w:val="0078745B"/>
    <w:rsid w:val="00787853"/>
    <w:rsid w:val="00790149"/>
    <w:rsid w:val="007906A5"/>
    <w:rsid w:val="00790D1D"/>
    <w:rsid w:val="007911B6"/>
    <w:rsid w:val="0079151C"/>
    <w:rsid w:val="00791662"/>
    <w:rsid w:val="00791698"/>
    <w:rsid w:val="00792827"/>
    <w:rsid w:val="00792F1E"/>
    <w:rsid w:val="00793B8B"/>
    <w:rsid w:val="00793FF4"/>
    <w:rsid w:val="0079443E"/>
    <w:rsid w:val="007948C3"/>
    <w:rsid w:val="007948C6"/>
    <w:rsid w:val="00794EEB"/>
    <w:rsid w:val="00795941"/>
    <w:rsid w:val="00795AC4"/>
    <w:rsid w:val="007964B4"/>
    <w:rsid w:val="00796ACB"/>
    <w:rsid w:val="0079715F"/>
    <w:rsid w:val="00797A82"/>
    <w:rsid w:val="00797DA9"/>
    <w:rsid w:val="007A0248"/>
    <w:rsid w:val="007A1D8C"/>
    <w:rsid w:val="007A3049"/>
    <w:rsid w:val="007A34B4"/>
    <w:rsid w:val="007A3EE9"/>
    <w:rsid w:val="007A3F11"/>
    <w:rsid w:val="007A3FE5"/>
    <w:rsid w:val="007A43F2"/>
    <w:rsid w:val="007A4C2A"/>
    <w:rsid w:val="007A5E03"/>
    <w:rsid w:val="007B003B"/>
    <w:rsid w:val="007B0BE0"/>
    <w:rsid w:val="007B0C6C"/>
    <w:rsid w:val="007B1183"/>
    <w:rsid w:val="007B12A8"/>
    <w:rsid w:val="007B1493"/>
    <w:rsid w:val="007B2433"/>
    <w:rsid w:val="007B2860"/>
    <w:rsid w:val="007B33EE"/>
    <w:rsid w:val="007B3F0B"/>
    <w:rsid w:val="007B43D8"/>
    <w:rsid w:val="007B4486"/>
    <w:rsid w:val="007B45E2"/>
    <w:rsid w:val="007B61AE"/>
    <w:rsid w:val="007B6EE7"/>
    <w:rsid w:val="007B6FBD"/>
    <w:rsid w:val="007B702A"/>
    <w:rsid w:val="007B74A3"/>
    <w:rsid w:val="007B7895"/>
    <w:rsid w:val="007B7B87"/>
    <w:rsid w:val="007C0A41"/>
    <w:rsid w:val="007C0ECC"/>
    <w:rsid w:val="007C1CFD"/>
    <w:rsid w:val="007C2627"/>
    <w:rsid w:val="007C267D"/>
    <w:rsid w:val="007C31EB"/>
    <w:rsid w:val="007C3252"/>
    <w:rsid w:val="007C339A"/>
    <w:rsid w:val="007C398E"/>
    <w:rsid w:val="007C39B6"/>
    <w:rsid w:val="007C3C7D"/>
    <w:rsid w:val="007C540F"/>
    <w:rsid w:val="007C64F8"/>
    <w:rsid w:val="007C6BFA"/>
    <w:rsid w:val="007D06E8"/>
    <w:rsid w:val="007D0B0E"/>
    <w:rsid w:val="007D0DEA"/>
    <w:rsid w:val="007D0FA4"/>
    <w:rsid w:val="007D1EFD"/>
    <w:rsid w:val="007D2209"/>
    <w:rsid w:val="007D2238"/>
    <w:rsid w:val="007D2B51"/>
    <w:rsid w:val="007D2DF1"/>
    <w:rsid w:val="007D33CC"/>
    <w:rsid w:val="007D38FF"/>
    <w:rsid w:val="007D4DA2"/>
    <w:rsid w:val="007D4F42"/>
    <w:rsid w:val="007D5177"/>
    <w:rsid w:val="007D5578"/>
    <w:rsid w:val="007D5E0C"/>
    <w:rsid w:val="007D757C"/>
    <w:rsid w:val="007E05E8"/>
    <w:rsid w:val="007E1420"/>
    <w:rsid w:val="007E17D9"/>
    <w:rsid w:val="007E1E59"/>
    <w:rsid w:val="007E2A34"/>
    <w:rsid w:val="007E2D7B"/>
    <w:rsid w:val="007E2FB5"/>
    <w:rsid w:val="007E3ADF"/>
    <w:rsid w:val="007E4F16"/>
    <w:rsid w:val="007E58AB"/>
    <w:rsid w:val="007E6641"/>
    <w:rsid w:val="007E67F9"/>
    <w:rsid w:val="007F022A"/>
    <w:rsid w:val="007F0841"/>
    <w:rsid w:val="007F1260"/>
    <w:rsid w:val="007F18A5"/>
    <w:rsid w:val="007F272B"/>
    <w:rsid w:val="007F30DC"/>
    <w:rsid w:val="007F32D5"/>
    <w:rsid w:val="007F397C"/>
    <w:rsid w:val="007F3C22"/>
    <w:rsid w:val="007F3DE2"/>
    <w:rsid w:val="007F4C67"/>
    <w:rsid w:val="007F4E83"/>
    <w:rsid w:val="007F5486"/>
    <w:rsid w:val="007F5D61"/>
    <w:rsid w:val="007F7D20"/>
    <w:rsid w:val="007F7F79"/>
    <w:rsid w:val="0080016E"/>
    <w:rsid w:val="008007D9"/>
    <w:rsid w:val="00801C29"/>
    <w:rsid w:val="00801C9C"/>
    <w:rsid w:val="00802261"/>
    <w:rsid w:val="00802573"/>
    <w:rsid w:val="0080334D"/>
    <w:rsid w:val="00803C44"/>
    <w:rsid w:val="00804117"/>
    <w:rsid w:val="00805596"/>
    <w:rsid w:val="0080559A"/>
    <w:rsid w:val="008065BB"/>
    <w:rsid w:val="008066BE"/>
    <w:rsid w:val="0080779E"/>
    <w:rsid w:val="00807C97"/>
    <w:rsid w:val="00807CD7"/>
    <w:rsid w:val="0081016D"/>
    <w:rsid w:val="00810BAE"/>
    <w:rsid w:val="00810C1E"/>
    <w:rsid w:val="00810CF5"/>
    <w:rsid w:val="00811384"/>
    <w:rsid w:val="00811AEF"/>
    <w:rsid w:val="008121D3"/>
    <w:rsid w:val="0081289C"/>
    <w:rsid w:val="00812CD3"/>
    <w:rsid w:val="0081338D"/>
    <w:rsid w:val="008135D2"/>
    <w:rsid w:val="00813769"/>
    <w:rsid w:val="0081382F"/>
    <w:rsid w:val="008140C8"/>
    <w:rsid w:val="00814262"/>
    <w:rsid w:val="008146EA"/>
    <w:rsid w:val="00814D47"/>
    <w:rsid w:val="0081553A"/>
    <w:rsid w:val="0081567D"/>
    <w:rsid w:val="008158F9"/>
    <w:rsid w:val="00816219"/>
    <w:rsid w:val="00816DC8"/>
    <w:rsid w:val="00817596"/>
    <w:rsid w:val="00817A96"/>
    <w:rsid w:val="00817CF1"/>
    <w:rsid w:val="00820CA8"/>
    <w:rsid w:val="0082113F"/>
    <w:rsid w:val="008214BF"/>
    <w:rsid w:val="008215D6"/>
    <w:rsid w:val="00822767"/>
    <w:rsid w:val="0082298D"/>
    <w:rsid w:val="00822AA3"/>
    <w:rsid w:val="00822BD3"/>
    <w:rsid w:val="00823B14"/>
    <w:rsid w:val="00823C32"/>
    <w:rsid w:val="00824EFE"/>
    <w:rsid w:val="008253FB"/>
    <w:rsid w:val="00825BD7"/>
    <w:rsid w:val="008276BB"/>
    <w:rsid w:val="00827C8B"/>
    <w:rsid w:val="008301A4"/>
    <w:rsid w:val="008305F2"/>
    <w:rsid w:val="00830CC0"/>
    <w:rsid w:val="00830F3B"/>
    <w:rsid w:val="00831F66"/>
    <w:rsid w:val="00833666"/>
    <w:rsid w:val="00833A6E"/>
    <w:rsid w:val="008340BE"/>
    <w:rsid w:val="00834999"/>
    <w:rsid w:val="008350EB"/>
    <w:rsid w:val="00835749"/>
    <w:rsid w:val="00836262"/>
    <w:rsid w:val="008368D7"/>
    <w:rsid w:val="00836AE7"/>
    <w:rsid w:val="00836B4B"/>
    <w:rsid w:val="00836F56"/>
    <w:rsid w:val="00837391"/>
    <w:rsid w:val="0084068E"/>
    <w:rsid w:val="00840C89"/>
    <w:rsid w:val="00840DA3"/>
    <w:rsid w:val="00840E93"/>
    <w:rsid w:val="00841C69"/>
    <w:rsid w:val="00841EF4"/>
    <w:rsid w:val="00842231"/>
    <w:rsid w:val="0084278C"/>
    <w:rsid w:val="00843263"/>
    <w:rsid w:val="008447A0"/>
    <w:rsid w:val="00845EE1"/>
    <w:rsid w:val="0084647D"/>
    <w:rsid w:val="00846778"/>
    <w:rsid w:val="008468DF"/>
    <w:rsid w:val="00846C5B"/>
    <w:rsid w:val="0084708C"/>
    <w:rsid w:val="0084762A"/>
    <w:rsid w:val="0084776C"/>
    <w:rsid w:val="00850278"/>
    <w:rsid w:val="00851BFC"/>
    <w:rsid w:val="00851F15"/>
    <w:rsid w:val="00852B7D"/>
    <w:rsid w:val="00853135"/>
    <w:rsid w:val="0085381E"/>
    <w:rsid w:val="00853DB0"/>
    <w:rsid w:val="0085416F"/>
    <w:rsid w:val="00854648"/>
    <w:rsid w:val="00854771"/>
    <w:rsid w:val="008549BE"/>
    <w:rsid w:val="00854BBD"/>
    <w:rsid w:val="00855522"/>
    <w:rsid w:val="00855831"/>
    <w:rsid w:val="00856D10"/>
    <w:rsid w:val="00857296"/>
    <w:rsid w:val="00857549"/>
    <w:rsid w:val="0085784A"/>
    <w:rsid w:val="0086078B"/>
    <w:rsid w:val="00861715"/>
    <w:rsid w:val="00861B8F"/>
    <w:rsid w:val="00862259"/>
    <w:rsid w:val="00862686"/>
    <w:rsid w:val="0086273A"/>
    <w:rsid w:val="00863BFC"/>
    <w:rsid w:val="00863D75"/>
    <w:rsid w:val="00863E34"/>
    <w:rsid w:val="008641BA"/>
    <w:rsid w:val="0086484B"/>
    <w:rsid w:val="008653A7"/>
    <w:rsid w:val="008670E9"/>
    <w:rsid w:val="00867B9D"/>
    <w:rsid w:val="00867DE6"/>
    <w:rsid w:val="00870240"/>
    <w:rsid w:val="00870881"/>
    <w:rsid w:val="008709D7"/>
    <w:rsid w:val="008711FA"/>
    <w:rsid w:val="008717EA"/>
    <w:rsid w:val="00871DEE"/>
    <w:rsid w:val="00872223"/>
    <w:rsid w:val="00872485"/>
    <w:rsid w:val="0087249A"/>
    <w:rsid w:val="0087273D"/>
    <w:rsid w:val="0087306C"/>
    <w:rsid w:val="00873568"/>
    <w:rsid w:val="00873CF2"/>
    <w:rsid w:val="00873DFF"/>
    <w:rsid w:val="00873E3F"/>
    <w:rsid w:val="00874C57"/>
    <w:rsid w:val="00874FE6"/>
    <w:rsid w:val="00875C6A"/>
    <w:rsid w:val="00876124"/>
    <w:rsid w:val="00876E24"/>
    <w:rsid w:val="0087724D"/>
    <w:rsid w:val="00877E51"/>
    <w:rsid w:val="008813C9"/>
    <w:rsid w:val="0088224B"/>
    <w:rsid w:val="008827EF"/>
    <w:rsid w:val="0088299F"/>
    <w:rsid w:val="00882E14"/>
    <w:rsid w:val="00883586"/>
    <w:rsid w:val="00884FB1"/>
    <w:rsid w:val="008855C0"/>
    <w:rsid w:val="0088630C"/>
    <w:rsid w:val="00886BBC"/>
    <w:rsid w:val="00887D5A"/>
    <w:rsid w:val="00887E6C"/>
    <w:rsid w:val="00890960"/>
    <w:rsid w:val="00890DC9"/>
    <w:rsid w:val="0089113F"/>
    <w:rsid w:val="00891C06"/>
    <w:rsid w:val="00891FFF"/>
    <w:rsid w:val="00892143"/>
    <w:rsid w:val="00892A4D"/>
    <w:rsid w:val="00892A9B"/>
    <w:rsid w:val="00892CEE"/>
    <w:rsid w:val="008935BE"/>
    <w:rsid w:val="00893D7A"/>
    <w:rsid w:val="00893FD9"/>
    <w:rsid w:val="0089403F"/>
    <w:rsid w:val="00894343"/>
    <w:rsid w:val="00894B33"/>
    <w:rsid w:val="00894C7B"/>
    <w:rsid w:val="00894CF6"/>
    <w:rsid w:val="00895E81"/>
    <w:rsid w:val="008961A0"/>
    <w:rsid w:val="0089644F"/>
    <w:rsid w:val="00897179"/>
    <w:rsid w:val="00897372"/>
    <w:rsid w:val="00897564"/>
    <w:rsid w:val="0089794D"/>
    <w:rsid w:val="00897C7D"/>
    <w:rsid w:val="008A0119"/>
    <w:rsid w:val="008A0381"/>
    <w:rsid w:val="008A0F1D"/>
    <w:rsid w:val="008A17D4"/>
    <w:rsid w:val="008A1B52"/>
    <w:rsid w:val="008A2450"/>
    <w:rsid w:val="008A3569"/>
    <w:rsid w:val="008A38B3"/>
    <w:rsid w:val="008A38F2"/>
    <w:rsid w:val="008A45D1"/>
    <w:rsid w:val="008A50EA"/>
    <w:rsid w:val="008A5C89"/>
    <w:rsid w:val="008A63B3"/>
    <w:rsid w:val="008A66C5"/>
    <w:rsid w:val="008B0D4A"/>
    <w:rsid w:val="008B0F43"/>
    <w:rsid w:val="008B0FDC"/>
    <w:rsid w:val="008B1298"/>
    <w:rsid w:val="008B1B24"/>
    <w:rsid w:val="008B1C0B"/>
    <w:rsid w:val="008B2798"/>
    <w:rsid w:val="008B2EB5"/>
    <w:rsid w:val="008B30FC"/>
    <w:rsid w:val="008B4CC2"/>
    <w:rsid w:val="008B4FA0"/>
    <w:rsid w:val="008B4FE0"/>
    <w:rsid w:val="008B599D"/>
    <w:rsid w:val="008B59CF"/>
    <w:rsid w:val="008B5DE0"/>
    <w:rsid w:val="008B6126"/>
    <w:rsid w:val="008B64D9"/>
    <w:rsid w:val="008B6A67"/>
    <w:rsid w:val="008B761B"/>
    <w:rsid w:val="008B7DCA"/>
    <w:rsid w:val="008C062B"/>
    <w:rsid w:val="008C090D"/>
    <w:rsid w:val="008C0DA1"/>
    <w:rsid w:val="008C0E53"/>
    <w:rsid w:val="008C1676"/>
    <w:rsid w:val="008C19A8"/>
    <w:rsid w:val="008C1DFD"/>
    <w:rsid w:val="008C1E0E"/>
    <w:rsid w:val="008C216A"/>
    <w:rsid w:val="008C23C2"/>
    <w:rsid w:val="008C2A0B"/>
    <w:rsid w:val="008C2AD3"/>
    <w:rsid w:val="008C2E4C"/>
    <w:rsid w:val="008C35F5"/>
    <w:rsid w:val="008C3DFD"/>
    <w:rsid w:val="008C452A"/>
    <w:rsid w:val="008C4A11"/>
    <w:rsid w:val="008C52EF"/>
    <w:rsid w:val="008C59FB"/>
    <w:rsid w:val="008C60BD"/>
    <w:rsid w:val="008C62BC"/>
    <w:rsid w:val="008C74BF"/>
    <w:rsid w:val="008C7AC1"/>
    <w:rsid w:val="008C7CF1"/>
    <w:rsid w:val="008D056A"/>
    <w:rsid w:val="008D11D1"/>
    <w:rsid w:val="008D1335"/>
    <w:rsid w:val="008D143F"/>
    <w:rsid w:val="008D1B22"/>
    <w:rsid w:val="008D2155"/>
    <w:rsid w:val="008D21FC"/>
    <w:rsid w:val="008D2BC8"/>
    <w:rsid w:val="008D2C76"/>
    <w:rsid w:val="008D2F5D"/>
    <w:rsid w:val="008D3286"/>
    <w:rsid w:val="008D3761"/>
    <w:rsid w:val="008D417C"/>
    <w:rsid w:val="008D41D4"/>
    <w:rsid w:val="008D4B1A"/>
    <w:rsid w:val="008D4DEE"/>
    <w:rsid w:val="008D6712"/>
    <w:rsid w:val="008D6897"/>
    <w:rsid w:val="008D737F"/>
    <w:rsid w:val="008D7448"/>
    <w:rsid w:val="008E07FD"/>
    <w:rsid w:val="008E0C80"/>
    <w:rsid w:val="008E14D4"/>
    <w:rsid w:val="008E1EB4"/>
    <w:rsid w:val="008E250E"/>
    <w:rsid w:val="008E29F3"/>
    <w:rsid w:val="008E2B29"/>
    <w:rsid w:val="008E3E9B"/>
    <w:rsid w:val="008E42CE"/>
    <w:rsid w:val="008E4314"/>
    <w:rsid w:val="008E4441"/>
    <w:rsid w:val="008E4B34"/>
    <w:rsid w:val="008E51DE"/>
    <w:rsid w:val="008E52D4"/>
    <w:rsid w:val="008E5869"/>
    <w:rsid w:val="008E663D"/>
    <w:rsid w:val="008E6708"/>
    <w:rsid w:val="008E6DEC"/>
    <w:rsid w:val="008E6F76"/>
    <w:rsid w:val="008E7244"/>
    <w:rsid w:val="008E749D"/>
    <w:rsid w:val="008E750D"/>
    <w:rsid w:val="008E767F"/>
    <w:rsid w:val="008E79D9"/>
    <w:rsid w:val="008F1343"/>
    <w:rsid w:val="008F27A6"/>
    <w:rsid w:val="008F28ED"/>
    <w:rsid w:val="008F2CF1"/>
    <w:rsid w:val="008F31E8"/>
    <w:rsid w:val="008F3252"/>
    <w:rsid w:val="008F3389"/>
    <w:rsid w:val="008F3BE0"/>
    <w:rsid w:val="008F3D0E"/>
    <w:rsid w:val="008F3DED"/>
    <w:rsid w:val="008F3FE7"/>
    <w:rsid w:val="008F4A30"/>
    <w:rsid w:val="008F4C15"/>
    <w:rsid w:val="008F5722"/>
    <w:rsid w:val="008F59B7"/>
    <w:rsid w:val="008F6F09"/>
    <w:rsid w:val="008F7B8A"/>
    <w:rsid w:val="008F7C44"/>
    <w:rsid w:val="008F7C9B"/>
    <w:rsid w:val="008F7D0C"/>
    <w:rsid w:val="008F7D39"/>
    <w:rsid w:val="009001F0"/>
    <w:rsid w:val="009001FE"/>
    <w:rsid w:val="00900319"/>
    <w:rsid w:val="009003A2"/>
    <w:rsid w:val="00900852"/>
    <w:rsid w:val="0090097E"/>
    <w:rsid w:val="009009D9"/>
    <w:rsid w:val="00900B24"/>
    <w:rsid w:val="00900C9C"/>
    <w:rsid w:val="009018AF"/>
    <w:rsid w:val="00901F81"/>
    <w:rsid w:val="00902468"/>
    <w:rsid w:val="009036EF"/>
    <w:rsid w:val="009040E4"/>
    <w:rsid w:val="00904C76"/>
    <w:rsid w:val="0090581D"/>
    <w:rsid w:val="009061C4"/>
    <w:rsid w:val="00906282"/>
    <w:rsid w:val="009062F6"/>
    <w:rsid w:val="00907440"/>
    <w:rsid w:val="00907655"/>
    <w:rsid w:val="009077B5"/>
    <w:rsid w:val="009100C3"/>
    <w:rsid w:val="0091119C"/>
    <w:rsid w:val="00911510"/>
    <w:rsid w:val="00912544"/>
    <w:rsid w:val="00912D33"/>
    <w:rsid w:val="00913063"/>
    <w:rsid w:val="009144CF"/>
    <w:rsid w:val="009159FA"/>
    <w:rsid w:val="00915C58"/>
    <w:rsid w:val="0091647B"/>
    <w:rsid w:val="00916E9F"/>
    <w:rsid w:val="009179D9"/>
    <w:rsid w:val="0092065D"/>
    <w:rsid w:val="00920B49"/>
    <w:rsid w:val="00920FAF"/>
    <w:rsid w:val="00920FFB"/>
    <w:rsid w:val="00921744"/>
    <w:rsid w:val="00921BD0"/>
    <w:rsid w:val="0092212B"/>
    <w:rsid w:val="009223DB"/>
    <w:rsid w:val="00922720"/>
    <w:rsid w:val="009237CA"/>
    <w:rsid w:val="00923EAB"/>
    <w:rsid w:val="009247DD"/>
    <w:rsid w:val="009251C4"/>
    <w:rsid w:val="00925262"/>
    <w:rsid w:val="00925DE2"/>
    <w:rsid w:val="009267A8"/>
    <w:rsid w:val="00927375"/>
    <w:rsid w:val="00927598"/>
    <w:rsid w:val="009278CF"/>
    <w:rsid w:val="00927A12"/>
    <w:rsid w:val="00927E09"/>
    <w:rsid w:val="00927F6B"/>
    <w:rsid w:val="0093027C"/>
    <w:rsid w:val="00930298"/>
    <w:rsid w:val="0093035E"/>
    <w:rsid w:val="009304E5"/>
    <w:rsid w:val="0093062B"/>
    <w:rsid w:val="00930D57"/>
    <w:rsid w:val="00931663"/>
    <w:rsid w:val="00931E19"/>
    <w:rsid w:val="00932236"/>
    <w:rsid w:val="00932BB7"/>
    <w:rsid w:val="0093425D"/>
    <w:rsid w:val="00934362"/>
    <w:rsid w:val="0093496D"/>
    <w:rsid w:val="00934F82"/>
    <w:rsid w:val="0093513B"/>
    <w:rsid w:val="009353FC"/>
    <w:rsid w:val="00935470"/>
    <w:rsid w:val="00935AE8"/>
    <w:rsid w:val="00935F32"/>
    <w:rsid w:val="009362CA"/>
    <w:rsid w:val="00936B46"/>
    <w:rsid w:val="009371AD"/>
    <w:rsid w:val="0093741C"/>
    <w:rsid w:val="009374CD"/>
    <w:rsid w:val="0093778A"/>
    <w:rsid w:val="009401AB"/>
    <w:rsid w:val="009409A8"/>
    <w:rsid w:val="009409DE"/>
    <w:rsid w:val="00940EFD"/>
    <w:rsid w:val="00940F85"/>
    <w:rsid w:val="00941D9C"/>
    <w:rsid w:val="00942841"/>
    <w:rsid w:val="00942A07"/>
    <w:rsid w:val="009434E8"/>
    <w:rsid w:val="009435D2"/>
    <w:rsid w:val="0094398F"/>
    <w:rsid w:val="00943EEB"/>
    <w:rsid w:val="0094412A"/>
    <w:rsid w:val="00944F17"/>
    <w:rsid w:val="009456A5"/>
    <w:rsid w:val="00945732"/>
    <w:rsid w:val="00945C81"/>
    <w:rsid w:val="00946262"/>
    <w:rsid w:val="009466DB"/>
    <w:rsid w:val="00947063"/>
    <w:rsid w:val="00947187"/>
    <w:rsid w:val="009471FA"/>
    <w:rsid w:val="009478D2"/>
    <w:rsid w:val="0095050A"/>
    <w:rsid w:val="00951FF0"/>
    <w:rsid w:val="009522C2"/>
    <w:rsid w:val="00953182"/>
    <w:rsid w:val="00953249"/>
    <w:rsid w:val="0095339A"/>
    <w:rsid w:val="00953475"/>
    <w:rsid w:val="00953A53"/>
    <w:rsid w:val="00953FFF"/>
    <w:rsid w:val="009542AD"/>
    <w:rsid w:val="00954C47"/>
    <w:rsid w:val="00954EC3"/>
    <w:rsid w:val="00955061"/>
    <w:rsid w:val="009559AE"/>
    <w:rsid w:val="00955B51"/>
    <w:rsid w:val="00955B9B"/>
    <w:rsid w:val="009566FC"/>
    <w:rsid w:val="00956708"/>
    <w:rsid w:val="00956A14"/>
    <w:rsid w:val="00956BB8"/>
    <w:rsid w:val="00957004"/>
    <w:rsid w:val="009571EE"/>
    <w:rsid w:val="0095782D"/>
    <w:rsid w:val="00962884"/>
    <w:rsid w:val="009628BE"/>
    <w:rsid w:val="00962AC8"/>
    <w:rsid w:val="00962D86"/>
    <w:rsid w:val="009633D7"/>
    <w:rsid w:val="00963744"/>
    <w:rsid w:val="0096413F"/>
    <w:rsid w:val="00964583"/>
    <w:rsid w:val="009648BA"/>
    <w:rsid w:val="009649C1"/>
    <w:rsid w:val="00964C1F"/>
    <w:rsid w:val="009651BC"/>
    <w:rsid w:val="00965E26"/>
    <w:rsid w:val="0096634A"/>
    <w:rsid w:val="0096757E"/>
    <w:rsid w:val="0096784C"/>
    <w:rsid w:val="0096787C"/>
    <w:rsid w:val="00967F9C"/>
    <w:rsid w:val="00967FE6"/>
    <w:rsid w:val="00970682"/>
    <w:rsid w:val="00970A2A"/>
    <w:rsid w:val="00970F54"/>
    <w:rsid w:val="009713D8"/>
    <w:rsid w:val="00971839"/>
    <w:rsid w:val="009723E3"/>
    <w:rsid w:val="009724F0"/>
    <w:rsid w:val="00972A75"/>
    <w:rsid w:val="00972FA0"/>
    <w:rsid w:val="00973035"/>
    <w:rsid w:val="00973348"/>
    <w:rsid w:val="00974DA7"/>
    <w:rsid w:val="009758AA"/>
    <w:rsid w:val="009759DB"/>
    <w:rsid w:val="00975C08"/>
    <w:rsid w:val="0097639A"/>
    <w:rsid w:val="00977197"/>
    <w:rsid w:val="009778AD"/>
    <w:rsid w:val="00977BFD"/>
    <w:rsid w:val="00977D6D"/>
    <w:rsid w:val="00980124"/>
    <w:rsid w:val="00981051"/>
    <w:rsid w:val="00981ED3"/>
    <w:rsid w:val="00982A50"/>
    <w:rsid w:val="00982F62"/>
    <w:rsid w:val="0098367C"/>
    <w:rsid w:val="009847C4"/>
    <w:rsid w:val="009849B8"/>
    <w:rsid w:val="00984D6B"/>
    <w:rsid w:val="009852FB"/>
    <w:rsid w:val="009865C7"/>
    <w:rsid w:val="0098679B"/>
    <w:rsid w:val="0098680B"/>
    <w:rsid w:val="00986C7F"/>
    <w:rsid w:val="009871D0"/>
    <w:rsid w:val="0098736B"/>
    <w:rsid w:val="009879FE"/>
    <w:rsid w:val="0099037D"/>
    <w:rsid w:val="00991AC8"/>
    <w:rsid w:val="00991AE4"/>
    <w:rsid w:val="009921AC"/>
    <w:rsid w:val="009924C9"/>
    <w:rsid w:val="0099363C"/>
    <w:rsid w:val="009937C3"/>
    <w:rsid w:val="00993CE2"/>
    <w:rsid w:val="00994903"/>
    <w:rsid w:val="00994B1F"/>
    <w:rsid w:val="00994D28"/>
    <w:rsid w:val="009957E8"/>
    <w:rsid w:val="00995A09"/>
    <w:rsid w:val="0099718B"/>
    <w:rsid w:val="009975B8"/>
    <w:rsid w:val="009A0087"/>
    <w:rsid w:val="009A0399"/>
    <w:rsid w:val="009A07E8"/>
    <w:rsid w:val="009A0F8F"/>
    <w:rsid w:val="009A1A62"/>
    <w:rsid w:val="009A1E34"/>
    <w:rsid w:val="009A2749"/>
    <w:rsid w:val="009A31BB"/>
    <w:rsid w:val="009A33F6"/>
    <w:rsid w:val="009A3F15"/>
    <w:rsid w:val="009A4C51"/>
    <w:rsid w:val="009A4E55"/>
    <w:rsid w:val="009A520B"/>
    <w:rsid w:val="009A5227"/>
    <w:rsid w:val="009A5249"/>
    <w:rsid w:val="009A6754"/>
    <w:rsid w:val="009A6856"/>
    <w:rsid w:val="009A6B05"/>
    <w:rsid w:val="009A6DAA"/>
    <w:rsid w:val="009A6DC5"/>
    <w:rsid w:val="009A7567"/>
    <w:rsid w:val="009A7AA4"/>
    <w:rsid w:val="009B03E6"/>
    <w:rsid w:val="009B0E24"/>
    <w:rsid w:val="009B0F1F"/>
    <w:rsid w:val="009B16A2"/>
    <w:rsid w:val="009B205C"/>
    <w:rsid w:val="009B22B6"/>
    <w:rsid w:val="009B23C3"/>
    <w:rsid w:val="009B2D32"/>
    <w:rsid w:val="009B4258"/>
    <w:rsid w:val="009B47DC"/>
    <w:rsid w:val="009B5014"/>
    <w:rsid w:val="009B5025"/>
    <w:rsid w:val="009B5054"/>
    <w:rsid w:val="009B5A26"/>
    <w:rsid w:val="009B5D8A"/>
    <w:rsid w:val="009B6209"/>
    <w:rsid w:val="009B64DD"/>
    <w:rsid w:val="009B66E7"/>
    <w:rsid w:val="009B6816"/>
    <w:rsid w:val="009B6AA7"/>
    <w:rsid w:val="009B6AD7"/>
    <w:rsid w:val="009B7086"/>
    <w:rsid w:val="009B712F"/>
    <w:rsid w:val="009B7266"/>
    <w:rsid w:val="009B735E"/>
    <w:rsid w:val="009B7F4A"/>
    <w:rsid w:val="009C063D"/>
    <w:rsid w:val="009C0D4E"/>
    <w:rsid w:val="009C0EC2"/>
    <w:rsid w:val="009C1A02"/>
    <w:rsid w:val="009C1CA7"/>
    <w:rsid w:val="009C2790"/>
    <w:rsid w:val="009C2904"/>
    <w:rsid w:val="009C2A51"/>
    <w:rsid w:val="009C2FD2"/>
    <w:rsid w:val="009C3015"/>
    <w:rsid w:val="009C4204"/>
    <w:rsid w:val="009C4DF5"/>
    <w:rsid w:val="009C5E00"/>
    <w:rsid w:val="009C5F63"/>
    <w:rsid w:val="009C6133"/>
    <w:rsid w:val="009C6371"/>
    <w:rsid w:val="009C6738"/>
    <w:rsid w:val="009C6B1C"/>
    <w:rsid w:val="009C784C"/>
    <w:rsid w:val="009C79B7"/>
    <w:rsid w:val="009C7DF4"/>
    <w:rsid w:val="009D082D"/>
    <w:rsid w:val="009D0AB0"/>
    <w:rsid w:val="009D0EE4"/>
    <w:rsid w:val="009D110C"/>
    <w:rsid w:val="009D1238"/>
    <w:rsid w:val="009D21C5"/>
    <w:rsid w:val="009D243A"/>
    <w:rsid w:val="009D2775"/>
    <w:rsid w:val="009D2A59"/>
    <w:rsid w:val="009D2FFE"/>
    <w:rsid w:val="009D355B"/>
    <w:rsid w:val="009D3587"/>
    <w:rsid w:val="009D3C28"/>
    <w:rsid w:val="009D3E0D"/>
    <w:rsid w:val="009D3E6E"/>
    <w:rsid w:val="009D4CD1"/>
    <w:rsid w:val="009D5A55"/>
    <w:rsid w:val="009D6185"/>
    <w:rsid w:val="009D7476"/>
    <w:rsid w:val="009D758F"/>
    <w:rsid w:val="009D7B91"/>
    <w:rsid w:val="009D7C4C"/>
    <w:rsid w:val="009E07A2"/>
    <w:rsid w:val="009E09A4"/>
    <w:rsid w:val="009E0E65"/>
    <w:rsid w:val="009E1453"/>
    <w:rsid w:val="009E1630"/>
    <w:rsid w:val="009E2536"/>
    <w:rsid w:val="009E280D"/>
    <w:rsid w:val="009E2C28"/>
    <w:rsid w:val="009E2F9E"/>
    <w:rsid w:val="009E302B"/>
    <w:rsid w:val="009E3476"/>
    <w:rsid w:val="009E3BC9"/>
    <w:rsid w:val="009E3C88"/>
    <w:rsid w:val="009E422D"/>
    <w:rsid w:val="009E4ED5"/>
    <w:rsid w:val="009E526E"/>
    <w:rsid w:val="009E64B6"/>
    <w:rsid w:val="009E7390"/>
    <w:rsid w:val="009E79E4"/>
    <w:rsid w:val="009E79E5"/>
    <w:rsid w:val="009F109B"/>
    <w:rsid w:val="009F1713"/>
    <w:rsid w:val="009F1760"/>
    <w:rsid w:val="009F2106"/>
    <w:rsid w:val="009F2AE1"/>
    <w:rsid w:val="009F2D05"/>
    <w:rsid w:val="009F3426"/>
    <w:rsid w:val="009F46A7"/>
    <w:rsid w:val="009F5AE8"/>
    <w:rsid w:val="009F605E"/>
    <w:rsid w:val="009F6A18"/>
    <w:rsid w:val="009F6EA2"/>
    <w:rsid w:val="00A019BA"/>
    <w:rsid w:val="00A019D4"/>
    <w:rsid w:val="00A01B0F"/>
    <w:rsid w:val="00A01F3B"/>
    <w:rsid w:val="00A02282"/>
    <w:rsid w:val="00A0326F"/>
    <w:rsid w:val="00A04625"/>
    <w:rsid w:val="00A04980"/>
    <w:rsid w:val="00A054A1"/>
    <w:rsid w:val="00A05801"/>
    <w:rsid w:val="00A05874"/>
    <w:rsid w:val="00A05AC6"/>
    <w:rsid w:val="00A05F98"/>
    <w:rsid w:val="00A06430"/>
    <w:rsid w:val="00A07220"/>
    <w:rsid w:val="00A07F88"/>
    <w:rsid w:val="00A1049A"/>
    <w:rsid w:val="00A10B62"/>
    <w:rsid w:val="00A118AD"/>
    <w:rsid w:val="00A11B02"/>
    <w:rsid w:val="00A1318A"/>
    <w:rsid w:val="00A13712"/>
    <w:rsid w:val="00A13C9F"/>
    <w:rsid w:val="00A13EE5"/>
    <w:rsid w:val="00A142CE"/>
    <w:rsid w:val="00A16E52"/>
    <w:rsid w:val="00A17103"/>
    <w:rsid w:val="00A176C6"/>
    <w:rsid w:val="00A20149"/>
    <w:rsid w:val="00A20719"/>
    <w:rsid w:val="00A20B8A"/>
    <w:rsid w:val="00A21193"/>
    <w:rsid w:val="00A211EF"/>
    <w:rsid w:val="00A22105"/>
    <w:rsid w:val="00A22AAC"/>
    <w:rsid w:val="00A22F03"/>
    <w:rsid w:val="00A23166"/>
    <w:rsid w:val="00A23B6F"/>
    <w:rsid w:val="00A23C40"/>
    <w:rsid w:val="00A24272"/>
    <w:rsid w:val="00A2434D"/>
    <w:rsid w:val="00A245AE"/>
    <w:rsid w:val="00A2499B"/>
    <w:rsid w:val="00A25D1F"/>
    <w:rsid w:val="00A263DC"/>
    <w:rsid w:val="00A265BF"/>
    <w:rsid w:val="00A2690A"/>
    <w:rsid w:val="00A27477"/>
    <w:rsid w:val="00A27FC6"/>
    <w:rsid w:val="00A303A9"/>
    <w:rsid w:val="00A30889"/>
    <w:rsid w:val="00A3107D"/>
    <w:rsid w:val="00A310A8"/>
    <w:rsid w:val="00A31AC7"/>
    <w:rsid w:val="00A31EC6"/>
    <w:rsid w:val="00A325E7"/>
    <w:rsid w:val="00A337FE"/>
    <w:rsid w:val="00A33D6F"/>
    <w:rsid w:val="00A346D2"/>
    <w:rsid w:val="00A34883"/>
    <w:rsid w:val="00A34C00"/>
    <w:rsid w:val="00A34F56"/>
    <w:rsid w:val="00A3566D"/>
    <w:rsid w:val="00A35CA1"/>
    <w:rsid w:val="00A3727A"/>
    <w:rsid w:val="00A37A5B"/>
    <w:rsid w:val="00A37B1F"/>
    <w:rsid w:val="00A40286"/>
    <w:rsid w:val="00A40591"/>
    <w:rsid w:val="00A40999"/>
    <w:rsid w:val="00A417A9"/>
    <w:rsid w:val="00A41990"/>
    <w:rsid w:val="00A41C65"/>
    <w:rsid w:val="00A41EE2"/>
    <w:rsid w:val="00A41F79"/>
    <w:rsid w:val="00A422A1"/>
    <w:rsid w:val="00A42511"/>
    <w:rsid w:val="00A428E3"/>
    <w:rsid w:val="00A42BA2"/>
    <w:rsid w:val="00A44169"/>
    <w:rsid w:val="00A44324"/>
    <w:rsid w:val="00A4463A"/>
    <w:rsid w:val="00A447CE"/>
    <w:rsid w:val="00A44938"/>
    <w:rsid w:val="00A44B50"/>
    <w:rsid w:val="00A44CE2"/>
    <w:rsid w:val="00A4532B"/>
    <w:rsid w:val="00A45632"/>
    <w:rsid w:val="00A45AB4"/>
    <w:rsid w:val="00A45D20"/>
    <w:rsid w:val="00A47651"/>
    <w:rsid w:val="00A47A9D"/>
    <w:rsid w:val="00A47C75"/>
    <w:rsid w:val="00A5040E"/>
    <w:rsid w:val="00A504D4"/>
    <w:rsid w:val="00A51634"/>
    <w:rsid w:val="00A52086"/>
    <w:rsid w:val="00A52283"/>
    <w:rsid w:val="00A52BF1"/>
    <w:rsid w:val="00A530C6"/>
    <w:rsid w:val="00A534C1"/>
    <w:rsid w:val="00A53805"/>
    <w:rsid w:val="00A5387F"/>
    <w:rsid w:val="00A54759"/>
    <w:rsid w:val="00A54A52"/>
    <w:rsid w:val="00A55856"/>
    <w:rsid w:val="00A55C0C"/>
    <w:rsid w:val="00A55C0F"/>
    <w:rsid w:val="00A56CFB"/>
    <w:rsid w:val="00A56E76"/>
    <w:rsid w:val="00A60709"/>
    <w:rsid w:val="00A618FE"/>
    <w:rsid w:val="00A6192C"/>
    <w:rsid w:val="00A6235D"/>
    <w:rsid w:val="00A6253B"/>
    <w:rsid w:val="00A629D0"/>
    <w:rsid w:val="00A62B7D"/>
    <w:rsid w:val="00A63496"/>
    <w:rsid w:val="00A6371C"/>
    <w:rsid w:val="00A63AA7"/>
    <w:rsid w:val="00A63E4C"/>
    <w:rsid w:val="00A65058"/>
    <w:rsid w:val="00A65142"/>
    <w:rsid w:val="00A65560"/>
    <w:rsid w:val="00A660BB"/>
    <w:rsid w:val="00A6667A"/>
    <w:rsid w:val="00A6720F"/>
    <w:rsid w:val="00A70084"/>
    <w:rsid w:val="00A70165"/>
    <w:rsid w:val="00A702D3"/>
    <w:rsid w:val="00A706FD"/>
    <w:rsid w:val="00A719C3"/>
    <w:rsid w:val="00A71C00"/>
    <w:rsid w:val="00A71F66"/>
    <w:rsid w:val="00A72180"/>
    <w:rsid w:val="00A73271"/>
    <w:rsid w:val="00A7393F"/>
    <w:rsid w:val="00A73F58"/>
    <w:rsid w:val="00A74218"/>
    <w:rsid w:val="00A74742"/>
    <w:rsid w:val="00A74F2A"/>
    <w:rsid w:val="00A75097"/>
    <w:rsid w:val="00A7583C"/>
    <w:rsid w:val="00A759E4"/>
    <w:rsid w:val="00A75EF1"/>
    <w:rsid w:val="00A76167"/>
    <w:rsid w:val="00A76C40"/>
    <w:rsid w:val="00A76DCD"/>
    <w:rsid w:val="00A76EEF"/>
    <w:rsid w:val="00A771D3"/>
    <w:rsid w:val="00A77B2E"/>
    <w:rsid w:val="00A804C7"/>
    <w:rsid w:val="00A804F5"/>
    <w:rsid w:val="00A80939"/>
    <w:rsid w:val="00A80AC5"/>
    <w:rsid w:val="00A80E60"/>
    <w:rsid w:val="00A81014"/>
    <w:rsid w:val="00A814B0"/>
    <w:rsid w:val="00A8163E"/>
    <w:rsid w:val="00A82603"/>
    <w:rsid w:val="00A82B0D"/>
    <w:rsid w:val="00A82D3B"/>
    <w:rsid w:val="00A833C5"/>
    <w:rsid w:val="00A83884"/>
    <w:rsid w:val="00A84A6A"/>
    <w:rsid w:val="00A84B82"/>
    <w:rsid w:val="00A84D24"/>
    <w:rsid w:val="00A84D94"/>
    <w:rsid w:val="00A85649"/>
    <w:rsid w:val="00A8573D"/>
    <w:rsid w:val="00A86125"/>
    <w:rsid w:val="00A86217"/>
    <w:rsid w:val="00A872B6"/>
    <w:rsid w:val="00A90408"/>
    <w:rsid w:val="00A9073B"/>
    <w:rsid w:val="00A90935"/>
    <w:rsid w:val="00A90D98"/>
    <w:rsid w:val="00A9125D"/>
    <w:rsid w:val="00A9147E"/>
    <w:rsid w:val="00A91682"/>
    <w:rsid w:val="00A917CF"/>
    <w:rsid w:val="00A92710"/>
    <w:rsid w:val="00A92AE1"/>
    <w:rsid w:val="00A9319F"/>
    <w:rsid w:val="00A93FDE"/>
    <w:rsid w:val="00A9404C"/>
    <w:rsid w:val="00A94F59"/>
    <w:rsid w:val="00A95049"/>
    <w:rsid w:val="00A95FEB"/>
    <w:rsid w:val="00A96596"/>
    <w:rsid w:val="00A965A8"/>
    <w:rsid w:val="00A97010"/>
    <w:rsid w:val="00A971D6"/>
    <w:rsid w:val="00A9744A"/>
    <w:rsid w:val="00A976A6"/>
    <w:rsid w:val="00A97E29"/>
    <w:rsid w:val="00AA0023"/>
    <w:rsid w:val="00AA01A0"/>
    <w:rsid w:val="00AA01A6"/>
    <w:rsid w:val="00AA02E5"/>
    <w:rsid w:val="00AA0F22"/>
    <w:rsid w:val="00AA12B5"/>
    <w:rsid w:val="00AA162D"/>
    <w:rsid w:val="00AA16FF"/>
    <w:rsid w:val="00AA19A9"/>
    <w:rsid w:val="00AA1B25"/>
    <w:rsid w:val="00AA1EC3"/>
    <w:rsid w:val="00AA2156"/>
    <w:rsid w:val="00AA2EEF"/>
    <w:rsid w:val="00AA313B"/>
    <w:rsid w:val="00AA332A"/>
    <w:rsid w:val="00AA3469"/>
    <w:rsid w:val="00AA3675"/>
    <w:rsid w:val="00AA391F"/>
    <w:rsid w:val="00AA3C8F"/>
    <w:rsid w:val="00AA3DC5"/>
    <w:rsid w:val="00AA4902"/>
    <w:rsid w:val="00AA5055"/>
    <w:rsid w:val="00AA5D75"/>
    <w:rsid w:val="00AA5FDF"/>
    <w:rsid w:val="00AA6653"/>
    <w:rsid w:val="00AA6F5A"/>
    <w:rsid w:val="00AA70BA"/>
    <w:rsid w:val="00AA75AE"/>
    <w:rsid w:val="00AA783A"/>
    <w:rsid w:val="00AA7E29"/>
    <w:rsid w:val="00AA7EBB"/>
    <w:rsid w:val="00AB11F9"/>
    <w:rsid w:val="00AB1A0A"/>
    <w:rsid w:val="00AB1B61"/>
    <w:rsid w:val="00AB2016"/>
    <w:rsid w:val="00AB24EF"/>
    <w:rsid w:val="00AB2C2D"/>
    <w:rsid w:val="00AB40D1"/>
    <w:rsid w:val="00AB47CE"/>
    <w:rsid w:val="00AB48A9"/>
    <w:rsid w:val="00AB5096"/>
    <w:rsid w:val="00AB5AD9"/>
    <w:rsid w:val="00AB5C19"/>
    <w:rsid w:val="00AB66FB"/>
    <w:rsid w:val="00AB68D6"/>
    <w:rsid w:val="00AB6973"/>
    <w:rsid w:val="00AB6AE3"/>
    <w:rsid w:val="00AB717A"/>
    <w:rsid w:val="00AB7B12"/>
    <w:rsid w:val="00AB7D59"/>
    <w:rsid w:val="00AB7EC6"/>
    <w:rsid w:val="00AC0551"/>
    <w:rsid w:val="00AC0A44"/>
    <w:rsid w:val="00AC1404"/>
    <w:rsid w:val="00AC16A7"/>
    <w:rsid w:val="00AC179D"/>
    <w:rsid w:val="00AC22F3"/>
    <w:rsid w:val="00AC233D"/>
    <w:rsid w:val="00AC3531"/>
    <w:rsid w:val="00AC3897"/>
    <w:rsid w:val="00AC3C60"/>
    <w:rsid w:val="00AC49A4"/>
    <w:rsid w:val="00AC517D"/>
    <w:rsid w:val="00AC54F9"/>
    <w:rsid w:val="00AC5619"/>
    <w:rsid w:val="00AC575E"/>
    <w:rsid w:val="00AC5AA4"/>
    <w:rsid w:val="00AC71F1"/>
    <w:rsid w:val="00AC7658"/>
    <w:rsid w:val="00AC79A0"/>
    <w:rsid w:val="00AC79FF"/>
    <w:rsid w:val="00AD00C3"/>
    <w:rsid w:val="00AD0EF5"/>
    <w:rsid w:val="00AD10D4"/>
    <w:rsid w:val="00AD13ED"/>
    <w:rsid w:val="00AD15C7"/>
    <w:rsid w:val="00AD166B"/>
    <w:rsid w:val="00AD1A8C"/>
    <w:rsid w:val="00AD2275"/>
    <w:rsid w:val="00AD2AFB"/>
    <w:rsid w:val="00AD2BFA"/>
    <w:rsid w:val="00AD2D91"/>
    <w:rsid w:val="00AD31EF"/>
    <w:rsid w:val="00AD32AF"/>
    <w:rsid w:val="00AD3C5D"/>
    <w:rsid w:val="00AD4A08"/>
    <w:rsid w:val="00AD561E"/>
    <w:rsid w:val="00AD5751"/>
    <w:rsid w:val="00AD588B"/>
    <w:rsid w:val="00AD5D71"/>
    <w:rsid w:val="00AD5DB5"/>
    <w:rsid w:val="00AD6190"/>
    <w:rsid w:val="00AD757F"/>
    <w:rsid w:val="00AD76D0"/>
    <w:rsid w:val="00AD7930"/>
    <w:rsid w:val="00AD7F57"/>
    <w:rsid w:val="00AE02C4"/>
    <w:rsid w:val="00AE0590"/>
    <w:rsid w:val="00AE0EB1"/>
    <w:rsid w:val="00AE0F92"/>
    <w:rsid w:val="00AE1E6A"/>
    <w:rsid w:val="00AE27D4"/>
    <w:rsid w:val="00AE2CDC"/>
    <w:rsid w:val="00AE4089"/>
    <w:rsid w:val="00AE422D"/>
    <w:rsid w:val="00AE4444"/>
    <w:rsid w:val="00AE4525"/>
    <w:rsid w:val="00AE4672"/>
    <w:rsid w:val="00AE4698"/>
    <w:rsid w:val="00AE5751"/>
    <w:rsid w:val="00AE6C12"/>
    <w:rsid w:val="00AE7394"/>
    <w:rsid w:val="00AE783D"/>
    <w:rsid w:val="00AF01B7"/>
    <w:rsid w:val="00AF0654"/>
    <w:rsid w:val="00AF0A34"/>
    <w:rsid w:val="00AF16AF"/>
    <w:rsid w:val="00AF1716"/>
    <w:rsid w:val="00AF2570"/>
    <w:rsid w:val="00AF2D40"/>
    <w:rsid w:val="00AF3114"/>
    <w:rsid w:val="00AF392A"/>
    <w:rsid w:val="00AF4638"/>
    <w:rsid w:val="00AF52A4"/>
    <w:rsid w:val="00AF5643"/>
    <w:rsid w:val="00AF68A4"/>
    <w:rsid w:val="00AF6C74"/>
    <w:rsid w:val="00AF74E2"/>
    <w:rsid w:val="00AF7ED5"/>
    <w:rsid w:val="00AF7EE0"/>
    <w:rsid w:val="00AF7F6B"/>
    <w:rsid w:val="00B0105B"/>
    <w:rsid w:val="00B0110A"/>
    <w:rsid w:val="00B02647"/>
    <w:rsid w:val="00B02D1A"/>
    <w:rsid w:val="00B03779"/>
    <w:rsid w:val="00B04253"/>
    <w:rsid w:val="00B04B8B"/>
    <w:rsid w:val="00B04EB9"/>
    <w:rsid w:val="00B05410"/>
    <w:rsid w:val="00B075A5"/>
    <w:rsid w:val="00B10457"/>
    <w:rsid w:val="00B10FD8"/>
    <w:rsid w:val="00B11672"/>
    <w:rsid w:val="00B117FC"/>
    <w:rsid w:val="00B1346E"/>
    <w:rsid w:val="00B13A65"/>
    <w:rsid w:val="00B14DB7"/>
    <w:rsid w:val="00B152AE"/>
    <w:rsid w:val="00B15634"/>
    <w:rsid w:val="00B15C7E"/>
    <w:rsid w:val="00B15E2F"/>
    <w:rsid w:val="00B15FDF"/>
    <w:rsid w:val="00B173FD"/>
    <w:rsid w:val="00B17444"/>
    <w:rsid w:val="00B1752A"/>
    <w:rsid w:val="00B21C56"/>
    <w:rsid w:val="00B220A4"/>
    <w:rsid w:val="00B22238"/>
    <w:rsid w:val="00B226C8"/>
    <w:rsid w:val="00B227A2"/>
    <w:rsid w:val="00B2283F"/>
    <w:rsid w:val="00B2383C"/>
    <w:rsid w:val="00B23D3E"/>
    <w:rsid w:val="00B24C91"/>
    <w:rsid w:val="00B2591F"/>
    <w:rsid w:val="00B26EF0"/>
    <w:rsid w:val="00B271A4"/>
    <w:rsid w:val="00B2766B"/>
    <w:rsid w:val="00B27BE2"/>
    <w:rsid w:val="00B27D1E"/>
    <w:rsid w:val="00B3029E"/>
    <w:rsid w:val="00B31C3B"/>
    <w:rsid w:val="00B32105"/>
    <w:rsid w:val="00B322A4"/>
    <w:rsid w:val="00B3271B"/>
    <w:rsid w:val="00B32852"/>
    <w:rsid w:val="00B33E32"/>
    <w:rsid w:val="00B3413B"/>
    <w:rsid w:val="00B347A8"/>
    <w:rsid w:val="00B3577B"/>
    <w:rsid w:val="00B35B4E"/>
    <w:rsid w:val="00B35C73"/>
    <w:rsid w:val="00B36080"/>
    <w:rsid w:val="00B36607"/>
    <w:rsid w:val="00B3684F"/>
    <w:rsid w:val="00B36BAF"/>
    <w:rsid w:val="00B37ECE"/>
    <w:rsid w:val="00B40A0D"/>
    <w:rsid w:val="00B41B91"/>
    <w:rsid w:val="00B424EF"/>
    <w:rsid w:val="00B42B89"/>
    <w:rsid w:val="00B433DB"/>
    <w:rsid w:val="00B4370B"/>
    <w:rsid w:val="00B43746"/>
    <w:rsid w:val="00B440FF"/>
    <w:rsid w:val="00B44BEE"/>
    <w:rsid w:val="00B44D71"/>
    <w:rsid w:val="00B44E42"/>
    <w:rsid w:val="00B45534"/>
    <w:rsid w:val="00B45EF7"/>
    <w:rsid w:val="00B46372"/>
    <w:rsid w:val="00B476D3"/>
    <w:rsid w:val="00B47798"/>
    <w:rsid w:val="00B4779E"/>
    <w:rsid w:val="00B47849"/>
    <w:rsid w:val="00B5048B"/>
    <w:rsid w:val="00B50966"/>
    <w:rsid w:val="00B50ED1"/>
    <w:rsid w:val="00B51212"/>
    <w:rsid w:val="00B51A3B"/>
    <w:rsid w:val="00B51E9F"/>
    <w:rsid w:val="00B525C0"/>
    <w:rsid w:val="00B526DB"/>
    <w:rsid w:val="00B52B6D"/>
    <w:rsid w:val="00B52C2D"/>
    <w:rsid w:val="00B53276"/>
    <w:rsid w:val="00B535CA"/>
    <w:rsid w:val="00B535EE"/>
    <w:rsid w:val="00B539EE"/>
    <w:rsid w:val="00B54C7A"/>
    <w:rsid w:val="00B55069"/>
    <w:rsid w:val="00B559B0"/>
    <w:rsid w:val="00B55C51"/>
    <w:rsid w:val="00B5614F"/>
    <w:rsid w:val="00B56164"/>
    <w:rsid w:val="00B56640"/>
    <w:rsid w:val="00B56A13"/>
    <w:rsid w:val="00B57387"/>
    <w:rsid w:val="00B5772E"/>
    <w:rsid w:val="00B57BF1"/>
    <w:rsid w:val="00B60B58"/>
    <w:rsid w:val="00B61AF4"/>
    <w:rsid w:val="00B61E3F"/>
    <w:rsid w:val="00B62747"/>
    <w:rsid w:val="00B6351B"/>
    <w:rsid w:val="00B63E72"/>
    <w:rsid w:val="00B649C7"/>
    <w:rsid w:val="00B64EFE"/>
    <w:rsid w:val="00B652EC"/>
    <w:rsid w:val="00B659B6"/>
    <w:rsid w:val="00B65FD8"/>
    <w:rsid w:val="00B6649E"/>
    <w:rsid w:val="00B66697"/>
    <w:rsid w:val="00B66A58"/>
    <w:rsid w:val="00B6781D"/>
    <w:rsid w:val="00B67E19"/>
    <w:rsid w:val="00B70055"/>
    <w:rsid w:val="00B701E3"/>
    <w:rsid w:val="00B70394"/>
    <w:rsid w:val="00B705C6"/>
    <w:rsid w:val="00B7096C"/>
    <w:rsid w:val="00B70E2C"/>
    <w:rsid w:val="00B7176A"/>
    <w:rsid w:val="00B71A02"/>
    <w:rsid w:val="00B71C4F"/>
    <w:rsid w:val="00B7248C"/>
    <w:rsid w:val="00B72E1A"/>
    <w:rsid w:val="00B734B1"/>
    <w:rsid w:val="00B734CA"/>
    <w:rsid w:val="00B73F89"/>
    <w:rsid w:val="00B75A5B"/>
    <w:rsid w:val="00B75D08"/>
    <w:rsid w:val="00B763CE"/>
    <w:rsid w:val="00B764B1"/>
    <w:rsid w:val="00B76913"/>
    <w:rsid w:val="00B769F4"/>
    <w:rsid w:val="00B7758A"/>
    <w:rsid w:val="00B77B29"/>
    <w:rsid w:val="00B77BBB"/>
    <w:rsid w:val="00B812DF"/>
    <w:rsid w:val="00B81875"/>
    <w:rsid w:val="00B82341"/>
    <w:rsid w:val="00B825DB"/>
    <w:rsid w:val="00B8281A"/>
    <w:rsid w:val="00B82CFE"/>
    <w:rsid w:val="00B830F5"/>
    <w:rsid w:val="00B84827"/>
    <w:rsid w:val="00B851A2"/>
    <w:rsid w:val="00B85612"/>
    <w:rsid w:val="00B863A4"/>
    <w:rsid w:val="00B8647D"/>
    <w:rsid w:val="00B86869"/>
    <w:rsid w:val="00B87089"/>
    <w:rsid w:val="00B873D2"/>
    <w:rsid w:val="00B87CC4"/>
    <w:rsid w:val="00B90025"/>
    <w:rsid w:val="00B9025D"/>
    <w:rsid w:val="00B90563"/>
    <w:rsid w:val="00B9081B"/>
    <w:rsid w:val="00B911AF"/>
    <w:rsid w:val="00B91701"/>
    <w:rsid w:val="00B91822"/>
    <w:rsid w:val="00B91901"/>
    <w:rsid w:val="00B9298E"/>
    <w:rsid w:val="00B92A12"/>
    <w:rsid w:val="00B92F08"/>
    <w:rsid w:val="00B93170"/>
    <w:rsid w:val="00B933FD"/>
    <w:rsid w:val="00B9377B"/>
    <w:rsid w:val="00B9417F"/>
    <w:rsid w:val="00B94860"/>
    <w:rsid w:val="00B94BD1"/>
    <w:rsid w:val="00B94FB4"/>
    <w:rsid w:val="00B95464"/>
    <w:rsid w:val="00B9556A"/>
    <w:rsid w:val="00B956C5"/>
    <w:rsid w:val="00B95C6B"/>
    <w:rsid w:val="00B95F15"/>
    <w:rsid w:val="00B96237"/>
    <w:rsid w:val="00B96454"/>
    <w:rsid w:val="00B96E13"/>
    <w:rsid w:val="00B96FE7"/>
    <w:rsid w:val="00B97D2E"/>
    <w:rsid w:val="00BA01FD"/>
    <w:rsid w:val="00BA1166"/>
    <w:rsid w:val="00BA1288"/>
    <w:rsid w:val="00BA1839"/>
    <w:rsid w:val="00BA25CA"/>
    <w:rsid w:val="00BA26B4"/>
    <w:rsid w:val="00BA2F48"/>
    <w:rsid w:val="00BA3002"/>
    <w:rsid w:val="00BA30E5"/>
    <w:rsid w:val="00BA3415"/>
    <w:rsid w:val="00BA3841"/>
    <w:rsid w:val="00BA3E95"/>
    <w:rsid w:val="00BA43A8"/>
    <w:rsid w:val="00BA44A5"/>
    <w:rsid w:val="00BA4842"/>
    <w:rsid w:val="00BA50D7"/>
    <w:rsid w:val="00BA59AB"/>
    <w:rsid w:val="00BA5E1E"/>
    <w:rsid w:val="00BA62A4"/>
    <w:rsid w:val="00BA67DA"/>
    <w:rsid w:val="00BA6BA6"/>
    <w:rsid w:val="00BA6D29"/>
    <w:rsid w:val="00BA76C9"/>
    <w:rsid w:val="00BB00A0"/>
    <w:rsid w:val="00BB08FD"/>
    <w:rsid w:val="00BB0919"/>
    <w:rsid w:val="00BB0BC9"/>
    <w:rsid w:val="00BB1617"/>
    <w:rsid w:val="00BB208C"/>
    <w:rsid w:val="00BB2B78"/>
    <w:rsid w:val="00BB314C"/>
    <w:rsid w:val="00BB31E8"/>
    <w:rsid w:val="00BB3D0F"/>
    <w:rsid w:val="00BB3D3E"/>
    <w:rsid w:val="00BB43E4"/>
    <w:rsid w:val="00BB4A86"/>
    <w:rsid w:val="00BB52D0"/>
    <w:rsid w:val="00BB5CD8"/>
    <w:rsid w:val="00BB63E9"/>
    <w:rsid w:val="00BB66AB"/>
    <w:rsid w:val="00BB695D"/>
    <w:rsid w:val="00BB746F"/>
    <w:rsid w:val="00BB7698"/>
    <w:rsid w:val="00BB7FD2"/>
    <w:rsid w:val="00BC04EE"/>
    <w:rsid w:val="00BC0AA9"/>
    <w:rsid w:val="00BC0C4B"/>
    <w:rsid w:val="00BC1840"/>
    <w:rsid w:val="00BC1841"/>
    <w:rsid w:val="00BC1C4D"/>
    <w:rsid w:val="00BC1D70"/>
    <w:rsid w:val="00BC25FD"/>
    <w:rsid w:val="00BC2928"/>
    <w:rsid w:val="00BC2972"/>
    <w:rsid w:val="00BC3099"/>
    <w:rsid w:val="00BC34AB"/>
    <w:rsid w:val="00BC408F"/>
    <w:rsid w:val="00BC4266"/>
    <w:rsid w:val="00BC4A04"/>
    <w:rsid w:val="00BC4E01"/>
    <w:rsid w:val="00BC4E19"/>
    <w:rsid w:val="00BC5617"/>
    <w:rsid w:val="00BC5674"/>
    <w:rsid w:val="00BC586A"/>
    <w:rsid w:val="00BC663F"/>
    <w:rsid w:val="00BC6D70"/>
    <w:rsid w:val="00BC6EEF"/>
    <w:rsid w:val="00BC7BAE"/>
    <w:rsid w:val="00BD0A2E"/>
    <w:rsid w:val="00BD0B3A"/>
    <w:rsid w:val="00BD13CD"/>
    <w:rsid w:val="00BD143D"/>
    <w:rsid w:val="00BD17F1"/>
    <w:rsid w:val="00BD242E"/>
    <w:rsid w:val="00BD25FB"/>
    <w:rsid w:val="00BD27EA"/>
    <w:rsid w:val="00BD33B6"/>
    <w:rsid w:val="00BD407D"/>
    <w:rsid w:val="00BD5598"/>
    <w:rsid w:val="00BD616A"/>
    <w:rsid w:val="00BD61F1"/>
    <w:rsid w:val="00BD6483"/>
    <w:rsid w:val="00BD6A0D"/>
    <w:rsid w:val="00BD6DB1"/>
    <w:rsid w:val="00BD6E7B"/>
    <w:rsid w:val="00BE01A9"/>
    <w:rsid w:val="00BE063B"/>
    <w:rsid w:val="00BE156D"/>
    <w:rsid w:val="00BE2091"/>
    <w:rsid w:val="00BE20BF"/>
    <w:rsid w:val="00BE26A6"/>
    <w:rsid w:val="00BE294C"/>
    <w:rsid w:val="00BE2A53"/>
    <w:rsid w:val="00BE2EF9"/>
    <w:rsid w:val="00BE35DC"/>
    <w:rsid w:val="00BE3CC6"/>
    <w:rsid w:val="00BE3D13"/>
    <w:rsid w:val="00BE441D"/>
    <w:rsid w:val="00BE4545"/>
    <w:rsid w:val="00BE5149"/>
    <w:rsid w:val="00BE5548"/>
    <w:rsid w:val="00BE5B16"/>
    <w:rsid w:val="00BE60C8"/>
    <w:rsid w:val="00BE618D"/>
    <w:rsid w:val="00BE6B24"/>
    <w:rsid w:val="00BE6B76"/>
    <w:rsid w:val="00BF009D"/>
    <w:rsid w:val="00BF0318"/>
    <w:rsid w:val="00BF131B"/>
    <w:rsid w:val="00BF1329"/>
    <w:rsid w:val="00BF2206"/>
    <w:rsid w:val="00BF23C8"/>
    <w:rsid w:val="00BF2DB7"/>
    <w:rsid w:val="00BF2E87"/>
    <w:rsid w:val="00BF3050"/>
    <w:rsid w:val="00BF31BD"/>
    <w:rsid w:val="00BF39E7"/>
    <w:rsid w:val="00BF3BC5"/>
    <w:rsid w:val="00BF3EF7"/>
    <w:rsid w:val="00BF45BB"/>
    <w:rsid w:val="00BF4AF9"/>
    <w:rsid w:val="00BF4DE7"/>
    <w:rsid w:val="00BF5105"/>
    <w:rsid w:val="00BF5397"/>
    <w:rsid w:val="00BF5571"/>
    <w:rsid w:val="00BF55E0"/>
    <w:rsid w:val="00BF6072"/>
    <w:rsid w:val="00BF6327"/>
    <w:rsid w:val="00BF6584"/>
    <w:rsid w:val="00BF6D0D"/>
    <w:rsid w:val="00BF7826"/>
    <w:rsid w:val="00C00373"/>
    <w:rsid w:val="00C01183"/>
    <w:rsid w:val="00C01400"/>
    <w:rsid w:val="00C0147E"/>
    <w:rsid w:val="00C016B8"/>
    <w:rsid w:val="00C01835"/>
    <w:rsid w:val="00C01EDB"/>
    <w:rsid w:val="00C029B8"/>
    <w:rsid w:val="00C0345A"/>
    <w:rsid w:val="00C03D8D"/>
    <w:rsid w:val="00C045C8"/>
    <w:rsid w:val="00C04CD0"/>
    <w:rsid w:val="00C04DAA"/>
    <w:rsid w:val="00C05939"/>
    <w:rsid w:val="00C05A29"/>
    <w:rsid w:val="00C0629D"/>
    <w:rsid w:val="00C06877"/>
    <w:rsid w:val="00C07F9C"/>
    <w:rsid w:val="00C10D14"/>
    <w:rsid w:val="00C10D41"/>
    <w:rsid w:val="00C11187"/>
    <w:rsid w:val="00C11509"/>
    <w:rsid w:val="00C11718"/>
    <w:rsid w:val="00C11959"/>
    <w:rsid w:val="00C124E0"/>
    <w:rsid w:val="00C12B45"/>
    <w:rsid w:val="00C12D97"/>
    <w:rsid w:val="00C13020"/>
    <w:rsid w:val="00C13097"/>
    <w:rsid w:val="00C134BF"/>
    <w:rsid w:val="00C136FD"/>
    <w:rsid w:val="00C137D2"/>
    <w:rsid w:val="00C13B6E"/>
    <w:rsid w:val="00C1498F"/>
    <w:rsid w:val="00C14AEA"/>
    <w:rsid w:val="00C15005"/>
    <w:rsid w:val="00C164D5"/>
    <w:rsid w:val="00C165C5"/>
    <w:rsid w:val="00C16A0B"/>
    <w:rsid w:val="00C16A4E"/>
    <w:rsid w:val="00C16C25"/>
    <w:rsid w:val="00C1711E"/>
    <w:rsid w:val="00C1743A"/>
    <w:rsid w:val="00C17D02"/>
    <w:rsid w:val="00C20E25"/>
    <w:rsid w:val="00C21382"/>
    <w:rsid w:val="00C2158E"/>
    <w:rsid w:val="00C22503"/>
    <w:rsid w:val="00C22723"/>
    <w:rsid w:val="00C22747"/>
    <w:rsid w:val="00C22AE3"/>
    <w:rsid w:val="00C22AE9"/>
    <w:rsid w:val="00C231EF"/>
    <w:rsid w:val="00C2433E"/>
    <w:rsid w:val="00C2452E"/>
    <w:rsid w:val="00C25446"/>
    <w:rsid w:val="00C25521"/>
    <w:rsid w:val="00C25811"/>
    <w:rsid w:val="00C262AB"/>
    <w:rsid w:val="00C26DED"/>
    <w:rsid w:val="00C27301"/>
    <w:rsid w:val="00C3128B"/>
    <w:rsid w:val="00C3138B"/>
    <w:rsid w:val="00C315C4"/>
    <w:rsid w:val="00C3165F"/>
    <w:rsid w:val="00C32B15"/>
    <w:rsid w:val="00C32B1F"/>
    <w:rsid w:val="00C32E3C"/>
    <w:rsid w:val="00C33B76"/>
    <w:rsid w:val="00C34418"/>
    <w:rsid w:val="00C3498D"/>
    <w:rsid w:val="00C35065"/>
    <w:rsid w:val="00C35344"/>
    <w:rsid w:val="00C35917"/>
    <w:rsid w:val="00C35A77"/>
    <w:rsid w:val="00C3665E"/>
    <w:rsid w:val="00C37842"/>
    <w:rsid w:val="00C3796C"/>
    <w:rsid w:val="00C37B1F"/>
    <w:rsid w:val="00C37EDA"/>
    <w:rsid w:val="00C404AC"/>
    <w:rsid w:val="00C404CD"/>
    <w:rsid w:val="00C40584"/>
    <w:rsid w:val="00C40D3F"/>
    <w:rsid w:val="00C4182F"/>
    <w:rsid w:val="00C41C16"/>
    <w:rsid w:val="00C41EEF"/>
    <w:rsid w:val="00C4227D"/>
    <w:rsid w:val="00C4311E"/>
    <w:rsid w:val="00C43367"/>
    <w:rsid w:val="00C43B53"/>
    <w:rsid w:val="00C442F3"/>
    <w:rsid w:val="00C44438"/>
    <w:rsid w:val="00C44584"/>
    <w:rsid w:val="00C45030"/>
    <w:rsid w:val="00C459CA"/>
    <w:rsid w:val="00C47621"/>
    <w:rsid w:val="00C47D4E"/>
    <w:rsid w:val="00C47F9F"/>
    <w:rsid w:val="00C50629"/>
    <w:rsid w:val="00C506C8"/>
    <w:rsid w:val="00C50733"/>
    <w:rsid w:val="00C50DE7"/>
    <w:rsid w:val="00C50FF9"/>
    <w:rsid w:val="00C513AC"/>
    <w:rsid w:val="00C51938"/>
    <w:rsid w:val="00C51A5A"/>
    <w:rsid w:val="00C52068"/>
    <w:rsid w:val="00C523D4"/>
    <w:rsid w:val="00C52422"/>
    <w:rsid w:val="00C52771"/>
    <w:rsid w:val="00C528A0"/>
    <w:rsid w:val="00C53959"/>
    <w:rsid w:val="00C53B21"/>
    <w:rsid w:val="00C542C4"/>
    <w:rsid w:val="00C55274"/>
    <w:rsid w:val="00C5676B"/>
    <w:rsid w:val="00C5734F"/>
    <w:rsid w:val="00C57A98"/>
    <w:rsid w:val="00C57E4D"/>
    <w:rsid w:val="00C60AC6"/>
    <w:rsid w:val="00C60D19"/>
    <w:rsid w:val="00C61C31"/>
    <w:rsid w:val="00C62922"/>
    <w:rsid w:val="00C629DB"/>
    <w:rsid w:val="00C62BA8"/>
    <w:rsid w:val="00C62DD7"/>
    <w:rsid w:val="00C630D8"/>
    <w:rsid w:val="00C633C9"/>
    <w:rsid w:val="00C64B6E"/>
    <w:rsid w:val="00C64CDB"/>
    <w:rsid w:val="00C6516C"/>
    <w:rsid w:val="00C65199"/>
    <w:rsid w:val="00C65654"/>
    <w:rsid w:val="00C66380"/>
    <w:rsid w:val="00C66525"/>
    <w:rsid w:val="00C667DF"/>
    <w:rsid w:val="00C669A7"/>
    <w:rsid w:val="00C66DD5"/>
    <w:rsid w:val="00C676E0"/>
    <w:rsid w:val="00C67D9C"/>
    <w:rsid w:val="00C70650"/>
    <w:rsid w:val="00C707CE"/>
    <w:rsid w:val="00C70AA3"/>
    <w:rsid w:val="00C70C84"/>
    <w:rsid w:val="00C71219"/>
    <w:rsid w:val="00C717E5"/>
    <w:rsid w:val="00C71C4F"/>
    <w:rsid w:val="00C72494"/>
    <w:rsid w:val="00C72AD5"/>
    <w:rsid w:val="00C734DC"/>
    <w:rsid w:val="00C73C04"/>
    <w:rsid w:val="00C7506C"/>
    <w:rsid w:val="00C75BA9"/>
    <w:rsid w:val="00C75FDC"/>
    <w:rsid w:val="00C75FEB"/>
    <w:rsid w:val="00C764C0"/>
    <w:rsid w:val="00C76CE8"/>
    <w:rsid w:val="00C76F58"/>
    <w:rsid w:val="00C771DB"/>
    <w:rsid w:val="00C772A7"/>
    <w:rsid w:val="00C7788B"/>
    <w:rsid w:val="00C803E7"/>
    <w:rsid w:val="00C81067"/>
    <w:rsid w:val="00C81C28"/>
    <w:rsid w:val="00C82080"/>
    <w:rsid w:val="00C825C6"/>
    <w:rsid w:val="00C825F6"/>
    <w:rsid w:val="00C83168"/>
    <w:rsid w:val="00C83169"/>
    <w:rsid w:val="00C8353A"/>
    <w:rsid w:val="00C84397"/>
    <w:rsid w:val="00C85938"/>
    <w:rsid w:val="00C85CC5"/>
    <w:rsid w:val="00C87325"/>
    <w:rsid w:val="00C87D96"/>
    <w:rsid w:val="00C901BC"/>
    <w:rsid w:val="00C90FEE"/>
    <w:rsid w:val="00C91046"/>
    <w:rsid w:val="00C913FB"/>
    <w:rsid w:val="00C9146D"/>
    <w:rsid w:val="00C916CC"/>
    <w:rsid w:val="00C9223D"/>
    <w:rsid w:val="00C92668"/>
    <w:rsid w:val="00C937EC"/>
    <w:rsid w:val="00C93D06"/>
    <w:rsid w:val="00C9617C"/>
    <w:rsid w:val="00C962D4"/>
    <w:rsid w:val="00C9707B"/>
    <w:rsid w:val="00C97281"/>
    <w:rsid w:val="00C97578"/>
    <w:rsid w:val="00C9777A"/>
    <w:rsid w:val="00C97CB6"/>
    <w:rsid w:val="00C97FAB"/>
    <w:rsid w:val="00CA032B"/>
    <w:rsid w:val="00CA034C"/>
    <w:rsid w:val="00CA0514"/>
    <w:rsid w:val="00CA0EDD"/>
    <w:rsid w:val="00CA1207"/>
    <w:rsid w:val="00CA120E"/>
    <w:rsid w:val="00CA16C9"/>
    <w:rsid w:val="00CA186F"/>
    <w:rsid w:val="00CA1F4B"/>
    <w:rsid w:val="00CA2ED2"/>
    <w:rsid w:val="00CA2F70"/>
    <w:rsid w:val="00CA3829"/>
    <w:rsid w:val="00CA3E66"/>
    <w:rsid w:val="00CA4614"/>
    <w:rsid w:val="00CA50BE"/>
    <w:rsid w:val="00CA519E"/>
    <w:rsid w:val="00CA5651"/>
    <w:rsid w:val="00CA5E3A"/>
    <w:rsid w:val="00CA5FA4"/>
    <w:rsid w:val="00CA601F"/>
    <w:rsid w:val="00CA69B8"/>
    <w:rsid w:val="00CA6FFE"/>
    <w:rsid w:val="00CA7716"/>
    <w:rsid w:val="00CA7A49"/>
    <w:rsid w:val="00CA7F06"/>
    <w:rsid w:val="00CB01ED"/>
    <w:rsid w:val="00CB1A05"/>
    <w:rsid w:val="00CB1FBC"/>
    <w:rsid w:val="00CB24AA"/>
    <w:rsid w:val="00CB3285"/>
    <w:rsid w:val="00CB39B0"/>
    <w:rsid w:val="00CB3BDA"/>
    <w:rsid w:val="00CB3CBA"/>
    <w:rsid w:val="00CB3FC9"/>
    <w:rsid w:val="00CB3FDF"/>
    <w:rsid w:val="00CB48B2"/>
    <w:rsid w:val="00CB49D1"/>
    <w:rsid w:val="00CB4D61"/>
    <w:rsid w:val="00CB4E73"/>
    <w:rsid w:val="00CB55F8"/>
    <w:rsid w:val="00CB5BB8"/>
    <w:rsid w:val="00CB5D83"/>
    <w:rsid w:val="00CB620F"/>
    <w:rsid w:val="00CB6FF6"/>
    <w:rsid w:val="00CB713D"/>
    <w:rsid w:val="00CB7AA3"/>
    <w:rsid w:val="00CB7EB0"/>
    <w:rsid w:val="00CB7F8B"/>
    <w:rsid w:val="00CC08DC"/>
    <w:rsid w:val="00CC1015"/>
    <w:rsid w:val="00CC2A8D"/>
    <w:rsid w:val="00CC2B01"/>
    <w:rsid w:val="00CC3DED"/>
    <w:rsid w:val="00CC5EDE"/>
    <w:rsid w:val="00CC6268"/>
    <w:rsid w:val="00CC6CBD"/>
    <w:rsid w:val="00CC7F5C"/>
    <w:rsid w:val="00CD0820"/>
    <w:rsid w:val="00CD0991"/>
    <w:rsid w:val="00CD1D5B"/>
    <w:rsid w:val="00CD1E54"/>
    <w:rsid w:val="00CD1F81"/>
    <w:rsid w:val="00CD2FE0"/>
    <w:rsid w:val="00CD3219"/>
    <w:rsid w:val="00CD3A64"/>
    <w:rsid w:val="00CD3A67"/>
    <w:rsid w:val="00CD3D0E"/>
    <w:rsid w:val="00CD3D5E"/>
    <w:rsid w:val="00CD3DEF"/>
    <w:rsid w:val="00CD48CA"/>
    <w:rsid w:val="00CD4A03"/>
    <w:rsid w:val="00CD4C0A"/>
    <w:rsid w:val="00CD5CF2"/>
    <w:rsid w:val="00CD5FDC"/>
    <w:rsid w:val="00CD62AC"/>
    <w:rsid w:val="00CD7491"/>
    <w:rsid w:val="00CD7A5A"/>
    <w:rsid w:val="00CE02BD"/>
    <w:rsid w:val="00CE0B73"/>
    <w:rsid w:val="00CE137E"/>
    <w:rsid w:val="00CE18A0"/>
    <w:rsid w:val="00CE1C5D"/>
    <w:rsid w:val="00CE396F"/>
    <w:rsid w:val="00CE408D"/>
    <w:rsid w:val="00CE418B"/>
    <w:rsid w:val="00CE421A"/>
    <w:rsid w:val="00CE4729"/>
    <w:rsid w:val="00CE5E0A"/>
    <w:rsid w:val="00CE6970"/>
    <w:rsid w:val="00CE6B9C"/>
    <w:rsid w:val="00CE74EC"/>
    <w:rsid w:val="00CE7ADE"/>
    <w:rsid w:val="00CE7EC3"/>
    <w:rsid w:val="00CF0936"/>
    <w:rsid w:val="00CF0A00"/>
    <w:rsid w:val="00CF18AC"/>
    <w:rsid w:val="00CF195C"/>
    <w:rsid w:val="00CF1A48"/>
    <w:rsid w:val="00CF1B18"/>
    <w:rsid w:val="00CF2099"/>
    <w:rsid w:val="00CF2F07"/>
    <w:rsid w:val="00CF417E"/>
    <w:rsid w:val="00CF41CA"/>
    <w:rsid w:val="00CF42D9"/>
    <w:rsid w:val="00CF492A"/>
    <w:rsid w:val="00CF4F45"/>
    <w:rsid w:val="00CF4F49"/>
    <w:rsid w:val="00CF51E9"/>
    <w:rsid w:val="00CF59B8"/>
    <w:rsid w:val="00CF6181"/>
    <w:rsid w:val="00CF65DB"/>
    <w:rsid w:val="00CF68FD"/>
    <w:rsid w:val="00CF6EB8"/>
    <w:rsid w:val="00CF7322"/>
    <w:rsid w:val="00CF7591"/>
    <w:rsid w:val="00CF78BC"/>
    <w:rsid w:val="00CF7A42"/>
    <w:rsid w:val="00CF7B08"/>
    <w:rsid w:val="00CF7D97"/>
    <w:rsid w:val="00D00A34"/>
    <w:rsid w:val="00D010CB"/>
    <w:rsid w:val="00D014E8"/>
    <w:rsid w:val="00D01ADC"/>
    <w:rsid w:val="00D01F1A"/>
    <w:rsid w:val="00D02771"/>
    <w:rsid w:val="00D02BAC"/>
    <w:rsid w:val="00D02C14"/>
    <w:rsid w:val="00D02F63"/>
    <w:rsid w:val="00D030CD"/>
    <w:rsid w:val="00D03AEB"/>
    <w:rsid w:val="00D03CC9"/>
    <w:rsid w:val="00D03D0C"/>
    <w:rsid w:val="00D042B4"/>
    <w:rsid w:val="00D042ED"/>
    <w:rsid w:val="00D04518"/>
    <w:rsid w:val="00D0458E"/>
    <w:rsid w:val="00D05E26"/>
    <w:rsid w:val="00D06528"/>
    <w:rsid w:val="00D0672F"/>
    <w:rsid w:val="00D06B1B"/>
    <w:rsid w:val="00D07E99"/>
    <w:rsid w:val="00D1044E"/>
    <w:rsid w:val="00D11353"/>
    <w:rsid w:val="00D114C5"/>
    <w:rsid w:val="00D118EC"/>
    <w:rsid w:val="00D11E80"/>
    <w:rsid w:val="00D11F8E"/>
    <w:rsid w:val="00D128A5"/>
    <w:rsid w:val="00D13196"/>
    <w:rsid w:val="00D13726"/>
    <w:rsid w:val="00D13D66"/>
    <w:rsid w:val="00D1459D"/>
    <w:rsid w:val="00D14972"/>
    <w:rsid w:val="00D15244"/>
    <w:rsid w:val="00D15584"/>
    <w:rsid w:val="00D15A1A"/>
    <w:rsid w:val="00D15F1F"/>
    <w:rsid w:val="00D16107"/>
    <w:rsid w:val="00D1762D"/>
    <w:rsid w:val="00D20274"/>
    <w:rsid w:val="00D20664"/>
    <w:rsid w:val="00D20969"/>
    <w:rsid w:val="00D20C5B"/>
    <w:rsid w:val="00D21DF1"/>
    <w:rsid w:val="00D22257"/>
    <w:rsid w:val="00D22ABD"/>
    <w:rsid w:val="00D230B1"/>
    <w:rsid w:val="00D24A42"/>
    <w:rsid w:val="00D25C49"/>
    <w:rsid w:val="00D2629E"/>
    <w:rsid w:val="00D26702"/>
    <w:rsid w:val="00D2671F"/>
    <w:rsid w:val="00D267B3"/>
    <w:rsid w:val="00D26A6B"/>
    <w:rsid w:val="00D26CFB"/>
    <w:rsid w:val="00D27217"/>
    <w:rsid w:val="00D27458"/>
    <w:rsid w:val="00D27498"/>
    <w:rsid w:val="00D279B5"/>
    <w:rsid w:val="00D27A1F"/>
    <w:rsid w:val="00D27FA0"/>
    <w:rsid w:val="00D305A7"/>
    <w:rsid w:val="00D30D2B"/>
    <w:rsid w:val="00D30F42"/>
    <w:rsid w:val="00D31ECC"/>
    <w:rsid w:val="00D32045"/>
    <w:rsid w:val="00D34027"/>
    <w:rsid w:val="00D34193"/>
    <w:rsid w:val="00D341F8"/>
    <w:rsid w:val="00D345D4"/>
    <w:rsid w:val="00D348E2"/>
    <w:rsid w:val="00D34C4F"/>
    <w:rsid w:val="00D3615D"/>
    <w:rsid w:val="00D36804"/>
    <w:rsid w:val="00D3687F"/>
    <w:rsid w:val="00D409FC"/>
    <w:rsid w:val="00D40A0C"/>
    <w:rsid w:val="00D40B51"/>
    <w:rsid w:val="00D40F3C"/>
    <w:rsid w:val="00D4120F"/>
    <w:rsid w:val="00D41899"/>
    <w:rsid w:val="00D41D16"/>
    <w:rsid w:val="00D42B4F"/>
    <w:rsid w:val="00D42BBF"/>
    <w:rsid w:val="00D4327C"/>
    <w:rsid w:val="00D43799"/>
    <w:rsid w:val="00D43C9D"/>
    <w:rsid w:val="00D44243"/>
    <w:rsid w:val="00D45738"/>
    <w:rsid w:val="00D463C2"/>
    <w:rsid w:val="00D46D25"/>
    <w:rsid w:val="00D473BF"/>
    <w:rsid w:val="00D47C78"/>
    <w:rsid w:val="00D506CF"/>
    <w:rsid w:val="00D507F7"/>
    <w:rsid w:val="00D50BB1"/>
    <w:rsid w:val="00D51808"/>
    <w:rsid w:val="00D51D19"/>
    <w:rsid w:val="00D5202A"/>
    <w:rsid w:val="00D522C9"/>
    <w:rsid w:val="00D52BB3"/>
    <w:rsid w:val="00D53A62"/>
    <w:rsid w:val="00D53A90"/>
    <w:rsid w:val="00D53A97"/>
    <w:rsid w:val="00D5423E"/>
    <w:rsid w:val="00D542E7"/>
    <w:rsid w:val="00D543C6"/>
    <w:rsid w:val="00D546D7"/>
    <w:rsid w:val="00D55920"/>
    <w:rsid w:val="00D55EBF"/>
    <w:rsid w:val="00D56108"/>
    <w:rsid w:val="00D60011"/>
    <w:rsid w:val="00D6017D"/>
    <w:rsid w:val="00D60379"/>
    <w:rsid w:val="00D60B42"/>
    <w:rsid w:val="00D61207"/>
    <w:rsid w:val="00D617FD"/>
    <w:rsid w:val="00D61C33"/>
    <w:rsid w:val="00D623C8"/>
    <w:rsid w:val="00D62931"/>
    <w:rsid w:val="00D62ECB"/>
    <w:rsid w:val="00D6363A"/>
    <w:rsid w:val="00D63A3B"/>
    <w:rsid w:val="00D63F7B"/>
    <w:rsid w:val="00D644EA"/>
    <w:rsid w:val="00D64CAE"/>
    <w:rsid w:val="00D6586F"/>
    <w:rsid w:val="00D65BD1"/>
    <w:rsid w:val="00D662A5"/>
    <w:rsid w:val="00D66433"/>
    <w:rsid w:val="00D665F8"/>
    <w:rsid w:val="00D667AD"/>
    <w:rsid w:val="00D667BF"/>
    <w:rsid w:val="00D66A01"/>
    <w:rsid w:val="00D66EBF"/>
    <w:rsid w:val="00D67204"/>
    <w:rsid w:val="00D675FE"/>
    <w:rsid w:val="00D704FE"/>
    <w:rsid w:val="00D7099B"/>
    <w:rsid w:val="00D71554"/>
    <w:rsid w:val="00D71C8C"/>
    <w:rsid w:val="00D72238"/>
    <w:rsid w:val="00D72692"/>
    <w:rsid w:val="00D735D4"/>
    <w:rsid w:val="00D73738"/>
    <w:rsid w:val="00D741A2"/>
    <w:rsid w:val="00D7435A"/>
    <w:rsid w:val="00D74797"/>
    <w:rsid w:val="00D74C8B"/>
    <w:rsid w:val="00D74D10"/>
    <w:rsid w:val="00D75885"/>
    <w:rsid w:val="00D761B4"/>
    <w:rsid w:val="00D7663E"/>
    <w:rsid w:val="00D77672"/>
    <w:rsid w:val="00D77F71"/>
    <w:rsid w:val="00D8022E"/>
    <w:rsid w:val="00D80FC9"/>
    <w:rsid w:val="00D8139C"/>
    <w:rsid w:val="00D814A8"/>
    <w:rsid w:val="00D8163F"/>
    <w:rsid w:val="00D81BB4"/>
    <w:rsid w:val="00D8230E"/>
    <w:rsid w:val="00D82639"/>
    <w:rsid w:val="00D82E8D"/>
    <w:rsid w:val="00D8445A"/>
    <w:rsid w:val="00D84486"/>
    <w:rsid w:val="00D844DE"/>
    <w:rsid w:val="00D84661"/>
    <w:rsid w:val="00D854E7"/>
    <w:rsid w:val="00D85AC2"/>
    <w:rsid w:val="00D85B69"/>
    <w:rsid w:val="00D85CBC"/>
    <w:rsid w:val="00D8631D"/>
    <w:rsid w:val="00D875B2"/>
    <w:rsid w:val="00D87E5F"/>
    <w:rsid w:val="00D9052B"/>
    <w:rsid w:val="00D9083A"/>
    <w:rsid w:val="00D90CCD"/>
    <w:rsid w:val="00D91063"/>
    <w:rsid w:val="00D91667"/>
    <w:rsid w:val="00D91908"/>
    <w:rsid w:val="00D91994"/>
    <w:rsid w:val="00D92203"/>
    <w:rsid w:val="00D9244B"/>
    <w:rsid w:val="00D9317F"/>
    <w:rsid w:val="00D942D5"/>
    <w:rsid w:val="00D950A0"/>
    <w:rsid w:val="00D956A4"/>
    <w:rsid w:val="00D96095"/>
    <w:rsid w:val="00D966F2"/>
    <w:rsid w:val="00DA0629"/>
    <w:rsid w:val="00DA0A30"/>
    <w:rsid w:val="00DA197F"/>
    <w:rsid w:val="00DA1AF4"/>
    <w:rsid w:val="00DA247D"/>
    <w:rsid w:val="00DA28FA"/>
    <w:rsid w:val="00DA2C6F"/>
    <w:rsid w:val="00DA3066"/>
    <w:rsid w:val="00DA340B"/>
    <w:rsid w:val="00DA3641"/>
    <w:rsid w:val="00DA3CCE"/>
    <w:rsid w:val="00DA3E17"/>
    <w:rsid w:val="00DA3FC1"/>
    <w:rsid w:val="00DA4201"/>
    <w:rsid w:val="00DA423D"/>
    <w:rsid w:val="00DA44FD"/>
    <w:rsid w:val="00DA4612"/>
    <w:rsid w:val="00DA46F2"/>
    <w:rsid w:val="00DA491E"/>
    <w:rsid w:val="00DA4AD5"/>
    <w:rsid w:val="00DA4B39"/>
    <w:rsid w:val="00DA4F6F"/>
    <w:rsid w:val="00DA5285"/>
    <w:rsid w:val="00DA56AA"/>
    <w:rsid w:val="00DA59AD"/>
    <w:rsid w:val="00DA5A4B"/>
    <w:rsid w:val="00DA61B5"/>
    <w:rsid w:val="00DA653D"/>
    <w:rsid w:val="00DA6768"/>
    <w:rsid w:val="00DA691B"/>
    <w:rsid w:val="00DA7097"/>
    <w:rsid w:val="00DA721E"/>
    <w:rsid w:val="00DB0205"/>
    <w:rsid w:val="00DB0D0F"/>
    <w:rsid w:val="00DB1040"/>
    <w:rsid w:val="00DB134D"/>
    <w:rsid w:val="00DB1F26"/>
    <w:rsid w:val="00DB201B"/>
    <w:rsid w:val="00DB2181"/>
    <w:rsid w:val="00DB2612"/>
    <w:rsid w:val="00DB2EAB"/>
    <w:rsid w:val="00DB410C"/>
    <w:rsid w:val="00DB4BF6"/>
    <w:rsid w:val="00DB4C3B"/>
    <w:rsid w:val="00DB50E0"/>
    <w:rsid w:val="00DB5250"/>
    <w:rsid w:val="00DB52AE"/>
    <w:rsid w:val="00DB64F0"/>
    <w:rsid w:val="00DB66A2"/>
    <w:rsid w:val="00DB6755"/>
    <w:rsid w:val="00DB74D1"/>
    <w:rsid w:val="00DB75ED"/>
    <w:rsid w:val="00DC1391"/>
    <w:rsid w:val="00DC14F2"/>
    <w:rsid w:val="00DC15F3"/>
    <w:rsid w:val="00DC17F6"/>
    <w:rsid w:val="00DC197D"/>
    <w:rsid w:val="00DC1C86"/>
    <w:rsid w:val="00DC1FFE"/>
    <w:rsid w:val="00DC215E"/>
    <w:rsid w:val="00DC25B0"/>
    <w:rsid w:val="00DC2C81"/>
    <w:rsid w:val="00DC3095"/>
    <w:rsid w:val="00DC352B"/>
    <w:rsid w:val="00DC4087"/>
    <w:rsid w:val="00DC4765"/>
    <w:rsid w:val="00DC4CB0"/>
    <w:rsid w:val="00DC4E55"/>
    <w:rsid w:val="00DC512D"/>
    <w:rsid w:val="00DC5256"/>
    <w:rsid w:val="00DC5851"/>
    <w:rsid w:val="00DC5C58"/>
    <w:rsid w:val="00DC60F5"/>
    <w:rsid w:val="00DC69E0"/>
    <w:rsid w:val="00DC6ABE"/>
    <w:rsid w:val="00DC7619"/>
    <w:rsid w:val="00DC7B36"/>
    <w:rsid w:val="00DD0290"/>
    <w:rsid w:val="00DD1435"/>
    <w:rsid w:val="00DD1487"/>
    <w:rsid w:val="00DD16EC"/>
    <w:rsid w:val="00DD2C08"/>
    <w:rsid w:val="00DD30B0"/>
    <w:rsid w:val="00DD328D"/>
    <w:rsid w:val="00DD3477"/>
    <w:rsid w:val="00DD391A"/>
    <w:rsid w:val="00DD3B67"/>
    <w:rsid w:val="00DD4D37"/>
    <w:rsid w:val="00DD4E2E"/>
    <w:rsid w:val="00DD51D3"/>
    <w:rsid w:val="00DD54B2"/>
    <w:rsid w:val="00DD57AE"/>
    <w:rsid w:val="00DD57B0"/>
    <w:rsid w:val="00DD5A2D"/>
    <w:rsid w:val="00DD7468"/>
    <w:rsid w:val="00DD7DC7"/>
    <w:rsid w:val="00DD7F74"/>
    <w:rsid w:val="00DE0081"/>
    <w:rsid w:val="00DE0619"/>
    <w:rsid w:val="00DE0C9F"/>
    <w:rsid w:val="00DE0F8F"/>
    <w:rsid w:val="00DE112D"/>
    <w:rsid w:val="00DE1480"/>
    <w:rsid w:val="00DE176B"/>
    <w:rsid w:val="00DE193E"/>
    <w:rsid w:val="00DE2081"/>
    <w:rsid w:val="00DE2182"/>
    <w:rsid w:val="00DE2248"/>
    <w:rsid w:val="00DE2494"/>
    <w:rsid w:val="00DE2AF2"/>
    <w:rsid w:val="00DE2BD3"/>
    <w:rsid w:val="00DE2C45"/>
    <w:rsid w:val="00DE3668"/>
    <w:rsid w:val="00DE41AD"/>
    <w:rsid w:val="00DE420A"/>
    <w:rsid w:val="00DE4527"/>
    <w:rsid w:val="00DE4624"/>
    <w:rsid w:val="00DE5083"/>
    <w:rsid w:val="00DE53F5"/>
    <w:rsid w:val="00DE5B29"/>
    <w:rsid w:val="00DE5ED4"/>
    <w:rsid w:val="00DE6CB3"/>
    <w:rsid w:val="00DE7316"/>
    <w:rsid w:val="00DE7566"/>
    <w:rsid w:val="00DE78AB"/>
    <w:rsid w:val="00DE79B9"/>
    <w:rsid w:val="00DE7A8F"/>
    <w:rsid w:val="00DE7D4C"/>
    <w:rsid w:val="00DE7DF0"/>
    <w:rsid w:val="00DF04C0"/>
    <w:rsid w:val="00DF0C48"/>
    <w:rsid w:val="00DF29D5"/>
    <w:rsid w:val="00DF387D"/>
    <w:rsid w:val="00DF4129"/>
    <w:rsid w:val="00DF517E"/>
    <w:rsid w:val="00DF549A"/>
    <w:rsid w:val="00DF5809"/>
    <w:rsid w:val="00DF5F32"/>
    <w:rsid w:val="00DF6514"/>
    <w:rsid w:val="00DF6871"/>
    <w:rsid w:val="00DF6980"/>
    <w:rsid w:val="00DF6D98"/>
    <w:rsid w:val="00DF7794"/>
    <w:rsid w:val="00DF7FAA"/>
    <w:rsid w:val="00E006C6"/>
    <w:rsid w:val="00E0160E"/>
    <w:rsid w:val="00E01CAC"/>
    <w:rsid w:val="00E01EF8"/>
    <w:rsid w:val="00E02816"/>
    <w:rsid w:val="00E03149"/>
    <w:rsid w:val="00E03396"/>
    <w:rsid w:val="00E03BA7"/>
    <w:rsid w:val="00E040B9"/>
    <w:rsid w:val="00E041A8"/>
    <w:rsid w:val="00E04A0C"/>
    <w:rsid w:val="00E04CC5"/>
    <w:rsid w:val="00E04DE7"/>
    <w:rsid w:val="00E0566A"/>
    <w:rsid w:val="00E05BCA"/>
    <w:rsid w:val="00E069B0"/>
    <w:rsid w:val="00E07673"/>
    <w:rsid w:val="00E109C1"/>
    <w:rsid w:val="00E10AF5"/>
    <w:rsid w:val="00E11592"/>
    <w:rsid w:val="00E1173C"/>
    <w:rsid w:val="00E11DE2"/>
    <w:rsid w:val="00E120AE"/>
    <w:rsid w:val="00E12819"/>
    <w:rsid w:val="00E12D76"/>
    <w:rsid w:val="00E12FD3"/>
    <w:rsid w:val="00E13CC8"/>
    <w:rsid w:val="00E1517B"/>
    <w:rsid w:val="00E15849"/>
    <w:rsid w:val="00E15896"/>
    <w:rsid w:val="00E1591D"/>
    <w:rsid w:val="00E161D0"/>
    <w:rsid w:val="00E16507"/>
    <w:rsid w:val="00E1655E"/>
    <w:rsid w:val="00E1662F"/>
    <w:rsid w:val="00E166E8"/>
    <w:rsid w:val="00E1679F"/>
    <w:rsid w:val="00E1695E"/>
    <w:rsid w:val="00E16DD7"/>
    <w:rsid w:val="00E17412"/>
    <w:rsid w:val="00E1776A"/>
    <w:rsid w:val="00E2025D"/>
    <w:rsid w:val="00E20491"/>
    <w:rsid w:val="00E211A4"/>
    <w:rsid w:val="00E21AF4"/>
    <w:rsid w:val="00E21ED4"/>
    <w:rsid w:val="00E220ED"/>
    <w:rsid w:val="00E222C8"/>
    <w:rsid w:val="00E22DB7"/>
    <w:rsid w:val="00E234F2"/>
    <w:rsid w:val="00E23855"/>
    <w:rsid w:val="00E23A5F"/>
    <w:rsid w:val="00E23B0B"/>
    <w:rsid w:val="00E23FE0"/>
    <w:rsid w:val="00E24E32"/>
    <w:rsid w:val="00E2579E"/>
    <w:rsid w:val="00E25AB0"/>
    <w:rsid w:val="00E263AC"/>
    <w:rsid w:val="00E26DF2"/>
    <w:rsid w:val="00E26E62"/>
    <w:rsid w:val="00E274B9"/>
    <w:rsid w:val="00E276F7"/>
    <w:rsid w:val="00E30032"/>
    <w:rsid w:val="00E302B9"/>
    <w:rsid w:val="00E305B7"/>
    <w:rsid w:val="00E314FD"/>
    <w:rsid w:val="00E31D49"/>
    <w:rsid w:val="00E32479"/>
    <w:rsid w:val="00E32605"/>
    <w:rsid w:val="00E32825"/>
    <w:rsid w:val="00E339F0"/>
    <w:rsid w:val="00E3427F"/>
    <w:rsid w:val="00E34552"/>
    <w:rsid w:val="00E347B1"/>
    <w:rsid w:val="00E34BD6"/>
    <w:rsid w:val="00E3534C"/>
    <w:rsid w:val="00E353A0"/>
    <w:rsid w:val="00E35455"/>
    <w:rsid w:val="00E355A1"/>
    <w:rsid w:val="00E356DE"/>
    <w:rsid w:val="00E35C88"/>
    <w:rsid w:val="00E36D11"/>
    <w:rsid w:val="00E36E04"/>
    <w:rsid w:val="00E370F6"/>
    <w:rsid w:val="00E375CD"/>
    <w:rsid w:val="00E37D77"/>
    <w:rsid w:val="00E37F2D"/>
    <w:rsid w:val="00E40C26"/>
    <w:rsid w:val="00E41612"/>
    <w:rsid w:val="00E418C1"/>
    <w:rsid w:val="00E41B60"/>
    <w:rsid w:val="00E42283"/>
    <w:rsid w:val="00E432E4"/>
    <w:rsid w:val="00E437E4"/>
    <w:rsid w:val="00E43CEA"/>
    <w:rsid w:val="00E449CD"/>
    <w:rsid w:val="00E449EA"/>
    <w:rsid w:val="00E44F0B"/>
    <w:rsid w:val="00E45226"/>
    <w:rsid w:val="00E4522E"/>
    <w:rsid w:val="00E460F8"/>
    <w:rsid w:val="00E461BB"/>
    <w:rsid w:val="00E4625F"/>
    <w:rsid w:val="00E46509"/>
    <w:rsid w:val="00E46CD0"/>
    <w:rsid w:val="00E47187"/>
    <w:rsid w:val="00E47C36"/>
    <w:rsid w:val="00E47C58"/>
    <w:rsid w:val="00E47E61"/>
    <w:rsid w:val="00E5076A"/>
    <w:rsid w:val="00E5231D"/>
    <w:rsid w:val="00E5255D"/>
    <w:rsid w:val="00E526AE"/>
    <w:rsid w:val="00E529DB"/>
    <w:rsid w:val="00E52A54"/>
    <w:rsid w:val="00E53020"/>
    <w:rsid w:val="00E531C4"/>
    <w:rsid w:val="00E53396"/>
    <w:rsid w:val="00E53953"/>
    <w:rsid w:val="00E53AA0"/>
    <w:rsid w:val="00E54035"/>
    <w:rsid w:val="00E558C1"/>
    <w:rsid w:val="00E5596B"/>
    <w:rsid w:val="00E55F48"/>
    <w:rsid w:val="00E5689F"/>
    <w:rsid w:val="00E56D3E"/>
    <w:rsid w:val="00E5710A"/>
    <w:rsid w:val="00E5725E"/>
    <w:rsid w:val="00E573C7"/>
    <w:rsid w:val="00E576BE"/>
    <w:rsid w:val="00E61487"/>
    <w:rsid w:val="00E61C45"/>
    <w:rsid w:val="00E61D3F"/>
    <w:rsid w:val="00E62416"/>
    <w:rsid w:val="00E627D6"/>
    <w:rsid w:val="00E62FC5"/>
    <w:rsid w:val="00E6307B"/>
    <w:rsid w:val="00E638F5"/>
    <w:rsid w:val="00E63F12"/>
    <w:rsid w:val="00E642B4"/>
    <w:rsid w:val="00E64828"/>
    <w:rsid w:val="00E6489C"/>
    <w:rsid w:val="00E649DC"/>
    <w:rsid w:val="00E64E7F"/>
    <w:rsid w:val="00E65A4E"/>
    <w:rsid w:val="00E65DFA"/>
    <w:rsid w:val="00E65F44"/>
    <w:rsid w:val="00E6620D"/>
    <w:rsid w:val="00E662FD"/>
    <w:rsid w:val="00E66399"/>
    <w:rsid w:val="00E66936"/>
    <w:rsid w:val="00E67311"/>
    <w:rsid w:val="00E67CD8"/>
    <w:rsid w:val="00E70CF8"/>
    <w:rsid w:val="00E71311"/>
    <w:rsid w:val="00E719BA"/>
    <w:rsid w:val="00E732E5"/>
    <w:rsid w:val="00E73787"/>
    <w:rsid w:val="00E737A6"/>
    <w:rsid w:val="00E73A37"/>
    <w:rsid w:val="00E74D31"/>
    <w:rsid w:val="00E7524D"/>
    <w:rsid w:val="00E75B0A"/>
    <w:rsid w:val="00E75BF9"/>
    <w:rsid w:val="00E75C51"/>
    <w:rsid w:val="00E762B9"/>
    <w:rsid w:val="00E763AD"/>
    <w:rsid w:val="00E76FEF"/>
    <w:rsid w:val="00E77631"/>
    <w:rsid w:val="00E77F1E"/>
    <w:rsid w:val="00E802BA"/>
    <w:rsid w:val="00E80347"/>
    <w:rsid w:val="00E80CD8"/>
    <w:rsid w:val="00E811FD"/>
    <w:rsid w:val="00E819AD"/>
    <w:rsid w:val="00E81E91"/>
    <w:rsid w:val="00E82E4B"/>
    <w:rsid w:val="00E83FE9"/>
    <w:rsid w:val="00E84C0D"/>
    <w:rsid w:val="00E84D81"/>
    <w:rsid w:val="00E8503C"/>
    <w:rsid w:val="00E85174"/>
    <w:rsid w:val="00E85993"/>
    <w:rsid w:val="00E86227"/>
    <w:rsid w:val="00E86469"/>
    <w:rsid w:val="00E86A38"/>
    <w:rsid w:val="00E86D66"/>
    <w:rsid w:val="00E876C7"/>
    <w:rsid w:val="00E878E2"/>
    <w:rsid w:val="00E90A2F"/>
    <w:rsid w:val="00E90AE0"/>
    <w:rsid w:val="00E9261B"/>
    <w:rsid w:val="00E93762"/>
    <w:rsid w:val="00E93AC0"/>
    <w:rsid w:val="00E93F7A"/>
    <w:rsid w:val="00E94EBD"/>
    <w:rsid w:val="00E959A8"/>
    <w:rsid w:val="00E95B6A"/>
    <w:rsid w:val="00E962E8"/>
    <w:rsid w:val="00E96486"/>
    <w:rsid w:val="00E97AE5"/>
    <w:rsid w:val="00EA006F"/>
    <w:rsid w:val="00EA0200"/>
    <w:rsid w:val="00EA066A"/>
    <w:rsid w:val="00EA09B3"/>
    <w:rsid w:val="00EA0A8C"/>
    <w:rsid w:val="00EA0EB6"/>
    <w:rsid w:val="00EA22AA"/>
    <w:rsid w:val="00EA2B0A"/>
    <w:rsid w:val="00EA355A"/>
    <w:rsid w:val="00EA3919"/>
    <w:rsid w:val="00EA3CB2"/>
    <w:rsid w:val="00EA3E42"/>
    <w:rsid w:val="00EA3FA9"/>
    <w:rsid w:val="00EA4515"/>
    <w:rsid w:val="00EA49F8"/>
    <w:rsid w:val="00EA4FBC"/>
    <w:rsid w:val="00EA5898"/>
    <w:rsid w:val="00EA5CEB"/>
    <w:rsid w:val="00EA6B7B"/>
    <w:rsid w:val="00EA6F9B"/>
    <w:rsid w:val="00EA7205"/>
    <w:rsid w:val="00EA7319"/>
    <w:rsid w:val="00EA73A3"/>
    <w:rsid w:val="00EA7906"/>
    <w:rsid w:val="00EA7AD7"/>
    <w:rsid w:val="00EB1991"/>
    <w:rsid w:val="00EB1A5C"/>
    <w:rsid w:val="00EB1BB1"/>
    <w:rsid w:val="00EB2686"/>
    <w:rsid w:val="00EB298D"/>
    <w:rsid w:val="00EB29D7"/>
    <w:rsid w:val="00EB2A10"/>
    <w:rsid w:val="00EB2DE4"/>
    <w:rsid w:val="00EB3797"/>
    <w:rsid w:val="00EB3DBD"/>
    <w:rsid w:val="00EB40AE"/>
    <w:rsid w:val="00EB5B02"/>
    <w:rsid w:val="00EB637E"/>
    <w:rsid w:val="00EB6BF1"/>
    <w:rsid w:val="00EB76D4"/>
    <w:rsid w:val="00EB79FB"/>
    <w:rsid w:val="00EB7B51"/>
    <w:rsid w:val="00EB7EA8"/>
    <w:rsid w:val="00EC0885"/>
    <w:rsid w:val="00EC0B4C"/>
    <w:rsid w:val="00EC0B8D"/>
    <w:rsid w:val="00EC1173"/>
    <w:rsid w:val="00EC19C5"/>
    <w:rsid w:val="00EC1DA6"/>
    <w:rsid w:val="00EC296F"/>
    <w:rsid w:val="00EC3182"/>
    <w:rsid w:val="00EC31A8"/>
    <w:rsid w:val="00EC337E"/>
    <w:rsid w:val="00EC3E4E"/>
    <w:rsid w:val="00EC443F"/>
    <w:rsid w:val="00EC44D0"/>
    <w:rsid w:val="00EC48A2"/>
    <w:rsid w:val="00EC66F1"/>
    <w:rsid w:val="00EC75DC"/>
    <w:rsid w:val="00EC7A65"/>
    <w:rsid w:val="00ED018F"/>
    <w:rsid w:val="00ED0F8E"/>
    <w:rsid w:val="00ED13AC"/>
    <w:rsid w:val="00ED1B1D"/>
    <w:rsid w:val="00ED222A"/>
    <w:rsid w:val="00ED2FAD"/>
    <w:rsid w:val="00ED3214"/>
    <w:rsid w:val="00ED3547"/>
    <w:rsid w:val="00ED45E5"/>
    <w:rsid w:val="00ED4B2A"/>
    <w:rsid w:val="00ED558D"/>
    <w:rsid w:val="00ED5BB2"/>
    <w:rsid w:val="00ED6C4F"/>
    <w:rsid w:val="00ED6C91"/>
    <w:rsid w:val="00ED7E4D"/>
    <w:rsid w:val="00EE00FF"/>
    <w:rsid w:val="00EE035F"/>
    <w:rsid w:val="00EE0421"/>
    <w:rsid w:val="00EE0A5D"/>
    <w:rsid w:val="00EE0C94"/>
    <w:rsid w:val="00EE158F"/>
    <w:rsid w:val="00EE1E2B"/>
    <w:rsid w:val="00EE24DF"/>
    <w:rsid w:val="00EE29AA"/>
    <w:rsid w:val="00EE2F69"/>
    <w:rsid w:val="00EE3614"/>
    <w:rsid w:val="00EE3720"/>
    <w:rsid w:val="00EE39BE"/>
    <w:rsid w:val="00EE3C3C"/>
    <w:rsid w:val="00EE4509"/>
    <w:rsid w:val="00EE45F3"/>
    <w:rsid w:val="00EE4676"/>
    <w:rsid w:val="00EE4B17"/>
    <w:rsid w:val="00EE4BCE"/>
    <w:rsid w:val="00EE4F07"/>
    <w:rsid w:val="00EE5149"/>
    <w:rsid w:val="00EE553E"/>
    <w:rsid w:val="00EE5C08"/>
    <w:rsid w:val="00EE5CA1"/>
    <w:rsid w:val="00EE5F4E"/>
    <w:rsid w:val="00EE6040"/>
    <w:rsid w:val="00EE6124"/>
    <w:rsid w:val="00EE67FE"/>
    <w:rsid w:val="00EE75FA"/>
    <w:rsid w:val="00EE7AC9"/>
    <w:rsid w:val="00EF01A4"/>
    <w:rsid w:val="00EF138A"/>
    <w:rsid w:val="00EF13CB"/>
    <w:rsid w:val="00EF1C07"/>
    <w:rsid w:val="00EF1C0F"/>
    <w:rsid w:val="00EF1E4E"/>
    <w:rsid w:val="00EF378B"/>
    <w:rsid w:val="00EF3996"/>
    <w:rsid w:val="00EF3B5C"/>
    <w:rsid w:val="00EF3B9D"/>
    <w:rsid w:val="00EF3EA5"/>
    <w:rsid w:val="00EF3FC1"/>
    <w:rsid w:val="00EF41E6"/>
    <w:rsid w:val="00EF462D"/>
    <w:rsid w:val="00EF4B91"/>
    <w:rsid w:val="00EF5674"/>
    <w:rsid w:val="00EF57F0"/>
    <w:rsid w:val="00EF5FFC"/>
    <w:rsid w:val="00EF62A5"/>
    <w:rsid w:val="00EF766D"/>
    <w:rsid w:val="00EF7C41"/>
    <w:rsid w:val="00F002AF"/>
    <w:rsid w:val="00F005AA"/>
    <w:rsid w:val="00F005C0"/>
    <w:rsid w:val="00F007A7"/>
    <w:rsid w:val="00F00AED"/>
    <w:rsid w:val="00F00C8F"/>
    <w:rsid w:val="00F02798"/>
    <w:rsid w:val="00F02D84"/>
    <w:rsid w:val="00F0332D"/>
    <w:rsid w:val="00F036F7"/>
    <w:rsid w:val="00F050DF"/>
    <w:rsid w:val="00F0523A"/>
    <w:rsid w:val="00F05284"/>
    <w:rsid w:val="00F063B9"/>
    <w:rsid w:val="00F0642A"/>
    <w:rsid w:val="00F06ED2"/>
    <w:rsid w:val="00F06F1B"/>
    <w:rsid w:val="00F075C5"/>
    <w:rsid w:val="00F07840"/>
    <w:rsid w:val="00F0785B"/>
    <w:rsid w:val="00F078FE"/>
    <w:rsid w:val="00F07BCC"/>
    <w:rsid w:val="00F102B1"/>
    <w:rsid w:val="00F10F0F"/>
    <w:rsid w:val="00F12437"/>
    <w:rsid w:val="00F12721"/>
    <w:rsid w:val="00F13309"/>
    <w:rsid w:val="00F13374"/>
    <w:rsid w:val="00F139BC"/>
    <w:rsid w:val="00F13E8F"/>
    <w:rsid w:val="00F14317"/>
    <w:rsid w:val="00F14741"/>
    <w:rsid w:val="00F152F3"/>
    <w:rsid w:val="00F157EA"/>
    <w:rsid w:val="00F1591C"/>
    <w:rsid w:val="00F174BA"/>
    <w:rsid w:val="00F177F5"/>
    <w:rsid w:val="00F20196"/>
    <w:rsid w:val="00F20445"/>
    <w:rsid w:val="00F20460"/>
    <w:rsid w:val="00F20A9C"/>
    <w:rsid w:val="00F20DDB"/>
    <w:rsid w:val="00F217DB"/>
    <w:rsid w:val="00F2283E"/>
    <w:rsid w:val="00F230C6"/>
    <w:rsid w:val="00F236DE"/>
    <w:rsid w:val="00F24104"/>
    <w:rsid w:val="00F25924"/>
    <w:rsid w:val="00F270B2"/>
    <w:rsid w:val="00F27166"/>
    <w:rsid w:val="00F276D5"/>
    <w:rsid w:val="00F27F88"/>
    <w:rsid w:val="00F30B76"/>
    <w:rsid w:val="00F30E27"/>
    <w:rsid w:val="00F30E41"/>
    <w:rsid w:val="00F314F2"/>
    <w:rsid w:val="00F31699"/>
    <w:rsid w:val="00F32593"/>
    <w:rsid w:val="00F32847"/>
    <w:rsid w:val="00F32E09"/>
    <w:rsid w:val="00F3322E"/>
    <w:rsid w:val="00F33C31"/>
    <w:rsid w:val="00F33CCF"/>
    <w:rsid w:val="00F34998"/>
    <w:rsid w:val="00F34B2B"/>
    <w:rsid w:val="00F34FEF"/>
    <w:rsid w:val="00F35A18"/>
    <w:rsid w:val="00F361E4"/>
    <w:rsid w:val="00F36767"/>
    <w:rsid w:val="00F36BA6"/>
    <w:rsid w:val="00F3707A"/>
    <w:rsid w:val="00F370A6"/>
    <w:rsid w:val="00F372B3"/>
    <w:rsid w:val="00F375A1"/>
    <w:rsid w:val="00F3784E"/>
    <w:rsid w:val="00F409A0"/>
    <w:rsid w:val="00F41F6D"/>
    <w:rsid w:val="00F420A3"/>
    <w:rsid w:val="00F4219F"/>
    <w:rsid w:val="00F43A5E"/>
    <w:rsid w:val="00F43AD6"/>
    <w:rsid w:val="00F44937"/>
    <w:rsid w:val="00F44BC8"/>
    <w:rsid w:val="00F44F34"/>
    <w:rsid w:val="00F45524"/>
    <w:rsid w:val="00F455A6"/>
    <w:rsid w:val="00F4581E"/>
    <w:rsid w:val="00F45F1B"/>
    <w:rsid w:val="00F46563"/>
    <w:rsid w:val="00F4709D"/>
    <w:rsid w:val="00F47618"/>
    <w:rsid w:val="00F501A7"/>
    <w:rsid w:val="00F501FE"/>
    <w:rsid w:val="00F5111E"/>
    <w:rsid w:val="00F522F0"/>
    <w:rsid w:val="00F52A78"/>
    <w:rsid w:val="00F5355A"/>
    <w:rsid w:val="00F53BA6"/>
    <w:rsid w:val="00F53CC7"/>
    <w:rsid w:val="00F53F2A"/>
    <w:rsid w:val="00F549C5"/>
    <w:rsid w:val="00F54FFF"/>
    <w:rsid w:val="00F550E8"/>
    <w:rsid w:val="00F551DC"/>
    <w:rsid w:val="00F556F1"/>
    <w:rsid w:val="00F570DD"/>
    <w:rsid w:val="00F5769C"/>
    <w:rsid w:val="00F576CA"/>
    <w:rsid w:val="00F579CD"/>
    <w:rsid w:val="00F57D9F"/>
    <w:rsid w:val="00F6014F"/>
    <w:rsid w:val="00F604F5"/>
    <w:rsid w:val="00F608EA"/>
    <w:rsid w:val="00F60972"/>
    <w:rsid w:val="00F60ABD"/>
    <w:rsid w:val="00F610A8"/>
    <w:rsid w:val="00F6120F"/>
    <w:rsid w:val="00F6219C"/>
    <w:rsid w:val="00F63075"/>
    <w:rsid w:val="00F632E4"/>
    <w:rsid w:val="00F63559"/>
    <w:rsid w:val="00F63CAA"/>
    <w:rsid w:val="00F63F5E"/>
    <w:rsid w:val="00F64457"/>
    <w:rsid w:val="00F647C8"/>
    <w:rsid w:val="00F64A0B"/>
    <w:rsid w:val="00F64AC6"/>
    <w:rsid w:val="00F64D5D"/>
    <w:rsid w:val="00F65649"/>
    <w:rsid w:val="00F65B46"/>
    <w:rsid w:val="00F66190"/>
    <w:rsid w:val="00F669C3"/>
    <w:rsid w:val="00F66AC0"/>
    <w:rsid w:val="00F66CE3"/>
    <w:rsid w:val="00F6725C"/>
    <w:rsid w:val="00F67918"/>
    <w:rsid w:val="00F67D76"/>
    <w:rsid w:val="00F701A9"/>
    <w:rsid w:val="00F70A59"/>
    <w:rsid w:val="00F71361"/>
    <w:rsid w:val="00F7147C"/>
    <w:rsid w:val="00F71B5C"/>
    <w:rsid w:val="00F72235"/>
    <w:rsid w:val="00F7227D"/>
    <w:rsid w:val="00F72515"/>
    <w:rsid w:val="00F72B2A"/>
    <w:rsid w:val="00F730E4"/>
    <w:rsid w:val="00F7329B"/>
    <w:rsid w:val="00F742AF"/>
    <w:rsid w:val="00F7441A"/>
    <w:rsid w:val="00F74541"/>
    <w:rsid w:val="00F745AD"/>
    <w:rsid w:val="00F746F1"/>
    <w:rsid w:val="00F749BE"/>
    <w:rsid w:val="00F75048"/>
    <w:rsid w:val="00F76F8E"/>
    <w:rsid w:val="00F77875"/>
    <w:rsid w:val="00F77996"/>
    <w:rsid w:val="00F77BA3"/>
    <w:rsid w:val="00F77BBA"/>
    <w:rsid w:val="00F77F3C"/>
    <w:rsid w:val="00F80388"/>
    <w:rsid w:val="00F80E76"/>
    <w:rsid w:val="00F814FC"/>
    <w:rsid w:val="00F82CA7"/>
    <w:rsid w:val="00F82DB2"/>
    <w:rsid w:val="00F8353D"/>
    <w:rsid w:val="00F8374D"/>
    <w:rsid w:val="00F83D15"/>
    <w:rsid w:val="00F84333"/>
    <w:rsid w:val="00F848FC"/>
    <w:rsid w:val="00F84E2B"/>
    <w:rsid w:val="00F8510F"/>
    <w:rsid w:val="00F8511A"/>
    <w:rsid w:val="00F85322"/>
    <w:rsid w:val="00F85491"/>
    <w:rsid w:val="00F858EB"/>
    <w:rsid w:val="00F8605D"/>
    <w:rsid w:val="00F8626C"/>
    <w:rsid w:val="00F8706B"/>
    <w:rsid w:val="00F8751C"/>
    <w:rsid w:val="00F87657"/>
    <w:rsid w:val="00F87CDF"/>
    <w:rsid w:val="00F87DA2"/>
    <w:rsid w:val="00F904FF"/>
    <w:rsid w:val="00F91206"/>
    <w:rsid w:val="00F9181E"/>
    <w:rsid w:val="00F92300"/>
    <w:rsid w:val="00F92E28"/>
    <w:rsid w:val="00F948F3"/>
    <w:rsid w:val="00F94E1C"/>
    <w:rsid w:val="00F9520E"/>
    <w:rsid w:val="00F960BF"/>
    <w:rsid w:val="00F962D7"/>
    <w:rsid w:val="00F9699D"/>
    <w:rsid w:val="00F96BE2"/>
    <w:rsid w:val="00F96D05"/>
    <w:rsid w:val="00F96DB1"/>
    <w:rsid w:val="00F971CC"/>
    <w:rsid w:val="00F9724E"/>
    <w:rsid w:val="00F9733A"/>
    <w:rsid w:val="00F974BB"/>
    <w:rsid w:val="00F97784"/>
    <w:rsid w:val="00F97A21"/>
    <w:rsid w:val="00FA0A2C"/>
    <w:rsid w:val="00FA0E3B"/>
    <w:rsid w:val="00FA120D"/>
    <w:rsid w:val="00FA1340"/>
    <w:rsid w:val="00FA1507"/>
    <w:rsid w:val="00FA2134"/>
    <w:rsid w:val="00FA2F47"/>
    <w:rsid w:val="00FA3723"/>
    <w:rsid w:val="00FA3E22"/>
    <w:rsid w:val="00FA4570"/>
    <w:rsid w:val="00FA4709"/>
    <w:rsid w:val="00FA4F56"/>
    <w:rsid w:val="00FA4FE5"/>
    <w:rsid w:val="00FA59B0"/>
    <w:rsid w:val="00FA5B12"/>
    <w:rsid w:val="00FA5D83"/>
    <w:rsid w:val="00FA70BB"/>
    <w:rsid w:val="00FA74BA"/>
    <w:rsid w:val="00FA77B1"/>
    <w:rsid w:val="00FA7925"/>
    <w:rsid w:val="00FB02E4"/>
    <w:rsid w:val="00FB1130"/>
    <w:rsid w:val="00FB1342"/>
    <w:rsid w:val="00FB1610"/>
    <w:rsid w:val="00FB1863"/>
    <w:rsid w:val="00FB237B"/>
    <w:rsid w:val="00FB29D4"/>
    <w:rsid w:val="00FB344D"/>
    <w:rsid w:val="00FB3766"/>
    <w:rsid w:val="00FB43A1"/>
    <w:rsid w:val="00FB46F1"/>
    <w:rsid w:val="00FB6058"/>
    <w:rsid w:val="00FB61AB"/>
    <w:rsid w:val="00FB62BA"/>
    <w:rsid w:val="00FB6364"/>
    <w:rsid w:val="00FB63A2"/>
    <w:rsid w:val="00FB6999"/>
    <w:rsid w:val="00FB6F52"/>
    <w:rsid w:val="00FB76B8"/>
    <w:rsid w:val="00FB7C70"/>
    <w:rsid w:val="00FC04CA"/>
    <w:rsid w:val="00FC0C26"/>
    <w:rsid w:val="00FC0E75"/>
    <w:rsid w:val="00FC1D3D"/>
    <w:rsid w:val="00FC1E5F"/>
    <w:rsid w:val="00FC4117"/>
    <w:rsid w:val="00FC4505"/>
    <w:rsid w:val="00FC48F0"/>
    <w:rsid w:val="00FC4DB7"/>
    <w:rsid w:val="00FC525A"/>
    <w:rsid w:val="00FC5743"/>
    <w:rsid w:val="00FC581B"/>
    <w:rsid w:val="00FC5B17"/>
    <w:rsid w:val="00FC5BD8"/>
    <w:rsid w:val="00FC5EBB"/>
    <w:rsid w:val="00FC6CEF"/>
    <w:rsid w:val="00FD0064"/>
    <w:rsid w:val="00FD0212"/>
    <w:rsid w:val="00FD02A0"/>
    <w:rsid w:val="00FD0335"/>
    <w:rsid w:val="00FD0415"/>
    <w:rsid w:val="00FD04D1"/>
    <w:rsid w:val="00FD0513"/>
    <w:rsid w:val="00FD0D48"/>
    <w:rsid w:val="00FD10B4"/>
    <w:rsid w:val="00FD22E9"/>
    <w:rsid w:val="00FD293D"/>
    <w:rsid w:val="00FD2AF6"/>
    <w:rsid w:val="00FD2C95"/>
    <w:rsid w:val="00FD330B"/>
    <w:rsid w:val="00FD37ED"/>
    <w:rsid w:val="00FD3C5A"/>
    <w:rsid w:val="00FD3F5E"/>
    <w:rsid w:val="00FD4059"/>
    <w:rsid w:val="00FD423E"/>
    <w:rsid w:val="00FD4353"/>
    <w:rsid w:val="00FD43AD"/>
    <w:rsid w:val="00FD44BB"/>
    <w:rsid w:val="00FD47B9"/>
    <w:rsid w:val="00FD4810"/>
    <w:rsid w:val="00FD536D"/>
    <w:rsid w:val="00FD56CF"/>
    <w:rsid w:val="00FD5877"/>
    <w:rsid w:val="00FD5A3A"/>
    <w:rsid w:val="00FD6FF8"/>
    <w:rsid w:val="00FD7713"/>
    <w:rsid w:val="00FD7C48"/>
    <w:rsid w:val="00FE01A1"/>
    <w:rsid w:val="00FE0EC3"/>
    <w:rsid w:val="00FE104A"/>
    <w:rsid w:val="00FE1471"/>
    <w:rsid w:val="00FE1CE3"/>
    <w:rsid w:val="00FE1FB5"/>
    <w:rsid w:val="00FE2FB5"/>
    <w:rsid w:val="00FE37E9"/>
    <w:rsid w:val="00FE3CD5"/>
    <w:rsid w:val="00FE404D"/>
    <w:rsid w:val="00FE4D8A"/>
    <w:rsid w:val="00FE551B"/>
    <w:rsid w:val="00FE55B2"/>
    <w:rsid w:val="00FE5A17"/>
    <w:rsid w:val="00FE6254"/>
    <w:rsid w:val="00FE730A"/>
    <w:rsid w:val="00FE79F1"/>
    <w:rsid w:val="00FE7BAF"/>
    <w:rsid w:val="00FF094F"/>
    <w:rsid w:val="00FF11C4"/>
    <w:rsid w:val="00FF12AF"/>
    <w:rsid w:val="00FF18EA"/>
    <w:rsid w:val="00FF1A8B"/>
    <w:rsid w:val="00FF2222"/>
    <w:rsid w:val="00FF32FF"/>
    <w:rsid w:val="00FF3785"/>
    <w:rsid w:val="00FF38A8"/>
    <w:rsid w:val="00FF3EB5"/>
    <w:rsid w:val="00FF4E29"/>
    <w:rsid w:val="00FF51F5"/>
    <w:rsid w:val="00FF5291"/>
    <w:rsid w:val="00FF5D72"/>
    <w:rsid w:val="00FF5E67"/>
    <w:rsid w:val="00FF62A1"/>
    <w:rsid w:val="00FF6491"/>
    <w:rsid w:val="00FF70F7"/>
    <w:rsid w:val="00FF74FC"/>
    <w:rsid w:val="00FF7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7153"/>
    <o:shapelayout v:ext="edit">
      <o:idmap v:ext="edit" data="1"/>
    </o:shapelayout>
  </w:shapeDefaults>
  <w:decimalSymbol w:val="."/>
  <w:listSeparator w:val=","/>
  <w14:docId w14:val="2BC38116"/>
  <w15:chartTrackingRefBased/>
  <w15:docId w15:val="{303F55A1-1B47-4FCE-B623-4D7449034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annotation text" w:uiPriority="99"/>
    <w:lsdException w:name="caption" w:semiHidden="1" w:unhideWhenUsed="1" w:qFormat="1"/>
    <w:lsdException w:name="footnote reference" w:uiPriority="99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E041A8"/>
    <w:rPr>
      <w:rFonts w:ascii="Courier New" w:hAnsi="Courier New" w:cs="Courier New"/>
      <w:sz w:val="24"/>
    </w:rPr>
  </w:style>
  <w:style w:type="paragraph" w:styleId="Heading1">
    <w:name w:val="heading 1"/>
    <w:basedOn w:val="Normal"/>
    <w:next w:val="Normal"/>
    <w:qFormat/>
    <w:rsid w:val="008D2155"/>
    <w:pPr>
      <w:keepNext/>
      <w:numPr>
        <w:numId w:val="15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5"/>
      </w:numPr>
      <w:outlineLvl w:val="1"/>
    </w:pPr>
    <w:rPr>
      <w:rFonts w:ascii="Times New Roman" w:hAnsi="Times New Roman" w:cs="Times New Roman"/>
    </w:rPr>
  </w:style>
  <w:style w:type="paragraph" w:styleId="Heading3">
    <w:name w:val="heading 3"/>
    <w:basedOn w:val="Normal"/>
    <w:next w:val="Normal"/>
    <w:qFormat/>
    <w:rsid w:val="008D2155"/>
    <w:pPr>
      <w:keepNext/>
      <w:numPr>
        <w:ilvl w:val="2"/>
        <w:numId w:val="15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8D2155"/>
    <w:pPr>
      <w:keepNext/>
      <w:numPr>
        <w:ilvl w:val="3"/>
        <w:numId w:val="15"/>
      </w:numPr>
      <w:spacing w:before="240" w:after="60"/>
      <w:outlineLvl w:val="3"/>
    </w:pPr>
    <w:rPr>
      <w:rFonts w:ascii="Times New Roman" w:hAnsi="Times New Roman" w:cs="Times New Roman"/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8D2155"/>
    <w:pPr>
      <w:numPr>
        <w:ilvl w:val="4"/>
        <w:numId w:val="15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8D2155"/>
    <w:pPr>
      <w:numPr>
        <w:ilvl w:val="5"/>
        <w:numId w:val="15"/>
      </w:numPr>
      <w:spacing w:before="240" w:after="60"/>
      <w:outlineLvl w:val="5"/>
    </w:pPr>
    <w:rPr>
      <w:rFonts w:ascii="Times New Roman" w:hAnsi="Times New Roman" w:cs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8D2155"/>
    <w:pPr>
      <w:numPr>
        <w:ilvl w:val="6"/>
        <w:numId w:val="15"/>
      </w:numPr>
      <w:spacing w:before="240" w:after="60"/>
      <w:outlineLvl w:val="6"/>
    </w:pPr>
    <w:rPr>
      <w:rFonts w:ascii="Times New Roman" w:hAnsi="Times New Roman" w:cs="Times New Roman"/>
      <w:szCs w:val="24"/>
    </w:rPr>
  </w:style>
  <w:style w:type="paragraph" w:styleId="Heading8">
    <w:name w:val="heading 8"/>
    <w:basedOn w:val="Normal"/>
    <w:next w:val="Normal"/>
    <w:qFormat/>
    <w:rsid w:val="008D2155"/>
    <w:pPr>
      <w:numPr>
        <w:ilvl w:val="7"/>
        <w:numId w:val="15"/>
      </w:numPr>
      <w:spacing w:before="240" w:after="60"/>
      <w:outlineLvl w:val="7"/>
    </w:pPr>
    <w:rPr>
      <w:rFonts w:ascii="Times New Roman" w:hAnsi="Times New Roman" w:cs="Times New Roman"/>
      <w:i/>
      <w:iCs/>
      <w:szCs w:val="24"/>
    </w:rPr>
  </w:style>
  <w:style w:type="paragraph" w:styleId="Heading9">
    <w:name w:val="heading 9"/>
    <w:basedOn w:val="Normal"/>
    <w:next w:val="Normal"/>
    <w:qFormat/>
    <w:rsid w:val="008D2155"/>
    <w:pPr>
      <w:numPr>
        <w:ilvl w:val="8"/>
        <w:numId w:val="15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  <w:rPr>
      <w:rFonts w:cs="Times New Roman"/>
    </w:r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link w:val="BodyTextChar"/>
    <w:pPr>
      <w:jc w:val="both"/>
    </w:pPr>
    <w:rPr>
      <w:rFonts w:cs="Times New Roman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pPr>
      <w:tabs>
        <w:tab w:val="left" w:pos="0"/>
      </w:tabs>
      <w:ind w:right="720"/>
      <w:jc w:val="both"/>
    </w:pPr>
  </w:style>
  <w:style w:type="paragraph" w:styleId="BodyTextIndent">
    <w:name w:val="Body Text Indent"/>
    <w:basedOn w:val="Normal"/>
    <w:pPr>
      <w:tabs>
        <w:tab w:val="left" w:pos="270"/>
        <w:tab w:val="left" w:pos="360"/>
      </w:tabs>
      <w:ind w:right="720" w:firstLine="1440"/>
      <w:jc w:val="both"/>
    </w:pPr>
  </w:style>
  <w:style w:type="paragraph" w:styleId="BodyTextIndent2">
    <w:name w:val="Body Text Indent 2"/>
    <w:basedOn w:val="Normal"/>
    <w:pPr>
      <w:ind w:right="720" w:firstLine="720"/>
      <w:jc w:val="both"/>
    </w:pPr>
  </w:style>
  <w:style w:type="paragraph" w:styleId="BodyText3">
    <w:name w:val="Body Text 3"/>
    <w:basedOn w:val="Normal"/>
    <w:pPr>
      <w:ind w:right="-18"/>
      <w:jc w:val="both"/>
    </w:pPr>
  </w:style>
  <w:style w:type="paragraph" w:styleId="BlockText">
    <w:name w:val="Block Text"/>
    <w:basedOn w:val="Normal"/>
    <w:pPr>
      <w:ind w:left="720" w:right="1152"/>
      <w:jc w:val="both"/>
    </w:pPr>
    <w:rPr>
      <w:rFonts w:ascii="Arial" w:hAnsi="Arial" w:cs="Arial"/>
    </w:rPr>
  </w:style>
  <w:style w:type="paragraph" w:customStyle="1" w:styleId="level1">
    <w:name w:val="_level1"/>
    <w:basedOn w:val="Normal"/>
    <w:rPr>
      <w:rFonts w:ascii="Times New Roman" w:hAnsi="Times New Roman" w:cs="Times New Roman"/>
    </w:rPr>
  </w:style>
  <w:style w:type="paragraph" w:customStyle="1" w:styleId="WP9BodyText">
    <w:name w:val="WP9_Body Text"/>
    <w:basedOn w:val="Normal"/>
    <w:pPr>
      <w:widowControl w:val="0"/>
      <w:jc w:val="both"/>
    </w:pPr>
    <w:rPr>
      <w:rFonts w:ascii="Times New Roman" w:hAnsi="Times New Roman" w:cs="Times New Roman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semiHidden/>
    <w:rsid w:val="00153BE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153BED"/>
    <w:rPr>
      <w:sz w:val="20"/>
    </w:rPr>
  </w:style>
  <w:style w:type="paragraph" w:styleId="CommentSubject">
    <w:name w:val="annotation subject"/>
    <w:basedOn w:val="CommentText"/>
    <w:next w:val="CommentText"/>
    <w:semiHidden/>
    <w:rsid w:val="00153BED"/>
    <w:rPr>
      <w:b/>
      <w:bCs/>
    </w:rPr>
  </w:style>
  <w:style w:type="character" w:customStyle="1" w:styleId="BodyTextChar">
    <w:name w:val="Body Text Char"/>
    <w:link w:val="BodyText"/>
    <w:rsid w:val="006046DA"/>
    <w:rPr>
      <w:rFonts w:ascii="Courier New" w:hAnsi="Courier New"/>
      <w:sz w:val="24"/>
    </w:rPr>
  </w:style>
  <w:style w:type="character" w:styleId="FootnoteReference">
    <w:name w:val="footnote reference"/>
    <w:uiPriority w:val="99"/>
    <w:rsid w:val="00467AFE"/>
  </w:style>
  <w:style w:type="paragraph" w:styleId="FootnoteText">
    <w:name w:val="footnote text"/>
    <w:basedOn w:val="Normal"/>
    <w:link w:val="FootnoteTextChar"/>
    <w:uiPriority w:val="99"/>
    <w:unhideWhenUsed/>
    <w:rsid w:val="00467AFE"/>
    <w:rPr>
      <w:rFonts w:ascii="Calibri" w:eastAsia="Calibri" w:hAnsi="Calibri" w:cs="Times New Roman"/>
      <w:sz w:val="20"/>
    </w:rPr>
  </w:style>
  <w:style w:type="character" w:customStyle="1" w:styleId="FootnoteTextChar">
    <w:name w:val="Footnote Text Char"/>
    <w:link w:val="FootnoteText"/>
    <w:uiPriority w:val="99"/>
    <w:rsid w:val="00467AFE"/>
    <w:rPr>
      <w:rFonts w:ascii="Calibri" w:eastAsia="Calibri" w:hAnsi="Calibri"/>
    </w:rPr>
  </w:style>
  <w:style w:type="character" w:customStyle="1" w:styleId="CommentTextChar">
    <w:name w:val="Comment Text Char"/>
    <w:link w:val="CommentText"/>
    <w:uiPriority w:val="99"/>
    <w:semiHidden/>
    <w:rsid w:val="00467AFE"/>
    <w:rPr>
      <w:rFonts w:ascii="Courier New" w:hAnsi="Courier New" w:cs="Courier New"/>
    </w:rPr>
  </w:style>
  <w:style w:type="paragraph" w:styleId="ListParagraph">
    <w:name w:val="List Paragraph"/>
    <w:basedOn w:val="Normal"/>
    <w:uiPriority w:val="34"/>
    <w:qFormat/>
    <w:rsid w:val="00477FD9"/>
    <w:pPr>
      <w:ind w:left="720"/>
      <w:contextualSpacing/>
    </w:pPr>
    <w:rPr>
      <w:rFonts w:ascii="Times New Roman" w:hAnsi="Times New Roman" w:cs="Times New Roman"/>
      <w:sz w:val="20"/>
    </w:rPr>
  </w:style>
  <w:style w:type="character" w:customStyle="1" w:styleId="HeaderChar">
    <w:name w:val="Header Char"/>
    <w:basedOn w:val="DefaultParagraphFont"/>
    <w:link w:val="Header"/>
    <w:rsid w:val="00A77B2E"/>
    <w:rPr>
      <w:rFonts w:ascii="Courier New" w:hAnsi="Courier New"/>
      <w:sz w:val="24"/>
    </w:rPr>
  </w:style>
  <w:style w:type="paragraph" w:styleId="PlainText">
    <w:name w:val="Plain Text"/>
    <w:basedOn w:val="Normal"/>
    <w:link w:val="PlainTextChar"/>
    <w:uiPriority w:val="99"/>
    <w:unhideWhenUsed/>
    <w:rsid w:val="00517EB8"/>
    <w:rPr>
      <w:rFonts w:ascii="Consolas" w:eastAsiaTheme="minorHAnsi" w:hAnsi="Consolas" w:cstheme="minorBidi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517EB8"/>
    <w:rPr>
      <w:rFonts w:ascii="Consolas" w:eastAsiaTheme="minorHAnsi" w:hAnsi="Consolas" w:cstheme="minorBidi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10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64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151DE1C-D7B8-4300-99E6-E234596075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1536</TotalTime>
  <Pages>8</Pages>
  <Words>5053</Words>
  <Characters>17807</Characters>
  <Application>Microsoft Office Word</Application>
  <DocSecurity>0</DocSecurity>
  <Lines>148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Minutes of the Regular Meeting of the Board of Commissioners of the Lake Charles Harbor and Terminal District held at 5:00 P</vt:lpstr>
    </vt:vector>
  </TitlesOfParts>
  <Company>Port of LC</Company>
  <LinksUpToDate>false</LinksUpToDate>
  <CharactersWithSpaces>22815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Minutes of the Regular Meeting of the Board of Commissioners of the Lake Charles Harbor and Terminal District held at 5:00 P</dc:title>
  <dc:subject/>
  <dc:creator>Port of LC</dc:creator>
  <cp:keywords/>
  <dc:description/>
  <cp:lastModifiedBy>Michelle Bolen</cp:lastModifiedBy>
  <cp:revision>16</cp:revision>
  <cp:lastPrinted>2024-08-15T21:11:00Z</cp:lastPrinted>
  <dcterms:created xsi:type="dcterms:W3CDTF">2024-07-25T14:50:00Z</dcterms:created>
  <dcterms:modified xsi:type="dcterms:W3CDTF">2024-09-09T15:43:00Z</dcterms:modified>
</cp:coreProperties>
</file>