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56346" w14:textId="5B235215" w:rsidR="00D804AD" w:rsidRDefault="006E1C82">
      <w:r>
        <w:t>COLUMBIA PORT COMMISSION</w:t>
      </w:r>
    </w:p>
    <w:p w14:paraId="7510D933" w14:textId="298AA562" w:rsidR="006E1C82" w:rsidRDefault="00E84C74">
      <w:r>
        <w:t>FEBRUARY</w:t>
      </w:r>
      <w:r w:rsidR="00BB63B5">
        <w:t xml:space="preserve"> 2021</w:t>
      </w:r>
      <w:r w:rsidR="006E1C82">
        <w:t xml:space="preserve"> MINUTES</w:t>
      </w:r>
    </w:p>
    <w:p w14:paraId="251CD50A" w14:textId="2532BFAD" w:rsidR="006E1C82" w:rsidRDefault="006E1C82">
      <w:r>
        <w:t>PRESENT AT MEETING:</w:t>
      </w:r>
    </w:p>
    <w:p w14:paraId="26F00F2A" w14:textId="578A6396" w:rsidR="006E1C82" w:rsidRDefault="006E1C82">
      <w:r>
        <w:t xml:space="preserve">GREG RICHARDSON, DARRON MCGUFFEE, MONTY ADAMS, </w:t>
      </w:r>
      <w:proofErr w:type="gramStart"/>
      <w:r>
        <w:t xml:space="preserve">JR </w:t>
      </w:r>
      <w:r w:rsidR="00BB63B5">
        <w:t xml:space="preserve"> BOB</w:t>
      </w:r>
      <w:proofErr w:type="gramEnd"/>
      <w:r w:rsidR="00BB63B5">
        <w:t xml:space="preserve">  MEREDITH, </w:t>
      </w:r>
      <w:r>
        <w:t>AND JOHN COOKSEY</w:t>
      </w:r>
    </w:p>
    <w:p w14:paraId="4A5AE4F4" w14:textId="0FD55467" w:rsidR="006E1C82" w:rsidRDefault="00460FF8">
      <w:r>
        <w:t xml:space="preserve">Meeting was called to order by Darron </w:t>
      </w:r>
      <w:proofErr w:type="spellStart"/>
      <w:r>
        <w:t>McGuffee</w:t>
      </w:r>
      <w:proofErr w:type="spellEnd"/>
      <w:r>
        <w:t>, Port President</w:t>
      </w:r>
    </w:p>
    <w:p w14:paraId="6AFB3548" w14:textId="7EC43EDF" w:rsidR="006E1C82" w:rsidRDefault="006E1C82">
      <w:r>
        <w:t>READING OF THE MINUTES AND BANK STATEMENTS</w:t>
      </w:r>
    </w:p>
    <w:p w14:paraId="49ACF389" w14:textId="7ADF1FA2" w:rsidR="006E1C82" w:rsidRDefault="006E1C82">
      <w:r>
        <w:t>ITEMS DISCUSSED DURING MEETING</w:t>
      </w:r>
    </w:p>
    <w:p w14:paraId="6D6AB98F" w14:textId="77777777" w:rsidR="00460FF8" w:rsidRDefault="006E1C82">
      <w:r>
        <w:t>Biofuel project</w:t>
      </w:r>
    </w:p>
    <w:p w14:paraId="1233554E" w14:textId="47187CC3" w:rsidR="006E1C82" w:rsidRDefault="006E1C82">
      <w:r>
        <w:t xml:space="preserve">Greg </w:t>
      </w:r>
      <w:proofErr w:type="gramStart"/>
      <w:r>
        <w:t>brief</w:t>
      </w:r>
      <w:proofErr w:type="gramEnd"/>
      <w:r>
        <w:t xml:space="preserve"> the commissioners on biofuel project</w:t>
      </w:r>
      <w:r w:rsidR="00BB63B5">
        <w:t xml:space="preserve">. Bob M. addressed the board giving an update on the progress of strategic biofuels </w:t>
      </w:r>
      <w:proofErr w:type="spellStart"/>
      <w:r w:rsidR="00BB63B5">
        <w:t>specificially</w:t>
      </w:r>
      <w:proofErr w:type="spellEnd"/>
      <w:r w:rsidR="00E84C74">
        <w:t xml:space="preserve"> they have been talking with adjacent land owners about road access and present port with proposed routes as well as discuss the test well, engineering design </w:t>
      </w:r>
      <w:proofErr w:type="gramStart"/>
      <w:r w:rsidR="00E84C74">
        <w:t>work ,</w:t>
      </w:r>
      <w:proofErr w:type="gramEnd"/>
      <w:r w:rsidR="00E84C74">
        <w:t xml:space="preserve"> and desire to modify </w:t>
      </w:r>
      <w:proofErr w:type="spellStart"/>
      <w:r w:rsidR="00E84C74">
        <w:t>our</w:t>
      </w:r>
      <w:proofErr w:type="spellEnd"/>
      <w:r w:rsidR="00E84C74">
        <w:t xml:space="preserve"> LEASE WITH OPTION TO PURCHASE. </w:t>
      </w:r>
      <w:r w:rsidR="00BB63B5">
        <w:t xml:space="preserve"> </w:t>
      </w:r>
      <w:r w:rsidR="00E84C74">
        <w:t xml:space="preserve"> The port apprec</w:t>
      </w:r>
      <w:r w:rsidR="00EF48D9">
        <w:t>i</w:t>
      </w:r>
      <w:r w:rsidR="00E84C74">
        <w:t xml:space="preserve">ates the </w:t>
      </w:r>
      <w:proofErr w:type="spellStart"/>
      <w:r w:rsidR="00E84C74">
        <w:t>montly</w:t>
      </w:r>
      <w:proofErr w:type="spellEnd"/>
      <w:r w:rsidR="00E84C74">
        <w:t xml:space="preserve"> updates and vowed to assist as requested.  Greg suggested that bob provide a list of </w:t>
      </w:r>
      <w:proofErr w:type="gramStart"/>
      <w:r w:rsidR="00E84C74">
        <w:t>infrastructure</w:t>
      </w:r>
      <w:proofErr w:type="gramEnd"/>
      <w:r w:rsidR="00E84C74">
        <w:t xml:space="preserve"> that the facility may need along with a cost estimate so that the Port could seek out grant assistance from various agencies to assist with the project.  Examples </w:t>
      </w:r>
      <w:r w:rsidR="000456B0">
        <w:t xml:space="preserve">of potential grants the port could apply for assistance with could include but not limited to </w:t>
      </w:r>
      <w:r w:rsidR="00E84C74">
        <w:t xml:space="preserve">rail, </w:t>
      </w:r>
      <w:r w:rsidR="000456B0">
        <w:t>roads, water supply, fire lines, and sewage projects.</w:t>
      </w:r>
    </w:p>
    <w:p w14:paraId="6A81F202" w14:textId="77777777" w:rsidR="00460FF8" w:rsidRDefault="00460FF8">
      <w:r>
        <w:t xml:space="preserve">Terral </w:t>
      </w:r>
      <w:proofErr w:type="spellStart"/>
      <w:r>
        <w:t>Riverservice</w:t>
      </w:r>
      <w:proofErr w:type="spellEnd"/>
      <w:r>
        <w:t xml:space="preserve"> </w:t>
      </w:r>
    </w:p>
    <w:p w14:paraId="35960FC0" w14:textId="13827D8E" w:rsidR="006E1C82" w:rsidRDefault="00460FF8">
      <w:r>
        <w:t xml:space="preserve">Greg informed Port Commission </w:t>
      </w:r>
      <w:r w:rsidR="00BB63B5">
        <w:t xml:space="preserve">the Terral </w:t>
      </w:r>
      <w:proofErr w:type="spellStart"/>
      <w:r w:rsidR="00BB63B5">
        <w:t>Riverservices</w:t>
      </w:r>
      <w:proofErr w:type="spellEnd"/>
      <w:r w:rsidR="00BB63B5">
        <w:t xml:space="preserve"> </w:t>
      </w:r>
      <w:r w:rsidR="003F40F5">
        <w:t xml:space="preserve">had </w:t>
      </w:r>
      <w:r w:rsidR="000456B0">
        <w:t xml:space="preserve">paid for the use of the warehouses for Nov dec and </w:t>
      </w:r>
      <w:proofErr w:type="spellStart"/>
      <w:r w:rsidR="000456B0">
        <w:t>jan.</w:t>
      </w:r>
      <w:proofErr w:type="spellEnd"/>
      <w:r w:rsidR="000456B0">
        <w:t xml:space="preserve">  $12000 and would be using both warehouses for </w:t>
      </w:r>
      <w:proofErr w:type="spellStart"/>
      <w:r w:rsidR="000456B0">
        <w:t>feb.</w:t>
      </w:r>
      <w:proofErr w:type="spellEnd"/>
      <w:r w:rsidR="000456B0">
        <w:t xml:space="preserve"> and March</w:t>
      </w:r>
      <w:r w:rsidR="003F40F5">
        <w:t xml:space="preserve"> and would pay subsequent rent at the end of use quarterly. </w:t>
      </w:r>
    </w:p>
    <w:p w14:paraId="34AF91CB" w14:textId="396283F9" w:rsidR="006E1C82" w:rsidRDefault="006E1C82">
      <w:r>
        <w:t>Old lease with Entergy 1776</w:t>
      </w:r>
    </w:p>
    <w:p w14:paraId="09EBE2A5" w14:textId="322F2FB0" w:rsidR="006E1C82" w:rsidRDefault="003F40F5">
      <w:r>
        <w:t xml:space="preserve">Greg </w:t>
      </w:r>
      <w:r w:rsidR="00EF48D9">
        <w:t>was waiting on hearing back from 1776.</w:t>
      </w:r>
    </w:p>
    <w:p w14:paraId="11BB428A" w14:textId="2C8BDD83" w:rsidR="000913A6" w:rsidRDefault="000913A6">
      <w:r>
        <w:t xml:space="preserve">Rodger </w:t>
      </w:r>
      <w:proofErr w:type="spellStart"/>
      <w:r>
        <w:t>McClanhan</w:t>
      </w:r>
      <w:proofErr w:type="spellEnd"/>
    </w:p>
    <w:p w14:paraId="3CD286C4" w14:textId="44A39231" w:rsidR="00460FF8" w:rsidRDefault="00D633DA">
      <w:r>
        <w:t xml:space="preserve">Greg </w:t>
      </w:r>
      <w:r w:rsidR="00EF48D9">
        <w:t xml:space="preserve">said that rent had not been paid but was told by Mr. </w:t>
      </w:r>
      <w:proofErr w:type="spellStart"/>
      <w:r w:rsidR="00EF48D9">
        <w:t>McClanhan</w:t>
      </w:r>
      <w:proofErr w:type="spellEnd"/>
      <w:r w:rsidR="00EF48D9">
        <w:t xml:space="preserve"> that he would pay before next port meeting.</w:t>
      </w:r>
    </w:p>
    <w:p w14:paraId="712E077C" w14:textId="7D48D0D7" w:rsidR="000913A6" w:rsidRDefault="00EF48D9">
      <w:r>
        <w:t>Budget</w:t>
      </w:r>
    </w:p>
    <w:p w14:paraId="28680BA5" w14:textId="14445B99" w:rsidR="00460FF8" w:rsidRDefault="000913A6">
      <w:r>
        <w:t>Greg</w:t>
      </w:r>
      <w:r w:rsidR="00D633DA">
        <w:t xml:space="preserve"> </w:t>
      </w:r>
      <w:r w:rsidR="00EF48D9">
        <w:t xml:space="preserve">presented a budget for 2021 for the port commission. The Commission discussed the items of the budget and was pleased with our ability to project a surplus.   Motion was made by Monty Adams, jr. to adopt the budget for the 2021 year and seconded by Charles </w:t>
      </w:r>
      <w:proofErr w:type="spellStart"/>
      <w:r w:rsidR="00EF48D9">
        <w:t>hearns</w:t>
      </w:r>
      <w:proofErr w:type="spellEnd"/>
      <w:r w:rsidR="00EF48D9">
        <w:t xml:space="preserve"> motion passed.</w:t>
      </w:r>
      <w:r w:rsidR="00D633DA">
        <w:t xml:space="preserve"> </w:t>
      </w:r>
    </w:p>
    <w:p w14:paraId="2DB6F17F" w14:textId="0ECF91C4" w:rsidR="000913A6" w:rsidRDefault="00460FF8">
      <w:r>
        <w:t>Motion was made</w:t>
      </w:r>
      <w:r w:rsidR="00EF48D9">
        <w:t xml:space="preserve"> by john </w:t>
      </w:r>
      <w:proofErr w:type="spellStart"/>
      <w:r w:rsidR="00EF48D9">
        <w:t>cooksey</w:t>
      </w:r>
      <w:proofErr w:type="spellEnd"/>
      <w:r>
        <w:t xml:space="preserve"> to adjourn the meeting second by M</w:t>
      </w:r>
      <w:r w:rsidR="00EF48D9">
        <w:t>o</w:t>
      </w:r>
      <w:r>
        <w:t xml:space="preserve">nty Adams, </w:t>
      </w:r>
      <w:proofErr w:type="spellStart"/>
      <w:r>
        <w:t>jr</w:t>
      </w:r>
      <w:proofErr w:type="spellEnd"/>
      <w:r>
        <w:t xml:space="preserve"> motion passed meeting was adjourned.</w:t>
      </w:r>
    </w:p>
    <w:sectPr w:rsidR="00091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82"/>
    <w:rsid w:val="000456B0"/>
    <w:rsid w:val="000913A6"/>
    <w:rsid w:val="003F40F5"/>
    <w:rsid w:val="00460FF8"/>
    <w:rsid w:val="006E1C82"/>
    <w:rsid w:val="008A749D"/>
    <w:rsid w:val="009E08BA"/>
    <w:rsid w:val="00BB63B5"/>
    <w:rsid w:val="00D633DA"/>
    <w:rsid w:val="00D804AD"/>
    <w:rsid w:val="00E84C74"/>
    <w:rsid w:val="00EF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51B30"/>
  <w15:chartTrackingRefBased/>
  <w15:docId w15:val="{167BF015-86E5-4B69-A167-A17AC303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Richardson</dc:creator>
  <cp:keywords/>
  <dc:description/>
  <cp:lastModifiedBy>Greg Richardson</cp:lastModifiedBy>
  <cp:revision>2</cp:revision>
  <cp:lastPrinted>2021-03-18T15:33:00Z</cp:lastPrinted>
  <dcterms:created xsi:type="dcterms:W3CDTF">2021-03-18T15:34:00Z</dcterms:created>
  <dcterms:modified xsi:type="dcterms:W3CDTF">2021-03-18T15:34:00Z</dcterms:modified>
</cp:coreProperties>
</file>