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912E" w14:textId="24E81780" w:rsidR="002F4B86" w:rsidRPr="001B5258" w:rsidRDefault="002F4B86" w:rsidP="002F4B86">
      <w:pPr>
        <w:ind w:left="360"/>
        <w:rPr>
          <w:rFonts w:ascii="Times New Roman" w:hAnsi="Times New Roman" w:cs="Times New Roman"/>
        </w:rPr>
      </w:pPr>
      <w:r w:rsidRPr="001B5258">
        <w:rPr>
          <w:rFonts w:ascii="Times New Roman" w:hAnsi="Times New Roman" w:cs="Times New Roman"/>
        </w:rPr>
        <w:t>COLUMBIA PORT COMMISSION MEETING MINUTES</w:t>
      </w:r>
      <w:r w:rsidRPr="001B5258">
        <w:rPr>
          <w:rFonts w:ascii="Times New Roman" w:hAnsi="Times New Roman" w:cs="Times New Roman"/>
        </w:rPr>
        <w:br/>
        <w:t xml:space="preserve">Date: </w:t>
      </w:r>
      <w:r w:rsidR="00BB6CFE">
        <w:rPr>
          <w:rFonts w:ascii="Times New Roman" w:hAnsi="Times New Roman" w:cs="Times New Roman"/>
        </w:rPr>
        <w:t>April 17</w:t>
      </w:r>
      <w:r w:rsidR="00B82013">
        <w:rPr>
          <w:rFonts w:ascii="Times New Roman" w:hAnsi="Times New Roman" w:cs="Times New Roman"/>
        </w:rPr>
        <w:t>, 2025</w:t>
      </w:r>
      <w:r w:rsidRPr="001B5258">
        <w:rPr>
          <w:rFonts w:ascii="Times New Roman" w:hAnsi="Times New Roman" w:cs="Times New Roman"/>
        </w:rPr>
        <w:br/>
        <w:t xml:space="preserve">Location: </w:t>
      </w:r>
      <w:r w:rsidR="009E081A" w:rsidRPr="001B5258">
        <w:rPr>
          <w:rFonts w:ascii="Times New Roman" w:hAnsi="Times New Roman" w:cs="Times New Roman"/>
        </w:rPr>
        <w:t xml:space="preserve">Caldwell Parish </w:t>
      </w:r>
      <w:r w:rsidR="00150E91">
        <w:rPr>
          <w:rFonts w:ascii="Times New Roman" w:hAnsi="Times New Roman" w:cs="Times New Roman"/>
        </w:rPr>
        <w:t>Police Jury</w:t>
      </w:r>
      <w:r w:rsidR="009E081A" w:rsidRPr="001B5258">
        <w:rPr>
          <w:rFonts w:ascii="Times New Roman" w:hAnsi="Times New Roman" w:cs="Times New Roman"/>
        </w:rPr>
        <w:t xml:space="preserve"> </w:t>
      </w:r>
      <w:r w:rsidRPr="001B5258">
        <w:rPr>
          <w:rFonts w:ascii="Times New Roman" w:hAnsi="Times New Roman" w:cs="Times New Roman"/>
        </w:rPr>
        <w:t>Meeting Room</w:t>
      </w:r>
    </w:p>
    <w:p w14:paraId="40DA5FF0" w14:textId="77777777" w:rsidR="002F4B86" w:rsidRPr="001B5258" w:rsidRDefault="002F4B86" w:rsidP="002F4B86">
      <w:pPr>
        <w:ind w:left="360"/>
        <w:rPr>
          <w:rFonts w:ascii="Times New Roman" w:hAnsi="Times New Roman" w:cs="Times New Roman"/>
        </w:rPr>
      </w:pPr>
      <w:r w:rsidRPr="001B5258">
        <w:rPr>
          <w:rFonts w:ascii="Times New Roman" w:hAnsi="Times New Roman" w:cs="Times New Roman"/>
        </w:rPr>
        <w:t>Commissioners Present:</w:t>
      </w:r>
    </w:p>
    <w:p w14:paraId="0079EDEE" w14:textId="61BB319A" w:rsidR="002F4B86" w:rsidRPr="00BB6CFE" w:rsidRDefault="002F4B86" w:rsidP="00BB6CFE">
      <w:pPr>
        <w:numPr>
          <w:ilvl w:val="0"/>
          <w:numId w:val="7"/>
        </w:numPr>
        <w:rPr>
          <w:rFonts w:ascii="Times New Roman" w:hAnsi="Times New Roman" w:cs="Times New Roman"/>
        </w:rPr>
      </w:pPr>
      <w:r w:rsidRPr="001B5258">
        <w:rPr>
          <w:rFonts w:ascii="Times New Roman" w:hAnsi="Times New Roman" w:cs="Times New Roman"/>
        </w:rPr>
        <w:t>Darron McGuffee</w:t>
      </w:r>
      <w:r w:rsidR="00BB6CFE">
        <w:rPr>
          <w:rFonts w:ascii="Times New Roman" w:hAnsi="Times New Roman" w:cs="Times New Roman"/>
        </w:rPr>
        <w:t xml:space="preserve">, </w:t>
      </w:r>
      <w:r w:rsidR="009E081A" w:rsidRPr="001B5258">
        <w:rPr>
          <w:rFonts w:ascii="Times New Roman" w:hAnsi="Times New Roman" w:cs="Times New Roman"/>
        </w:rPr>
        <w:t>Robert Frazier</w:t>
      </w:r>
      <w:r w:rsidR="00BB6CFE">
        <w:rPr>
          <w:rFonts w:ascii="Times New Roman" w:hAnsi="Times New Roman" w:cs="Times New Roman"/>
        </w:rPr>
        <w:t xml:space="preserve">, </w:t>
      </w:r>
      <w:r w:rsidR="00211CCC" w:rsidRPr="00BB6CFE">
        <w:rPr>
          <w:rFonts w:ascii="Times New Roman" w:hAnsi="Times New Roman" w:cs="Times New Roman"/>
        </w:rPr>
        <w:t>Mark Mckee</w:t>
      </w:r>
      <w:r w:rsidR="00BB6CFE" w:rsidRPr="00BB6CFE">
        <w:rPr>
          <w:rFonts w:ascii="Times New Roman" w:hAnsi="Times New Roman" w:cs="Times New Roman"/>
        </w:rPr>
        <w:t xml:space="preserve">, Charles Hearns, and </w:t>
      </w:r>
      <w:r w:rsidR="00E70448" w:rsidRPr="00BB6CFE">
        <w:rPr>
          <w:rFonts w:ascii="Times New Roman" w:hAnsi="Times New Roman" w:cs="Times New Roman"/>
        </w:rPr>
        <w:t>Monty Adams, Jr.</w:t>
      </w:r>
      <w:r w:rsidR="009E081A" w:rsidRPr="00BB6CFE">
        <w:rPr>
          <w:rFonts w:ascii="Times New Roman" w:hAnsi="Times New Roman" w:cs="Times New Roman"/>
        </w:rPr>
        <w:tab/>
      </w:r>
      <w:r w:rsidR="009E081A" w:rsidRPr="00BB6CFE">
        <w:rPr>
          <w:rFonts w:ascii="Times New Roman" w:hAnsi="Times New Roman" w:cs="Times New Roman"/>
        </w:rPr>
        <w:tab/>
      </w:r>
    </w:p>
    <w:p w14:paraId="204B2A1C" w14:textId="47A920BA" w:rsidR="00781386" w:rsidRPr="00BB6CFE" w:rsidRDefault="002F4B86" w:rsidP="00BB6CFE">
      <w:pPr>
        <w:ind w:left="360"/>
        <w:rPr>
          <w:rFonts w:ascii="Times New Roman" w:hAnsi="Times New Roman" w:cs="Times New Roman"/>
        </w:rPr>
      </w:pPr>
      <w:r w:rsidRPr="001B5258">
        <w:rPr>
          <w:rFonts w:ascii="Times New Roman" w:hAnsi="Times New Roman" w:cs="Times New Roman"/>
        </w:rPr>
        <w:t>Port Director:</w:t>
      </w:r>
      <w:r w:rsidR="00BB6CFE">
        <w:rPr>
          <w:rFonts w:ascii="Times New Roman" w:hAnsi="Times New Roman" w:cs="Times New Roman"/>
        </w:rPr>
        <w:t xml:space="preserve"> </w:t>
      </w:r>
      <w:r w:rsidRPr="001B5258">
        <w:rPr>
          <w:rFonts w:ascii="Times New Roman" w:hAnsi="Times New Roman" w:cs="Times New Roman"/>
        </w:rPr>
        <w:t>Greg Richardson</w:t>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p>
    <w:p w14:paraId="2F3ACC8A" w14:textId="77777777" w:rsidR="002F4B86" w:rsidRPr="001B5258" w:rsidRDefault="00000000" w:rsidP="002F4B86">
      <w:pPr>
        <w:ind w:left="360"/>
        <w:rPr>
          <w:rFonts w:ascii="Times New Roman" w:hAnsi="Times New Roman" w:cs="Times New Roman"/>
        </w:rPr>
      </w:pPr>
      <w:r>
        <w:rPr>
          <w:rFonts w:ascii="Times New Roman" w:hAnsi="Times New Roman" w:cs="Times New Roman"/>
        </w:rPr>
        <w:pict w14:anchorId="2F1E4652">
          <v:rect id="_x0000_i1025" style="width:0;height:1.5pt" o:hralign="center" o:hrstd="t" o:hr="t" fillcolor="#a0a0a0" stroked="f"/>
        </w:pict>
      </w:r>
    </w:p>
    <w:p w14:paraId="7DC59C1A"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1. Call to Order:</w:t>
      </w:r>
    </w:p>
    <w:p w14:paraId="210286B6" w14:textId="26789086"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 xml:space="preserve">The meeting was called to order at </w:t>
      </w:r>
      <w:r w:rsidR="009E081A" w:rsidRPr="00A14A32">
        <w:rPr>
          <w:rFonts w:ascii="Times New Roman" w:hAnsi="Times New Roman" w:cs="Times New Roman"/>
          <w:sz w:val="24"/>
          <w:szCs w:val="24"/>
        </w:rPr>
        <w:t>11:30</w:t>
      </w:r>
      <w:r w:rsidRPr="00A14A32">
        <w:rPr>
          <w:rFonts w:ascii="Times New Roman" w:hAnsi="Times New Roman" w:cs="Times New Roman"/>
          <w:sz w:val="24"/>
          <w:szCs w:val="24"/>
        </w:rPr>
        <w:t xml:space="preserve"> AM by Chairman Darron McGuffee.</w:t>
      </w:r>
    </w:p>
    <w:p w14:paraId="78F6B1EE"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2. Adoption of Previous Meeting Minutes:</w:t>
      </w:r>
    </w:p>
    <w:p w14:paraId="2B14F20C" w14:textId="3A266FC6"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A motion was made by</w:t>
      </w:r>
      <w:r w:rsidR="0086258C" w:rsidRPr="00A14A32">
        <w:rPr>
          <w:rFonts w:ascii="Times New Roman" w:hAnsi="Times New Roman" w:cs="Times New Roman"/>
          <w:sz w:val="24"/>
          <w:szCs w:val="24"/>
        </w:rPr>
        <w:t xml:space="preserve"> </w:t>
      </w:r>
      <w:r w:rsidR="00BB6CFE">
        <w:rPr>
          <w:rFonts w:ascii="Times New Roman" w:hAnsi="Times New Roman" w:cs="Times New Roman"/>
          <w:sz w:val="24"/>
          <w:szCs w:val="24"/>
        </w:rPr>
        <w:t>Charles Hearns</w:t>
      </w:r>
      <w:r w:rsidRPr="00A14A32">
        <w:rPr>
          <w:rFonts w:ascii="Times New Roman" w:hAnsi="Times New Roman" w:cs="Times New Roman"/>
          <w:sz w:val="24"/>
          <w:szCs w:val="24"/>
        </w:rPr>
        <w:t xml:space="preserve"> and seconded by </w:t>
      </w:r>
      <w:r w:rsidR="00BB6CFE">
        <w:rPr>
          <w:rFonts w:ascii="Times New Roman" w:hAnsi="Times New Roman" w:cs="Times New Roman"/>
          <w:sz w:val="24"/>
          <w:szCs w:val="24"/>
        </w:rPr>
        <w:t>Mark Mckee</w:t>
      </w:r>
      <w:r w:rsidR="0086258C" w:rsidRPr="00A14A32">
        <w:rPr>
          <w:rFonts w:ascii="Times New Roman" w:hAnsi="Times New Roman" w:cs="Times New Roman"/>
          <w:sz w:val="24"/>
          <w:szCs w:val="24"/>
        </w:rPr>
        <w:t>.</w:t>
      </w:r>
      <w:r w:rsidRPr="00A14A32">
        <w:rPr>
          <w:rFonts w:ascii="Times New Roman" w:hAnsi="Times New Roman" w:cs="Times New Roman"/>
          <w:sz w:val="24"/>
          <w:szCs w:val="24"/>
        </w:rPr>
        <w:t xml:space="preserve"> to approve the minutes of the previous meeting</w:t>
      </w:r>
      <w:r w:rsidR="004144BB" w:rsidRPr="00A14A32">
        <w:rPr>
          <w:rFonts w:ascii="Times New Roman" w:hAnsi="Times New Roman" w:cs="Times New Roman"/>
          <w:sz w:val="24"/>
          <w:szCs w:val="24"/>
        </w:rPr>
        <w:t>.</w:t>
      </w:r>
      <w:r w:rsidRPr="00A14A32">
        <w:rPr>
          <w:rFonts w:ascii="Times New Roman" w:hAnsi="Times New Roman" w:cs="Times New Roman"/>
          <w:sz w:val="24"/>
          <w:szCs w:val="24"/>
        </w:rPr>
        <w:t xml:space="preserve"> The motion passed unanimously.</w:t>
      </w:r>
    </w:p>
    <w:p w14:paraId="5D967021"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3. Financial Report:</w:t>
      </w:r>
    </w:p>
    <w:p w14:paraId="6F587D8C" w14:textId="17516389"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 xml:space="preserve">A motion to accept the bank statements was made by </w:t>
      </w:r>
      <w:r w:rsidR="00BB6CFE">
        <w:rPr>
          <w:rFonts w:ascii="Times New Roman" w:hAnsi="Times New Roman" w:cs="Times New Roman"/>
          <w:sz w:val="24"/>
          <w:szCs w:val="24"/>
        </w:rPr>
        <w:t xml:space="preserve">Monty Adams, Jr. </w:t>
      </w:r>
      <w:r w:rsidRPr="00A14A32">
        <w:rPr>
          <w:rFonts w:ascii="Times New Roman" w:hAnsi="Times New Roman" w:cs="Times New Roman"/>
          <w:sz w:val="24"/>
          <w:szCs w:val="24"/>
        </w:rPr>
        <w:t xml:space="preserve">, seconded by </w:t>
      </w:r>
      <w:r w:rsidR="00BB6CFE">
        <w:rPr>
          <w:rFonts w:ascii="Times New Roman" w:hAnsi="Times New Roman" w:cs="Times New Roman"/>
          <w:sz w:val="24"/>
          <w:szCs w:val="24"/>
        </w:rPr>
        <w:t>Charles Hearns</w:t>
      </w:r>
      <w:r w:rsidRPr="00A14A32">
        <w:rPr>
          <w:rFonts w:ascii="Times New Roman" w:hAnsi="Times New Roman" w:cs="Times New Roman"/>
          <w:sz w:val="24"/>
          <w:szCs w:val="24"/>
        </w:rPr>
        <w:t>, and passed unanimously.</w:t>
      </w:r>
    </w:p>
    <w:p w14:paraId="30D562B7"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4. Items Discussed:</w:t>
      </w:r>
    </w:p>
    <w:p w14:paraId="65CEC60F" w14:textId="77777777" w:rsidR="00E22D4A" w:rsidRDefault="002F4B86" w:rsidP="00211CCC">
      <w:pPr>
        <w:ind w:left="360"/>
        <w:rPr>
          <w:rFonts w:ascii="Times New Roman" w:hAnsi="Times New Roman" w:cs="Times New Roman"/>
          <w:sz w:val="24"/>
          <w:szCs w:val="24"/>
        </w:rPr>
      </w:pPr>
      <w:r w:rsidRPr="00A14A32">
        <w:rPr>
          <w:rFonts w:ascii="Times New Roman" w:hAnsi="Times New Roman" w:cs="Times New Roman"/>
          <w:sz w:val="24"/>
          <w:szCs w:val="24"/>
        </w:rPr>
        <w:t>4</w:t>
      </w:r>
      <w:r w:rsidR="00E21DF8" w:rsidRPr="00A14A32">
        <w:rPr>
          <w:rFonts w:ascii="Times New Roman" w:hAnsi="Times New Roman" w:cs="Times New Roman"/>
          <w:sz w:val="24"/>
          <w:szCs w:val="24"/>
        </w:rPr>
        <w:t>.1</w:t>
      </w:r>
      <w:r w:rsidR="00F25BCC" w:rsidRPr="00A14A32">
        <w:rPr>
          <w:rFonts w:ascii="Times New Roman" w:hAnsi="Times New Roman" w:cs="Times New Roman"/>
          <w:sz w:val="24"/>
          <w:szCs w:val="24"/>
        </w:rPr>
        <w:t xml:space="preserve"> </w:t>
      </w:r>
      <w:r w:rsidR="00211CCC" w:rsidRPr="00A14A32">
        <w:rPr>
          <w:rFonts w:ascii="Times New Roman" w:hAnsi="Times New Roman" w:cs="Times New Roman"/>
          <w:sz w:val="24"/>
          <w:szCs w:val="24"/>
        </w:rPr>
        <w:t xml:space="preserve"> </w:t>
      </w:r>
      <w:r w:rsidR="00150E91">
        <w:rPr>
          <w:rFonts w:ascii="Times New Roman" w:hAnsi="Times New Roman" w:cs="Times New Roman"/>
          <w:sz w:val="24"/>
          <w:szCs w:val="24"/>
        </w:rPr>
        <w:t xml:space="preserve">New Business – </w:t>
      </w:r>
    </w:p>
    <w:p w14:paraId="73EF1F5E" w14:textId="616A1472" w:rsidR="0055601D" w:rsidRDefault="0055601D" w:rsidP="00E22D4A">
      <w:pPr>
        <w:ind w:left="720"/>
        <w:rPr>
          <w:rFonts w:ascii="Times New Roman" w:hAnsi="Times New Roman" w:cs="Times New Roman"/>
          <w:sz w:val="24"/>
          <w:szCs w:val="24"/>
        </w:rPr>
      </w:pPr>
      <w:r>
        <w:rPr>
          <w:rFonts w:ascii="Times New Roman" w:hAnsi="Times New Roman" w:cs="Times New Roman"/>
          <w:sz w:val="24"/>
          <w:szCs w:val="24"/>
        </w:rPr>
        <w:t>Greg discussed the $200,000 LaDOTD port security grant we received to construct a security guard station at the Port. Prior to discussing the issue due to potential conflicts Monty Adams Jr. agreed that he could not participate in the discussion since it potentially dealt with a family member.  The House and a</w:t>
      </w:r>
      <w:r w:rsidR="00CF76F7">
        <w:rPr>
          <w:rFonts w:ascii="Times New Roman" w:hAnsi="Times New Roman" w:cs="Times New Roman"/>
          <w:sz w:val="24"/>
          <w:szCs w:val="24"/>
        </w:rPr>
        <w:t>creage</w:t>
      </w:r>
      <w:r>
        <w:rPr>
          <w:rFonts w:ascii="Times New Roman" w:hAnsi="Times New Roman" w:cs="Times New Roman"/>
          <w:sz w:val="24"/>
          <w:szCs w:val="24"/>
        </w:rPr>
        <w:t xml:space="preserve"> which is located at the entrance to the Port at Riverton Campground Road and US 165 is for sale.  The Property is listed at $300,000 by the owners.  Greg recommended to the board that we should attempt to make an offer on the property of $225,000.  The </w:t>
      </w:r>
      <w:proofErr w:type="gramStart"/>
      <w:r>
        <w:rPr>
          <w:rFonts w:ascii="Times New Roman" w:hAnsi="Times New Roman" w:cs="Times New Roman"/>
          <w:sz w:val="24"/>
          <w:szCs w:val="24"/>
        </w:rPr>
        <w:t>three bedroom</w:t>
      </w:r>
      <w:proofErr w:type="gramEnd"/>
      <w:r>
        <w:rPr>
          <w:rFonts w:ascii="Times New Roman" w:hAnsi="Times New Roman" w:cs="Times New Roman"/>
          <w:sz w:val="24"/>
          <w:szCs w:val="24"/>
        </w:rPr>
        <w:t xml:space="preserve"> house with shop would make a security guard station during the construction phase of the project. The selected location of a portable security trailer which will cost nearly $200,000 is located in the roadway which according to LGF will limit their ability to transport construction components from the dock area to the construction site.  The remaining board members excluding Monty Adam Jr discussed the pros and cons of purchasing this property.  Consensus was to have a discussion with the land owners and see if they would be willing to come down on their asking price to accommodate the Port’s awarded funds for a security station.  Greg stated that he believes LaDOTD will be ok with purchasing the building instead of installing a trailer, however we would be required t</w:t>
      </w:r>
      <w:r w:rsidR="00CF76F7">
        <w:rPr>
          <w:rFonts w:ascii="Times New Roman" w:hAnsi="Times New Roman" w:cs="Times New Roman"/>
          <w:sz w:val="24"/>
          <w:szCs w:val="24"/>
        </w:rPr>
        <w:t xml:space="preserve">o follow state procedures for land purchase.  The commissioners agreed to allow </w:t>
      </w:r>
      <w:proofErr w:type="spellStart"/>
      <w:r w:rsidR="00CF76F7">
        <w:rPr>
          <w:rFonts w:ascii="Times New Roman" w:hAnsi="Times New Roman" w:cs="Times New Roman"/>
          <w:sz w:val="24"/>
          <w:szCs w:val="24"/>
        </w:rPr>
        <w:t>greg</w:t>
      </w:r>
      <w:proofErr w:type="spellEnd"/>
      <w:r w:rsidR="00CF76F7">
        <w:rPr>
          <w:rFonts w:ascii="Times New Roman" w:hAnsi="Times New Roman" w:cs="Times New Roman"/>
          <w:sz w:val="24"/>
          <w:szCs w:val="24"/>
        </w:rPr>
        <w:t xml:space="preserve"> to meet with Monty Adams Sr. to discuss possible sale and report back at the next meeting.</w:t>
      </w:r>
    </w:p>
    <w:p w14:paraId="1F2ABA0A" w14:textId="77777777" w:rsidR="00CF76F7" w:rsidRDefault="00CF76F7" w:rsidP="00E22D4A">
      <w:pPr>
        <w:ind w:left="720"/>
        <w:rPr>
          <w:rFonts w:ascii="Times New Roman" w:hAnsi="Times New Roman" w:cs="Times New Roman"/>
          <w:sz w:val="24"/>
          <w:szCs w:val="24"/>
        </w:rPr>
      </w:pPr>
    </w:p>
    <w:p w14:paraId="134A1D4B" w14:textId="77777777" w:rsidR="00CF76F7" w:rsidRDefault="00CF76F7" w:rsidP="00E22D4A">
      <w:pPr>
        <w:ind w:left="720"/>
        <w:rPr>
          <w:rFonts w:ascii="Times New Roman" w:hAnsi="Times New Roman" w:cs="Times New Roman"/>
          <w:sz w:val="24"/>
          <w:szCs w:val="24"/>
        </w:rPr>
      </w:pPr>
      <w:r>
        <w:rPr>
          <w:rFonts w:ascii="Times New Roman" w:hAnsi="Times New Roman" w:cs="Times New Roman"/>
          <w:sz w:val="24"/>
          <w:szCs w:val="24"/>
        </w:rPr>
        <w:lastRenderedPageBreak/>
        <w:t>Greg informed commissioners about his development of a concept letter for funding support through Louisiana Clean Energy Fund to support our solar farm operations.  The Commissioners were ok with the submittal of the concept letter.</w:t>
      </w:r>
    </w:p>
    <w:p w14:paraId="745CE343" w14:textId="77777777" w:rsidR="00CF76F7" w:rsidRDefault="00CF76F7" w:rsidP="00E22D4A">
      <w:pPr>
        <w:ind w:left="720"/>
        <w:rPr>
          <w:rFonts w:ascii="Times New Roman" w:hAnsi="Times New Roman" w:cs="Times New Roman"/>
          <w:sz w:val="24"/>
          <w:szCs w:val="24"/>
        </w:rPr>
      </w:pPr>
      <w:r>
        <w:rPr>
          <w:rFonts w:ascii="Times New Roman" w:hAnsi="Times New Roman" w:cs="Times New Roman"/>
          <w:sz w:val="24"/>
          <w:szCs w:val="24"/>
        </w:rPr>
        <w:t>Greg gave overview of the CFP earmark applications submitted to Rep. Letlow and Senator Cassidy.</w:t>
      </w:r>
    </w:p>
    <w:p w14:paraId="6E1F28AC" w14:textId="77777777" w:rsidR="00CF76F7" w:rsidRDefault="00CF76F7" w:rsidP="00E22D4A">
      <w:pPr>
        <w:ind w:left="720"/>
        <w:rPr>
          <w:rFonts w:ascii="Times New Roman" w:hAnsi="Times New Roman" w:cs="Times New Roman"/>
          <w:sz w:val="24"/>
          <w:szCs w:val="24"/>
        </w:rPr>
      </w:pPr>
      <w:r>
        <w:rPr>
          <w:rFonts w:ascii="Times New Roman" w:hAnsi="Times New Roman" w:cs="Times New Roman"/>
          <w:sz w:val="24"/>
          <w:szCs w:val="24"/>
        </w:rPr>
        <w:t xml:space="preserve">Greg asked permission from the commissioners to attend the State Infrastructure Bank conference in Austin Texas on May 20 and May 21.  Greg informed </w:t>
      </w:r>
      <w:proofErr w:type="spellStart"/>
      <w:r>
        <w:rPr>
          <w:rFonts w:ascii="Times New Roman" w:hAnsi="Times New Roman" w:cs="Times New Roman"/>
          <w:sz w:val="24"/>
          <w:szCs w:val="24"/>
        </w:rPr>
        <w:t>commissioniers</w:t>
      </w:r>
      <w:proofErr w:type="spellEnd"/>
      <w:r>
        <w:rPr>
          <w:rFonts w:ascii="Times New Roman" w:hAnsi="Times New Roman" w:cs="Times New Roman"/>
          <w:sz w:val="24"/>
          <w:szCs w:val="24"/>
        </w:rPr>
        <w:t xml:space="preserve"> that the Office of Rural Development is covering expenses associated with the trip. If the Port would </w:t>
      </w:r>
      <w:proofErr w:type="gramStart"/>
      <w:r>
        <w:rPr>
          <w:rFonts w:ascii="Times New Roman" w:hAnsi="Times New Roman" w:cs="Times New Roman"/>
          <w:sz w:val="24"/>
          <w:szCs w:val="24"/>
        </w:rPr>
        <w:t>authorized</w:t>
      </w:r>
      <w:proofErr w:type="gramEnd"/>
      <w:r>
        <w:rPr>
          <w:rFonts w:ascii="Times New Roman" w:hAnsi="Times New Roman" w:cs="Times New Roman"/>
          <w:sz w:val="24"/>
          <w:szCs w:val="24"/>
        </w:rPr>
        <w:t xml:space="preserve"> my travel.  Motion was made by Charles Hearns and Seconded by Mark McKee to allow Greg to attend the SIB conference in Texas.</w:t>
      </w:r>
    </w:p>
    <w:p w14:paraId="792D5442" w14:textId="77777777" w:rsidR="00CF76F7" w:rsidRDefault="00CF76F7" w:rsidP="00E22D4A">
      <w:pPr>
        <w:ind w:left="720"/>
        <w:rPr>
          <w:rFonts w:ascii="Times New Roman" w:hAnsi="Times New Roman" w:cs="Times New Roman"/>
          <w:sz w:val="24"/>
          <w:szCs w:val="24"/>
        </w:rPr>
      </w:pPr>
      <w:r>
        <w:rPr>
          <w:rFonts w:ascii="Times New Roman" w:hAnsi="Times New Roman" w:cs="Times New Roman"/>
          <w:sz w:val="24"/>
          <w:szCs w:val="24"/>
        </w:rPr>
        <w:t xml:space="preserve">Greg gave update on status of DENR application, we have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requested to submit a full application however the full application will require additional engineering cost estimates. Greg proposed utilizing LGF’s Hatch engineers to support our effort for the engineering planning grant to support the electrification of the Port.</w:t>
      </w:r>
    </w:p>
    <w:p w14:paraId="5DD78A35" w14:textId="77777777" w:rsidR="00D2285B" w:rsidRDefault="00D2285B" w:rsidP="00E22D4A">
      <w:pPr>
        <w:ind w:left="720"/>
        <w:rPr>
          <w:rFonts w:ascii="Times New Roman" w:hAnsi="Times New Roman" w:cs="Times New Roman"/>
          <w:sz w:val="24"/>
          <w:szCs w:val="24"/>
        </w:rPr>
      </w:pPr>
    </w:p>
    <w:p w14:paraId="6C9D7627" w14:textId="0EECCAAF"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4.</w:t>
      </w:r>
      <w:r w:rsidR="00A013E5" w:rsidRPr="00A14A32">
        <w:rPr>
          <w:rFonts w:ascii="Times New Roman" w:hAnsi="Times New Roman" w:cs="Times New Roman"/>
          <w:sz w:val="24"/>
          <w:szCs w:val="24"/>
        </w:rPr>
        <w:t>2</w:t>
      </w:r>
      <w:r w:rsidRPr="00A14A32">
        <w:rPr>
          <w:rFonts w:ascii="Times New Roman" w:hAnsi="Times New Roman" w:cs="Times New Roman"/>
          <w:sz w:val="24"/>
          <w:szCs w:val="24"/>
        </w:rPr>
        <w:t xml:space="preserve"> Port Director's Updates:</w:t>
      </w:r>
    </w:p>
    <w:p w14:paraId="22716EAF" w14:textId="77777777" w:rsidR="00D2285B" w:rsidRDefault="00781386" w:rsidP="00D2285B">
      <w:pPr>
        <w:numPr>
          <w:ilvl w:val="0"/>
          <w:numId w:val="9"/>
        </w:numPr>
        <w:rPr>
          <w:rFonts w:ascii="Times New Roman" w:hAnsi="Times New Roman" w:cs="Times New Roman"/>
          <w:sz w:val="24"/>
          <w:szCs w:val="24"/>
        </w:rPr>
      </w:pPr>
      <w:r>
        <w:rPr>
          <w:rFonts w:ascii="Times New Roman" w:hAnsi="Times New Roman" w:cs="Times New Roman"/>
          <w:sz w:val="24"/>
          <w:szCs w:val="24"/>
        </w:rPr>
        <w:t>Greg presented</w:t>
      </w:r>
      <w:r w:rsidR="00B96856">
        <w:rPr>
          <w:rFonts w:ascii="Times New Roman" w:hAnsi="Times New Roman" w:cs="Times New Roman"/>
          <w:sz w:val="24"/>
          <w:szCs w:val="24"/>
        </w:rPr>
        <w:t xml:space="preserve"> the following</w:t>
      </w:r>
      <w:r>
        <w:rPr>
          <w:rFonts w:ascii="Times New Roman" w:hAnsi="Times New Roman" w:cs="Times New Roman"/>
          <w:sz w:val="24"/>
          <w:szCs w:val="24"/>
        </w:rPr>
        <w:t xml:space="preserve"> document</w:t>
      </w:r>
      <w:r w:rsidR="00B96856">
        <w:rPr>
          <w:rFonts w:ascii="Times New Roman" w:hAnsi="Times New Roman" w:cs="Times New Roman"/>
          <w:sz w:val="24"/>
          <w:szCs w:val="24"/>
        </w:rPr>
        <w:t>s:</w:t>
      </w:r>
    </w:p>
    <w:p w14:paraId="2BC00396" w14:textId="4C016B42" w:rsidR="00B96856" w:rsidRDefault="00D2285B" w:rsidP="00B96856">
      <w:pPr>
        <w:numPr>
          <w:ilvl w:val="1"/>
          <w:numId w:val="9"/>
        </w:numPr>
        <w:rPr>
          <w:rFonts w:ascii="Times New Roman" w:hAnsi="Times New Roman" w:cs="Times New Roman"/>
          <w:sz w:val="24"/>
          <w:szCs w:val="24"/>
        </w:rPr>
      </w:pPr>
      <w:proofErr w:type="spellStart"/>
      <w:r>
        <w:rPr>
          <w:rFonts w:ascii="Times New Roman" w:hAnsi="Times New Roman" w:cs="Times New Roman"/>
          <w:sz w:val="24"/>
          <w:szCs w:val="24"/>
        </w:rPr>
        <w:t>Fema</w:t>
      </w:r>
      <w:proofErr w:type="spellEnd"/>
      <w:r>
        <w:rPr>
          <w:rFonts w:ascii="Times New Roman" w:hAnsi="Times New Roman" w:cs="Times New Roman"/>
          <w:sz w:val="24"/>
          <w:szCs w:val="24"/>
        </w:rPr>
        <w:t xml:space="preserve"> approval for extension for security fence</w:t>
      </w:r>
    </w:p>
    <w:p w14:paraId="62FA342E" w14:textId="6F82023A" w:rsidR="00D2285B" w:rsidRDefault="00D2285B"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Lease agreement with Tensas Levee Board, they leased space in our cottonseed warehouse to store lumber for six months at $500 per month.</w:t>
      </w:r>
    </w:p>
    <w:p w14:paraId="2D0659A2" w14:textId="0276B497" w:rsidR="00D2285B" w:rsidRDefault="00D2285B"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Copy of Clean Energy Fund – Community Solar Pilot Program  concept letter</w:t>
      </w:r>
    </w:p>
    <w:p w14:paraId="15DFCB24" w14:textId="74D8B0B5" w:rsidR="00D2285B" w:rsidRDefault="00D2285B"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 xml:space="preserve">Filing of assignment of subface lease from LGF on </w:t>
      </w:r>
      <w:proofErr w:type="spellStart"/>
      <w:r>
        <w:rPr>
          <w:rFonts w:ascii="Times New Roman" w:hAnsi="Times New Roman" w:cs="Times New Roman"/>
          <w:sz w:val="24"/>
          <w:szCs w:val="24"/>
        </w:rPr>
        <w:t>hatten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carr</w:t>
      </w:r>
      <w:proofErr w:type="spellEnd"/>
      <w:r>
        <w:rPr>
          <w:rFonts w:ascii="Times New Roman" w:hAnsi="Times New Roman" w:cs="Times New Roman"/>
          <w:sz w:val="24"/>
          <w:szCs w:val="24"/>
        </w:rPr>
        <w:t xml:space="preserve"> property.</w:t>
      </w:r>
    </w:p>
    <w:p w14:paraId="76934E9C" w14:textId="56883502" w:rsidR="00D2285B" w:rsidRDefault="00D2285B"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State Infrastructure Bank proposal for Port Pilot</w:t>
      </w:r>
    </w:p>
    <w:p w14:paraId="6E243165" w14:textId="2AADAEC8" w:rsidR="00D2285B" w:rsidRDefault="00C92E45"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Community Project Funding Application submitted to Senator Cassidy</w:t>
      </w:r>
    </w:p>
    <w:p w14:paraId="21911109" w14:textId="384C595A" w:rsidR="00B96856" w:rsidRDefault="00C92E45"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Attached Invoices.</w:t>
      </w:r>
    </w:p>
    <w:p w14:paraId="4AB85AD1" w14:textId="4CF163A0" w:rsidR="002F4B86" w:rsidRPr="00A14A32" w:rsidRDefault="002F4B86" w:rsidP="00211CCC">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CV Power Tech Solar Manufacturing Facility:</w:t>
      </w:r>
      <w:r w:rsidR="002E0A57">
        <w:rPr>
          <w:rFonts w:ascii="Times New Roman" w:hAnsi="Times New Roman" w:cs="Times New Roman"/>
          <w:sz w:val="24"/>
          <w:szCs w:val="24"/>
        </w:rPr>
        <w:t xml:space="preserve">  </w:t>
      </w:r>
      <w:r w:rsidR="00211CCC" w:rsidRPr="00A14A32">
        <w:rPr>
          <w:rFonts w:ascii="Times New Roman" w:hAnsi="Times New Roman" w:cs="Times New Roman"/>
          <w:sz w:val="24"/>
          <w:szCs w:val="24"/>
        </w:rPr>
        <w:t xml:space="preserve">Greg informed </w:t>
      </w:r>
      <w:r w:rsidR="001C5020" w:rsidRPr="00A14A32">
        <w:rPr>
          <w:rFonts w:ascii="Times New Roman" w:hAnsi="Times New Roman" w:cs="Times New Roman"/>
          <w:sz w:val="24"/>
          <w:szCs w:val="24"/>
        </w:rPr>
        <w:t xml:space="preserve">the Port Commissioners </w:t>
      </w:r>
      <w:r w:rsidR="00211CCC" w:rsidRPr="00A14A32">
        <w:rPr>
          <w:rFonts w:ascii="Times New Roman" w:hAnsi="Times New Roman" w:cs="Times New Roman"/>
          <w:sz w:val="24"/>
          <w:szCs w:val="24"/>
        </w:rPr>
        <w:t xml:space="preserve">about </w:t>
      </w:r>
      <w:r w:rsidR="0036503D" w:rsidRPr="00A14A32">
        <w:rPr>
          <w:rFonts w:ascii="Times New Roman" w:hAnsi="Times New Roman" w:cs="Times New Roman"/>
          <w:sz w:val="24"/>
          <w:szCs w:val="24"/>
        </w:rPr>
        <w:t>CV Power Tech</w:t>
      </w:r>
      <w:r w:rsidR="00211CCC" w:rsidRPr="00A14A32">
        <w:rPr>
          <w:rFonts w:ascii="Times New Roman" w:hAnsi="Times New Roman" w:cs="Times New Roman"/>
          <w:sz w:val="24"/>
          <w:szCs w:val="24"/>
        </w:rPr>
        <w:t xml:space="preserve"> </w:t>
      </w:r>
      <w:r w:rsidR="002E0A57">
        <w:rPr>
          <w:rFonts w:ascii="Times New Roman" w:hAnsi="Times New Roman" w:cs="Times New Roman"/>
          <w:sz w:val="24"/>
          <w:szCs w:val="24"/>
        </w:rPr>
        <w:t xml:space="preserve">ongoing efforts to expedite their operation and they are finalizing efforts to secure final investment funding.  The award of the $10.5 million in funding to construct a 20,000 </w:t>
      </w:r>
      <w:proofErr w:type="spellStart"/>
      <w:r w:rsidR="002E0A57">
        <w:rPr>
          <w:rFonts w:ascii="Times New Roman" w:hAnsi="Times New Roman" w:cs="Times New Roman"/>
          <w:sz w:val="24"/>
          <w:szCs w:val="24"/>
        </w:rPr>
        <w:t>sq.ft</w:t>
      </w:r>
      <w:proofErr w:type="spellEnd"/>
      <w:r w:rsidR="002E0A57">
        <w:rPr>
          <w:rFonts w:ascii="Times New Roman" w:hAnsi="Times New Roman" w:cs="Times New Roman"/>
          <w:sz w:val="24"/>
          <w:szCs w:val="24"/>
        </w:rPr>
        <w:t>. warehouse as well as purchase equipment and construct 4mw of solar panels will strengthen these efforts.</w:t>
      </w:r>
    </w:p>
    <w:p w14:paraId="1D80D7C6" w14:textId="4C85946F"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Louisiana Green Fuels (LGF) Project Update:</w:t>
      </w:r>
      <w:r w:rsidR="00D17287" w:rsidRPr="00A14A32">
        <w:rPr>
          <w:rFonts w:ascii="Times New Roman" w:hAnsi="Times New Roman" w:cs="Times New Roman"/>
          <w:sz w:val="24"/>
          <w:szCs w:val="24"/>
        </w:rPr>
        <w:t xml:space="preserve"> </w:t>
      </w:r>
      <w:r w:rsidR="00A505D8">
        <w:rPr>
          <w:rFonts w:ascii="Times New Roman" w:hAnsi="Times New Roman" w:cs="Times New Roman"/>
          <w:sz w:val="24"/>
          <w:szCs w:val="24"/>
        </w:rPr>
        <w:t xml:space="preserve">Status quo, LGF still attempting to raise additional funding. (Mark Mckee asked </w:t>
      </w:r>
      <w:proofErr w:type="spellStart"/>
      <w:r w:rsidR="00A505D8">
        <w:rPr>
          <w:rFonts w:ascii="Times New Roman" w:hAnsi="Times New Roman" w:cs="Times New Roman"/>
          <w:sz w:val="24"/>
          <w:szCs w:val="24"/>
        </w:rPr>
        <w:t>greg</w:t>
      </w:r>
      <w:proofErr w:type="spellEnd"/>
      <w:r w:rsidR="00A505D8">
        <w:rPr>
          <w:rFonts w:ascii="Times New Roman" w:hAnsi="Times New Roman" w:cs="Times New Roman"/>
          <w:sz w:val="24"/>
          <w:szCs w:val="24"/>
        </w:rPr>
        <w:t xml:space="preserve"> to look into the feasibility of utilizing rail cars for transportation of Carbon Dioxide.)</w:t>
      </w:r>
    </w:p>
    <w:p w14:paraId="274D4DF1" w14:textId="47C0CC3F" w:rsidR="000C6964" w:rsidRPr="00A14A32" w:rsidRDefault="000C6964"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lastRenderedPageBreak/>
        <w:t xml:space="preserve">FY2025 PIDP Grant Application: Greg </w:t>
      </w:r>
      <w:r w:rsidR="00A505D8">
        <w:rPr>
          <w:rFonts w:ascii="Times New Roman" w:hAnsi="Times New Roman" w:cs="Times New Roman"/>
          <w:sz w:val="24"/>
          <w:szCs w:val="24"/>
        </w:rPr>
        <w:t>is continuing to finish developing Grant application</w:t>
      </w:r>
      <w:r w:rsidR="002E0A57">
        <w:rPr>
          <w:rFonts w:ascii="Times New Roman" w:hAnsi="Times New Roman" w:cs="Times New Roman"/>
          <w:sz w:val="24"/>
          <w:szCs w:val="24"/>
        </w:rPr>
        <w:t>.</w:t>
      </w:r>
    </w:p>
    <w:p w14:paraId="497705C4" w14:textId="77777777" w:rsidR="00A505D8" w:rsidRPr="00A505D8" w:rsidRDefault="002F4B86" w:rsidP="006058DC">
      <w:pPr>
        <w:numPr>
          <w:ilvl w:val="0"/>
          <w:numId w:val="9"/>
        </w:numPr>
        <w:rPr>
          <w:rFonts w:ascii="Times New Roman" w:hAnsi="Times New Roman" w:cs="Times New Roman"/>
          <w:b/>
          <w:bCs/>
          <w:sz w:val="24"/>
          <w:szCs w:val="24"/>
        </w:rPr>
      </w:pPr>
      <w:r w:rsidRPr="00A14A32">
        <w:rPr>
          <w:rFonts w:ascii="Times New Roman" w:hAnsi="Times New Roman" w:cs="Times New Roman"/>
          <w:sz w:val="24"/>
          <w:szCs w:val="24"/>
        </w:rPr>
        <w:t>RAISE Grant for Truck Parking Facility (TPF):</w:t>
      </w:r>
      <w:r w:rsidR="00F61776" w:rsidRPr="00A14A32">
        <w:rPr>
          <w:rFonts w:ascii="Times New Roman" w:hAnsi="Times New Roman" w:cs="Times New Roman"/>
          <w:sz w:val="24"/>
          <w:szCs w:val="24"/>
        </w:rPr>
        <w:t xml:space="preserve"> </w:t>
      </w:r>
      <w:r w:rsidR="002E0A57">
        <w:rPr>
          <w:rFonts w:ascii="Times New Roman" w:hAnsi="Times New Roman" w:cs="Times New Roman"/>
          <w:sz w:val="24"/>
          <w:szCs w:val="24"/>
        </w:rPr>
        <w:t xml:space="preserve">The port </w:t>
      </w:r>
      <w:proofErr w:type="gramStart"/>
      <w:r w:rsidR="00A505D8">
        <w:rPr>
          <w:rFonts w:ascii="Times New Roman" w:hAnsi="Times New Roman" w:cs="Times New Roman"/>
          <w:sz w:val="24"/>
          <w:szCs w:val="24"/>
        </w:rPr>
        <w:t>clear</w:t>
      </w:r>
      <w:proofErr w:type="gramEnd"/>
      <w:r w:rsidR="00A505D8">
        <w:rPr>
          <w:rFonts w:ascii="Times New Roman" w:hAnsi="Times New Roman" w:cs="Times New Roman"/>
          <w:sz w:val="24"/>
          <w:szCs w:val="24"/>
        </w:rPr>
        <w:t xml:space="preserve"> the property of any outstanding </w:t>
      </w:r>
      <w:proofErr w:type="spellStart"/>
      <w:r w:rsidR="00A505D8">
        <w:rPr>
          <w:rFonts w:ascii="Times New Roman" w:hAnsi="Times New Roman" w:cs="Times New Roman"/>
          <w:sz w:val="24"/>
          <w:szCs w:val="24"/>
        </w:rPr>
        <w:t>easments</w:t>
      </w:r>
      <w:proofErr w:type="spellEnd"/>
      <w:r w:rsidR="00A505D8">
        <w:rPr>
          <w:rFonts w:ascii="Times New Roman" w:hAnsi="Times New Roman" w:cs="Times New Roman"/>
          <w:sz w:val="24"/>
          <w:szCs w:val="24"/>
        </w:rPr>
        <w:t xml:space="preserve"> and waiting on the state to move forward with awarding the engineering contract.</w:t>
      </w:r>
    </w:p>
    <w:p w14:paraId="76F74882" w14:textId="0BC9785A"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Rail Project:</w:t>
      </w:r>
      <w:r w:rsidR="00F61776" w:rsidRPr="00A14A32">
        <w:rPr>
          <w:rFonts w:ascii="Times New Roman" w:hAnsi="Times New Roman" w:cs="Times New Roman"/>
          <w:sz w:val="24"/>
          <w:szCs w:val="24"/>
        </w:rPr>
        <w:t xml:space="preserve"> </w:t>
      </w:r>
      <w:r w:rsidR="00972910">
        <w:rPr>
          <w:rFonts w:ascii="Times New Roman" w:hAnsi="Times New Roman" w:cs="Times New Roman"/>
          <w:sz w:val="24"/>
          <w:szCs w:val="24"/>
        </w:rPr>
        <w:t xml:space="preserve">BHA and Hatch </w:t>
      </w:r>
      <w:r w:rsidR="00A505D8">
        <w:rPr>
          <w:rFonts w:ascii="Times New Roman" w:hAnsi="Times New Roman" w:cs="Times New Roman"/>
          <w:sz w:val="24"/>
          <w:szCs w:val="24"/>
        </w:rPr>
        <w:t xml:space="preserve">resubmitted requested UP </w:t>
      </w:r>
      <w:r w:rsidR="00972910">
        <w:rPr>
          <w:rFonts w:ascii="Times New Roman" w:hAnsi="Times New Roman" w:cs="Times New Roman"/>
          <w:sz w:val="24"/>
          <w:szCs w:val="24"/>
        </w:rPr>
        <w:t>modification</w:t>
      </w:r>
      <w:r w:rsidR="00A505D8">
        <w:rPr>
          <w:rFonts w:ascii="Times New Roman" w:hAnsi="Times New Roman" w:cs="Times New Roman"/>
          <w:sz w:val="24"/>
          <w:szCs w:val="24"/>
        </w:rPr>
        <w:t xml:space="preserve"> to rail design</w:t>
      </w:r>
    </w:p>
    <w:p w14:paraId="07A5A049" w14:textId="77957263"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MARAD Dock Project:</w:t>
      </w:r>
      <w:r w:rsidR="00487789" w:rsidRPr="00A14A32">
        <w:rPr>
          <w:rFonts w:ascii="Times New Roman" w:hAnsi="Times New Roman" w:cs="Times New Roman"/>
          <w:sz w:val="24"/>
          <w:szCs w:val="24"/>
        </w:rPr>
        <w:t xml:space="preserve">   </w:t>
      </w:r>
      <w:r w:rsidR="00A505D8">
        <w:rPr>
          <w:rFonts w:ascii="Times New Roman" w:hAnsi="Times New Roman" w:cs="Times New Roman"/>
          <w:sz w:val="24"/>
          <w:szCs w:val="24"/>
        </w:rPr>
        <w:t xml:space="preserve">Port and LGF was unhappy with Hatches preliminary design of the dock, BHA </w:t>
      </w:r>
      <w:proofErr w:type="spellStart"/>
      <w:r w:rsidR="00281382" w:rsidRPr="00A14A32">
        <w:rPr>
          <w:rFonts w:ascii="Times New Roman" w:hAnsi="Times New Roman" w:cs="Times New Roman"/>
          <w:sz w:val="24"/>
          <w:szCs w:val="24"/>
        </w:rPr>
        <w:t>BHA</w:t>
      </w:r>
      <w:proofErr w:type="spellEnd"/>
      <w:r w:rsidR="00281382" w:rsidRPr="00A14A32">
        <w:rPr>
          <w:rFonts w:ascii="Times New Roman" w:hAnsi="Times New Roman" w:cs="Times New Roman"/>
          <w:sz w:val="24"/>
          <w:szCs w:val="24"/>
        </w:rPr>
        <w:t xml:space="preserve"> has taken the lead on </w:t>
      </w:r>
      <w:r w:rsidR="00A505D8">
        <w:rPr>
          <w:rFonts w:ascii="Times New Roman" w:hAnsi="Times New Roman" w:cs="Times New Roman"/>
          <w:sz w:val="24"/>
          <w:szCs w:val="24"/>
        </w:rPr>
        <w:t xml:space="preserve">conceptual design as well as </w:t>
      </w:r>
      <w:r w:rsidR="00281382" w:rsidRPr="00A14A32">
        <w:rPr>
          <w:rFonts w:ascii="Times New Roman" w:hAnsi="Times New Roman" w:cs="Times New Roman"/>
          <w:sz w:val="24"/>
          <w:szCs w:val="24"/>
        </w:rPr>
        <w:t>the NEPA</w:t>
      </w:r>
      <w:r w:rsidR="00A505D8">
        <w:rPr>
          <w:rFonts w:ascii="Times New Roman" w:hAnsi="Times New Roman" w:cs="Times New Roman"/>
          <w:sz w:val="24"/>
          <w:szCs w:val="24"/>
        </w:rPr>
        <w:t>.</w:t>
      </w:r>
    </w:p>
    <w:p w14:paraId="7802CA23" w14:textId="11230B37"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EDA Grant &amp; Engineering Services:</w:t>
      </w:r>
      <w:r w:rsidR="006C689B" w:rsidRPr="00A14A32">
        <w:rPr>
          <w:rFonts w:ascii="Times New Roman" w:hAnsi="Times New Roman" w:cs="Times New Roman"/>
          <w:sz w:val="24"/>
          <w:szCs w:val="24"/>
        </w:rPr>
        <w:t xml:space="preserve">  </w:t>
      </w:r>
      <w:r w:rsidR="00281382" w:rsidRPr="00A14A32">
        <w:rPr>
          <w:rFonts w:ascii="Times New Roman" w:hAnsi="Times New Roman" w:cs="Times New Roman"/>
          <w:sz w:val="24"/>
          <w:szCs w:val="24"/>
        </w:rPr>
        <w:t xml:space="preserve"> Currently waiting on EDA to provide go ahead to </w:t>
      </w:r>
      <w:r w:rsidR="00A14A32" w:rsidRPr="00A14A32">
        <w:rPr>
          <w:rFonts w:ascii="Times New Roman" w:hAnsi="Times New Roman" w:cs="Times New Roman"/>
          <w:sz w:val="24"/>
          <w:szCs w:val="24"/>
        </w:rPr>
        <w:t>started</w:t>
      </w:r>
      <w:r w:rsidR="00281382" w:rsidRPr="00A14A32">
        <w:rPr>
          <w:rFonts w:ascii="Times New Roman" w:hAnsi="Times New Roman" w:cs="Times New Roman"/>
          <w:sz w:val="24"/>
          <w:szCs w:val="24"/>
        </w:rPr>
        <w:t xml:space="preserve"> engineering design of the Emergency Staging Area.</w:t>
      </w:r>
    </w:p>
    <w:p w14:paraId="6BA32DB2" w14:textId="7C35230B" w:rsidR="003A4991" w:rsidRPr="00A14A32" w:rsidRDefault="002F4B86" w:rsidP="003A4991">
      <w:pPr>
        <w:numPr>
          <w:ilvl w:val="0"/>
          <w:numId w:val="9"/>
        </w:numPr>
        <w:rPr>
          <w:sz w:val="24"/>
          <w:szCs w:val="24"/>
        </w:rPr>
      </w:pPr>
      <w:r w:rsidRPr="00A14A32">
        <w:rPr>
          <w:rFonts w:ascii="Times New Roman" w:hAnsi="Times New Roman" w:cs="Times New Roman"/>
          <w:sz w:val="24"/>
          <w:szCs w:val="24"/>
        </w:rPr>
        <w:t>Riverton Campground Road:</w:t>
      </w:r>
      <w:r w:rsidR="004B5483" w:rsidRPr="00A14A32">
        <w:rPr>
          <w:rFonts w:ascii="Times New Roman" w:hAnsi="Times New Roman" w:cs="Times New Roman"/>
          <w:sz w:val="24"/>
          <w:szCs w:val="24"/>
        </w:rPr>
        <w:t xml:space="preserve"> </w:t>
      </w:r>
      <w:r w:rsidR="00281382" w:rsidRPr="00A14A32">
        <w:rPr>
          <w:rFonts w:ascii="Times New Roman" w:hAnsi="Times New Roman" w:cs="Times New Roman"/>
          <w:sz w:val="24"/>
          <w:szCs w:val="24"/>
        </w:rPr>
        <w:t>Currently waiting on Progressive to mobilize to the site to complete the road.</w:t>
      </w:r>
    </w:p>
    <w:p w14:paraId="624AEBAC" w14:textId="3932A5EA" w:rsidR="00DC3D0C" w:rsidRPr="00A14A32" w:rsidRDefault="002F4B86" w:rsidP="008C11B3">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Security Fence Project:</w:t>
      </w:r>
      <w:r w:rsidR="009F0902" w:rsidRPr="00A14A32">
        <w:rPr>
          <w:rFonts w:ascii="Times New Roman" w:hAnsi="Times New Roman" w:cs="Times New Roman"/>
          <w:sz w:val="24"/>
          <w:szCs w:val="24"/>
        </w:rPr>
        <w:t xml:space="preserve">  </w:t>
      </w:r>
      <w:r w:rsidR="00A505D8">
        <w:rPr>
          <w:rFonts w:ascii="Times New Roman" w:hAnsi="Times New Roman" w:cs="Times New Roman"/>
          <w:sz w:val="24"/>
          <w:szCs w:val="24"/>
        </w:rPr>
        <w:t>Plan to start phase II of fence installation in May, submitted permit revision to Tensas Levee Board.</w:t>
      </w:r>
    </w:p>
    <w:p w14:paraId="729040B0" w14:textId="30156BA8" w:rsidR="00C5559E" w:rsidRPr="00A14A32" w:rsidRDefault="001C2C66" w:rsidP="00EF6E43">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 xml:space="preserve">State Infrastructure Bank  </w:t>
      </w:r>
      <w:r w:rsidR="00091E87" w:rsidRPr="00A14A32">
        <w:rPr>
          <w:rFonts w:ascii="Times New Roman" w:hAnsi="Times New Roman" w:cs="Times New Roman"/>
          <w:sz w:val="24"/>
          <w:szCs w:val="24"/>
        </w:rPr>
        <w:t xml:space="preserve">Greg </w:t>
      </w:r>
      <w:r w:rsidR="00A505D8">
        <w:rPr>
          <w:rFonts w:ascii="Times New Roman" w:hAnsi="Times New Roman" w:cs="Times New Roman"/>
          <w:sz w:val="24"/>
          <w:szCs w:val="24"/>
        </w:rPr>
        <w:t>plans on attending SIB conference in Austin, Tx.</w:t>
      </w:r>
    </w:p>
    <w:p w14:paraId="75543F97" w14:textId="543A2B97" w:rsidR="008C11B3" w:rsidRPr="00A14A32" w:rsidRDefault="008C11B3" w:rsidP="0035571E">
      <w:pPr>
        <w:pStyle w:val="ListParagraph"/>
        <w:numPr>
          <w:ilvl w:val="0"/>
          <w:numId w:val="13"/>
        </w:numPr>
        <w:rPr>
          <w:rFonts w:ascii="Times New Roman" w:hAnsi="Times New Roman" w:cs="Times New Roman"/>
          <w:sz w:val="24"/>
          <w:szCs w:val="24"/>
        </w:rPr>
      </w:pPr>
      <w:r w:rsidRPr="00A14A32">
        <w:rPr>
          <w:rFonts w:ascii="Times New Roman" w:hAnsi="Times New Roman" w:cs="Times New Roman"/>
          <w:sz w:val="24"/>
          <w:szCs w:val="24"/>
        </w:rPr>
        <w:t>Outstanding Grant Application</w:t>
      </w:r>
    </w:p>
    <w:p w14:paraId="01ABCD78" w14:textId="77777777" w:rsidR="00DC6E0F" w:rsidRPr="00A14A32" w:rsidRDefault="00730CB3" w:rsidP="00791371">
      <w:pPr>
        <w:numPr>
          <w:ilvl w:val="1"/>
          <w:numId w:val="9"/>
        </w:numPr>
        <w:rPr>
          <w:rFonts w:ascii="Times New Roman" w:hAnsi="Times New Roman" w:cs="Times New Roman"/>
          <w:sz w:val="24"/>
          <w:szCs w:val="24"/>
        </w:rPr>
      </w:pPr>
      <w:r w:rsidRPr="00A14A32">
        <w:rPr>
          <w:rFonts w:ascii="Times New Roman" w:hAnsi="Times New Roman" w:cs="Times New Roman"/>
          <w:sz w:val="24"/>
          <w:szCs w:val="24"/>
        </w:rPr>
        <w:t>Capital Outlay (</w:t>
      </w:r>
      <w:r w:rsidR="008713C4" w:rsidRPr="00A14A32">
        <w:rPr>
          <w:rFonts w:ascii="Times New Roman" w:hAnsi="Times New Roman" w:cs="Times New Roman"/>
          <w:sz w:val="24"/>
          <w:szCs w:val="24"/>
        </w:rPr>
        <w:t xml:space="preserve">1) </w:t>
      </w:r>
      <w:r w:rsidRPr="00A14A32">
        <w:rPr>
          <w:rFonts w:ascii="Times New Roman" w:hAnsi="Times New Roman" w:cs="Times New Roman"/>
          <w:sz w:val="24"/>
          <w:szCs w:val="24"/>
        </w:rPr>
        <w:t>Railspur</w:t>
      </w:r>
      <w:r w:rsidR="008713C4" w:rsidRPr="00A14A32">
        <w:rPr>
          <w:rFonts w:ascii="Times New Roman" w:hAnsi="Times New Roman" w:cs="Times New Roman"/>
          <w:sz w:val="24"/>
          <w:szCs w:val="24"/>
        </w:rPr>
        <w:t xml:space="preserve"> and (2) Land Purchase</w:t>
      </w:r>
    </w:p>
    <w:p w14:paraId="6D53702C" w14:textId="35D2FBB4" w:rsidR="00791371" w:rsidRPr="00A14A32" w:rsidRDefault="00DC6E0F" w:rsidP="00791371">
      <w:pPr>
        <w:numPr>
          <w:ilvl w:val="1"/>
          <w:numId w:val="9"/>
        </w:numPr>
        <w:rPr>
          <w:rFonts w:ascii="Times New Roman" w:hAnsi="Times New Roman" w:cs="Times New Roman"/>
          <w:sz w:val="24"/>
          <w:szCs w:val="24"/>
        </w:rPr>
      </w:pPr>
      <w:r w:rsidRPr="00A14A32">
        <w:rPr>
          <w:rFonts w:ascii="Times New Roman" w:hAnsi="Times New Roman" w:cs="Times New Roman"/>
          <w:sz w:val="24"/>
          <w:szCs w:val="24"/>
        </w:rPr>
        <w:t xml:space="preserve">Greg </w:t>
      </w:r>
      <w:r w:rsidR="000441DD">
        <w:rPr>
          <w:rFonts w:ascii="Times New Roman" w:hAnsi="Times New Roman" w:cs="Times New Roman"/>
          <w:sz w:val="24"/>
          <w:szCs w:val="24"/>
        </w:rPr>
        <w:t>informed the board we had been selected to submit a full application for the grant</w:t>
      </w:r>
      <w:r w:rsidRPr="00A14A32">
        <w:rPr>
          <w:rFonts w:ascii="Times New Roman" w:hAnsi="Times New Roman" w:cs="Times New Roman"/>
          <w:sz w:val="24"/>
          <w:szCs w:val="24"/>
        </w:rPr>
        <w:t xml:space="preserve"> to </w:t>
      </w:r>
      <w:r w:rsidR="00AD5B82" w:rsidRPr="00A14A32">
        <w:rPr>
          <w:rFonts w:ascii="Times New Roman" w:hAnsi="Times New Roman" w:cs="Times New Roman"/>
          <w:sz w:val="24"/>
          <w:szCs w:val="24"/>
        </w:rPr>
        <w:t>La</w:t>
      </w:r>
      <w:r w:rsidRPr="00A14A32">
        <w:rPr>
          <w:rFonts w:ascii="Times New Roman" w:hAnsi="Times New Roman" w:cs="Times New Roman"/>
          <w:sz w:val="24"/>
          <w:szCs w:val="24"/>
        </w:rPr>
        <w:t>DENR</w:t>
      </w:r>
      <w:r w:rsidR="00AD5B82" w:rsidRPr="00A14A32">
        <w:rPr>
          <w:rFonts w:ascii="Times New Roman" w:hAnsi="Times New Roman" w:cs="Times New Roman"/>
          <w:sz w:val="24"/>
          <w:szCs w:val="24"/>
        </w:rPr>
        <w:t>-40101(d) Federal Formula</w:t>
      </w:r>
      <w:r w:rsidR="00CB4B24" w:rsidRPr="00A14A32">
        <w:rPr>
          <w:rFonts w:ascii="Times New Roman" w:hAnsi="Times New Roman" w:cs="Times New Roman"/>
          <w:sz w:val="24"/>
          <w:szCs w:val="24"/>
        </w:rPr>
        <w:t xml:space="preserve"> Grant </w:t>
      </w:r>
      <w:r w:rsidR="00BF3D59" w:rsidRPr="00A14A32">
        <w:rPr>
          <w:rFonts w:ascii="Times New Roman" w:hAnsi="Times New Roman" w:cs="Times New Roman"/>
          <w:sz w:val="24"/>
          <w:szCs w:val="24"/>
        </w:rPr>
        <w:t>request</w:t>
      </w:r>
      <w:r w:rsidR="005C20C9" w:rsidRPr="00A14A32">
        <w:rPr>
          <w:rFonts w:ascii="Times New Roman" w:hAnsi="Times New Roman" w:cs="Times New Roman"/>
          <w:sz w:val="24"/>
          <w:szCs w:val="24"/>
        </w:rPr>
        <w:t>ing</w:t>
      </w:r>
      <w:r w:rsidR="00BF3D59" w:rsidRPr="00A14A32">
        <w:rPr>
          <w:rFonts w:ascii="Times New Roman" w:hAnsi="Times New Roman" w:cs="Times New Roman"/>
          <w:sz w:val="24"/>
          <w:szCs w:val="24"/>
        </w:rPr>
        <w:t xml:space="preserve"> $350,000 which will require a 100% match by the Port ($3</w:t>
      </w:r>
      <w:r w:rsidR="00A248F7" w:rsidRPr="00A14A32">
        <w:rPr>
          <w:rFonts w:ascii="Times New Roman" w:hAnsi="Times New Roman" w:cs="Times New Roman"/>
          <w:sz w:val="24"/>
          <w:szCs w:val="24"/>
        </w:rPr>
        <w:t>50,000).</w:t>
      </w:r>
    </w:p>
    <w:p w14:paraId="3E56E724" w14:textId="75ACEB88" w:rsidR="002F4B86" w:rsidRPr="00A14A32" w:rsidRDefault="002F4B86" w:rsidP="00DC3D0C">
      <w:pPr>
        <w:rPr>
          <w:rFonts w:ascii="Times New Roman" w:hAnsi="Times New Roman" w:cs="Times New Roman"/>
          <w:sz w:val="24"/>
          <w:szCs w:val="24"/>
        </w:rPr>
      </w:pPr>
      <w:r w:rsidRPr="00A14A32">
        <w:rPr>
          <w:rFonts w:ascii="Times New Roman" w:hAnsi="Times New Roman" w:cs="Times New Roman"/>
          <w:sz w:val="24"/>
          <w:szCs w:val="24"/>
        </w:rPr>
        <w:t>4.</w:t>
      </w:r>
      <w:r w:rsidR="0042258D" w:rsidRPr="00A14A32">
        <w:rPr>
          <w:rFonts w:ascii="Times New Roman" w:hAnsi="Times New Roman" w:cs="Times New Roman"/>
          <w:sz w:val="24"/>
          <w:szCs w:val="24"/>
        </w:rPr>
        <w:t>3</w:t>
      </w:r>
      <w:r w:rsidRPr="00A14A32">
        <w:rPr>
          <w:rFonts w:ascii="Times New Roman" w:hAnsi="Times New Roman" w:cs="Times New Roman"/>
          <w:sz w:val="24"/>
          <w:szCs w:val="24"/>
        </w:rPr>
        <w:t xml:space="preserve"> Tenant Updates:</w:t>
      </w:r>
    </w:p>
    <w:p w14:paraId="26EE1A69" w14:textId="5F2327BD" w:rsidR="002F4B86" w:rsidRPr="00A14A32" w:rsidRDefault="002F4B86" w:rsidP="002F4B86">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Guerrero Farms:</w:t>
      </w:r>
      <w:r w:rsidR="00F2798D" w:rsidRPr="00A14A32">
        <w:rPr>
          <w:rFonts w:ascii="Times New Roman" w:hAnsi="Times New Roman" w:cs="Times New Roman"/>
          <w:sz w:val="24"/>
          <w:szCs w:val="24"/>
        </w:rPr>
        <w:t xml:space="preserve">  </w:t>
      </w:r>
      <w:r w:rsidR="0035571E" w:rsidRPr="00A14A32">
        <w:rPr>
          <w:rFonts w:ascii="Times New Roman" w:hAnsi="Times New Roman" w:cs="Times New Roman"/>
          <w:sz w:val="24"/>
          <w:szCs w:val="24"/>
        </w:rPr>
        <w:t xml:space="preserve">Greg </w:t>
      </w:r>
      <w:r w:rsidR="00781386">
        <w:rPr>
          <w:rFonts w:ascii="Times New Roman" w:hAnsi="Times New Roman" w:cs="Times New Roman"/>
          <w:sz w:val="24"/>
          <w:szCs w:val="24"/>
        </w:rPr>
        <w:t>informed board that David has yet to plant at the Port.</w:t>
      </w:r>
    </w:p>
    <w:p w14:paraId="4FBAB7FC" w14:textId="001BC60F" w:rsidR="00F2798D" w:rsidRPr="00A14A32" w:rsidRDefault="002F4B86" w:rsidP="00F2798D">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McClanahan:</w:t>
      </w:r>
      <w:r w:rsidR="00F2798D" w:rsidRPr="00A14A32">
        <w:rPr>
          <w:rFonts w:ascii="Times New Roman" w:hAnsi="Times New Roman" w:cs="Times New Roman"/>
          <w:sz w:val="24"/>
          <w:szCs w:val="24"/>
        </w:rPr>
        <w:t xml:space="preserve">  </w:t>
      </w:r>
      <w:r w:rsidR="00962390" w:rsidRPr="00A14A32">
        <w:rPr>
          <w:rFonts w:ascii="Times New Roman" w:hAnsi="Times New Roman" w:cs="Times New Roman"/>
          <w:sz w:val="24"/>
          <w:szCs w:val="24"/>
        </w:rPr>
        <w:t xml:space="preserve">McClanahan </w:t>
      </w:r>
      <w:r w:rsidR="007F269A" w:rsidRPr="00A14A32">
        <w:rPr>
          <w:rFonts w:ascii="Times New Roman" w:hAnsi="Times New Roman" w:cs="Times New Roman"/>
          <w:sz w:val="24"/>
          <w:szCs w:val="24"/>
        </w:rPr>
        <w:t>still has a balance of $3000 for 2023</w:t>
      </w:r>
      <w:r w:rsidR="0035571E" w:rsidRPr="00A14A32">
        <w:rPr>
          <w:rFonts w:ascii="Times New Roman" w:hAnsi="Times New Roman" w:cs="Times New Roman"/>
          <w:sz w:val="24"/>
          <w:szCs w:val="24"/>
        </w:rPr>
        <w:t>, and has not paid for Jan</w:t>
      </w:r>
      <w:r w:rsidR="00781386">
        <w:rPr>
          <w:rFonts w:ascii="Times New Roman" w:hAnsi="Times New Roman" w:cs="Times New Roman"/>
          <w:sz w:val="24"/>
          <w:szCs w:val="24"/>
        </w:rPr>
        <w:t>,</w:t>
      </w:r>
      <w:r w:rsidR="0035571E" w:rsidRPr="00A14A32">
        <w:rPr>
          <w:rFonts w:ascii="Times New Roman" w:hAnsi="Times New Roman" w:cs="Times New Roman"/>
          <w:sz w:val="24"/>
          <w:szCs w:val="24"/>
        </w:rPr>
        <w:t xml:space="preserve"> </w:t>
      </w:r>
      <w:proofErr w:type="spellStart"/>
      <w:r w:rsidR="0035571E" w:rsidRPr="00A14A32">
        <w:rPr>
          <w:rFonts w:ascii="Times New Roman" w:hAnsi="Times New Roman" w:cs="Times New Roman"/>
          <w:sz w:val="24"/>
          <w:szCs w:val="24"/>
        </w:rPr>
        <w:t>Feb</w:t>
      </w:r>
      <w:r w:rsidR="00781386">
        <w:rPr>
          <w:rFonts w:ascii="Times New Roman" w:hAnsi="Times New Roman" w:cs="Times New Roman"/>
          <w:sz w:val="24"/>
          <w:szCs w:val="24"/>
        </w:rPr>
        <w:t>,March</w:t>
      </w:r>
      <w:proofErr w:type="spellEnd"/>
      <w:r w:rsidR="00A505D8">
        <w:rPr>
          <w:rFonts w:ascii="Times New Roman" w:hAnsi="Times New Roman" w:cs="Times New Roman"/>
          <w:sz w:val="24"/>
          <w:szCs w:val="24"/>
        </w:rPr>
        <w:t>, and April</w:t>
      </w:r>
      <w:r w:rsidR="0035571E" w:rsidRPr="00A14A32">
        <w:rPr>
          <w:rFonts w:ascii="Times New Roman" w:hAnsi="Times New Roman" w:cs="Times New Roman"/>
          <w:sz w:val="24"/>
          <w:szCs w:val="24"/>
        </w:rPr>
        <w:t xml:space="preserve"> 2025.</w:t>
      </w:r>
    </w:p>
    <w:p w14:paraId="5DFC8B02" w14:textId="782FC765" w:rsidR="007F269A" w:rsidRPr="00A14A32" w:rsidRDefault="007F269A" w:rsidP="003A5F12">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 xml:space="preserve">Louisiana Green Fuels – </w:t>
      </w:r>
      <w:r w:rsidR="0035571E" w:rsidRPr="00A14A32">
        <w:rPr>
          <w:rFonts w:ascii="Times New Roman" w:hAnsi="Times New Roman" w:cs="Times New Roman"/>
          <w:sz w:val="24"/>
          <w:szCs w:val="24"/>
        </w:rPr>
        <w:t xml:space="preserve">continues to work to raise funds and spends most of its time on ensuring the Title VI well gets approved and providing responses to DOE associated with their loan </w:t>
      </w:r>
      <w:r w:rsidR="00A14A32" w:rsidRPr="00A14A32">
        <w:rPr>
          <w:rFonts w:ascii="Times New Roman" w:hAnsi="Times New Roman" w:cs="Times New Roman"/>
          <w:sz w:val="24"/>
          <w:szCs w:val="24"/>
        </w:rPr>
        <w:t>application.</w:t>
      </w:r>
      <w:r w:rsidR="00A505D8">
        <w:rPr>
          <w:rFonts w:ascii="Times New Roman" w:hAnsi="Times New Roman" w:cs="Times New Roman"/>
          <w:sz w:val="24"/>
          <w:szCs w:val="24"/>
        </w:rPr>
        <w:t xml:space="preserve">  Provided support letter for pidp grant application.</w:t>
      </w:r>
    </w:p>
    <w:p w14:paraId="0F8FCB38" w14:textId="4FDE1D21" w:rsidR="002F4B86" w:rsidRPr="00A14A32" w:rsidRDefault="007F269A" w:rsidP="001E72AB">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 xml:space="preserve">Terral Riverservices – </w:t>
      </w:r>
      <w:r w:rsidR="00781386">
        <w:rPr>
          <w:rFonts w:ascii="Times New Roman" w:hAnsi="Times New Roman" w:cs="Times New Roman"/>
          <w:sz w:val="24"/>
          <w:szCs w:val="24"/>
        </w:rPr>
        <w:t xml:space="preserve"> </w:t>
      </w:r>
      <w:r w:rsidR="00A505D8">
        <w:rPr>
          <w:rFonts w:ascii="Times New Roman" w:hAnsi="Times New Roman" w:cs="Times New Roman"/>
          <w:sz w:val="24"/>
          <w:szCs w:val="24"/>
        </w:rPr>
        <w:t>No updates on activities, Terral has provided support letter for PIDP grant application</w:t>
      </w:r>
      <w:r w:rsidR="0035571E" w:rsidRPr="00A14A32">
        <w:rPr>
          <w:rFonts w:ascii="Times New Roman" w:hAnsi="Times New Roman" w:cs="Times New Roman"/>
          <w:sz w:val="24"/>
          <w:szCs w:val="24"/>
        </w:rPr>
        <w:t>.</w:t>
      </w:r>
    </w:p>
    <w:p w14:paraId="25298F2C" w14:textId="5723E68A" w:rsidR="001B5258" w:rsidRPr="00A14A32" w:rsidRDefault="002F4B86" w:rsidP="001E72AB">
      <w:pPr>
        <w:rPr>
          <w:rFonts w:ascii="Times New Roman" w:hAnsi="Times New Roman" w:cs="Times New Roman"/>
          <w:sz w:val="24"/>
          <w:szCs w:val="24"/>
        </w:rPr>
      </w:pPr>
      <w:r w:rsidRPr="00A14A32">
        <w:rPr>
          <w:rFonts w:ascii="Times New Roman" w:hAnsi="Times New Roman" w:cs="Times New Roman"/>
          <w:sz w:val="24"/>
          <w:szCs w:val="24"/>
        </w:rPr>
        <w:t>5. Approval of Invoices:</w:t>
      </w:r>
      <w:r w:rsidR="0042258D" w:rsidRPr="00A14A32">
        <w:rPr>
          <w:rFonts w:ascii="Times New Roman" w:hAnsi="Times New Roman" w:cs="Times New Roman"/>
          <w:sz w:val="24"/>
          <w:szCs w:val="24"/>
        </w:rPr>
        <w:t xml:space="preserve"> </w:t>
      </w:r>
      <w:r w:rsidRPr="00A14A32">
        <w:rPr>
          <w:rFonts w:ascii="Times New Roman" w:hAnsi="Times New Roman" w:cs="Times New Roman"/>
          <w:sz w:val="24"/>
          <w:szCs w:val="24"/>
        </w:rPr>
        <w:t xml:space="preserve">Greg reviewed all outstanding invoices. </w:t>
      </w:r>
    </w:p>
    <w:p w14:paraId="6CAE1DCC" w14:textId="6E3724D9" w:rsidR="002F4B86" w:rsidRPr="00A14A32" w:rsidRDefault="002F4B86" w:rsidP="002F4B86">
      <w:pPr>
        <w:ind w:left="360"/>
        <w:rPr>
          <w:rFonts w:ascii="Times New Roman" w:hAnsi="Times New Roman" w:cs="Times New Roman"/>
          <w:b/>
          <w:bCs/>
          <w:sz w:val="24"/>
          <w:szCs w:val="24"/>
        </w:rPr>
      </w:pPr>
      <w:r w:rsidRPr="00A14A32">
        <w:rPr>
          <w:rFonts w:ascii="Times New Roman" w:hAnsi="Times New Roman" w:cs="Times New Roman"/>
          <w:b/>
          <w:bCs/>
          <w:sz w:val="24"/>
          <w:szCs w:val="24"/>
        </w:rPr>
        <w:t xml:space="preserve">A motion to pay all outstanding bills was made by </w:t>
      </w:r>
      <w:r w:rsidR="00A505D8">
        <w:rPr>
          <w:rFonts w:ascii="Times New Roman" w:hAnsi="Times New Roman" w:cs="Times New Roman"/>
          <w:b/>
          <w:bCs/>
          <w:sz w:val="24"/>
          <w:szCs w:val="24"/>
        </w:rPr>
        <w:t>Charles Hearns</w:t>
      </w:r>
      <w:r w:rsidRPr="00A14A32">
        <w:rPr>
          <w:rFonts w:ascii="Times New Roman" w:hAnsi="Times New Roman" w:cs="Times New Roman"/>
          <w:b/>
          <w:bCs/>
          <w:sz w:val="24"/>
          <w:szCs w:val="24"/>
        </w:rPr>
        <w:t xml:space="preserve"> and seconded by </w:t>
      </w:r>
      <w:r w:rsidR="00A505D8">
        <w:rPr>
          <w:rFonts w:ascii="Times New Roman" w:hAnsi="Times New Roman" w:cs="Times New Roman"/>
          <w:b/>
          <w:bCs/>
          <w:sz w:val="24"/>
          <w:szCs w:val="24"/>
        </w:rPr>
        <w:t>Monty Adams, Jr</w:t>
      </w:r>
      <w:r w:rsidR="00781386">
        <w:rPr>
          <w:rFonts w:ascii="Times New Roman" w:hAnsi="Times New Roman" w:cs="Times New Roman"/>
          <w:b/>
          <w:bCs/>
          <w:sz w:val="24"/>
          <w:szCs w:val="24"/>
        </w:rPr>
        <w:t>,</w:t>
      </w:r>
      <w:r w:rsidRPr="00A14A32">
        <w:rPr>
          <w:rFonts w:ascii="Times New Roman" w:hAnsi="Times New Roman" w:cs="Times New Roman"/>
          <w:b/>
          <w:bCs/>
          <w:sz w:val="24"/>
          <w:szCs w:val="24"/>
        </w:rPr>
        <w:t xml:space="preserve"> </w:t>
      </w:r>
      <w:proofErr w:type="gramStart"/>
      <w:r w:rsidRPr="00A14A32">
        <w:rPr>
          <w:rFonts w:ascii="Times New Roman" w:hAnsi="Times New Roman" w:cs="Times New Roman"/>
          <w:b/>
          <w:bCs/>
          <w:sz w:val="24"/>
          <w:szCs w:val="24"/>
        </w:rPr>
        <w:t>The</w:t>
      </w:r>
      <w:proofErr w:type="gramEnd"/>
      <w:r w:rsidRPr="00A14A32">
        <w:rPr>
          <w:rFonts w:ascii="Times New Roman" w:hAnsi="Times New Roman" w:cs="Times New Roman"/>
          <w:b/>
          <w:bCs/>
          <w:sz w:val="24"/>
          <w:szCs w:val="24"/>
        </w:rPr>
        <w:t xml:space="preserve"> motion passed unanimously.</w:t>
      </w:r>
    </w:p>
    <w:p w14:paraId="6EBA1A1C" w14:textId="77777777" w:rsidR="002F4B86" w:rsidRPr="00A14A32" w:rsidRDefault="002F4B86" w:rsidP="001B5258">
      <w:pPr>
        <w:rPr>
          <w:rFonts w:ascii="Times New Roman" w:hAnsi="Times New Roman" w:cs="Times New Roman"/>
          <w:sz w:val="24"/>
          <w:szCs w:val="24"/>
        </w:rPr>
      </w:pPr>
      <w:r w:rsidRPr="00A14A32">
        <w:rPr>
          <w:rFonts w:ascii="Times New Roman" w:hAnsi="Times New Roman" w:cs="Times New Roman"/>
          <w:sz w:val="24"/>
          <w:szCs w:val="24"/>
        </w:rPr>
        <w:t>6. Adjournment:</w:t>
      </w:r>
    </w:p>
    <w:p w14:paraId="74889FE0" w14:textId="20741EDA" w:rsidR="002F4B86" w:rsidRPr="00A14A32" w:rsidRDefault="002F4B86" w:rsidP="002F4B86">
      <w:pPr>
        <w:ind w:left="360"/>
        <w:rPr>
          <w:rFonts w:ascii="Times New Roman" w:hAnsi="Times New Roman" w:cs="Times New Roman"/>
          <w:b/>
          <w:bCs/>
          <w:sz w:val="24"/>
          <w:szCs w:val="24"/>
        </w:rPr>
      </w:pPr>
      <w:r w:rsidRPr="00A14A32">
        <w:rPr>
          <w:rFonts w:ascii="Times New Roman" w:hAnsi="Times New Roman" w:cs="Times New Roman"/>
          <w:b/>
          <w:bCs/>
          <w:sz w:val="24"/>
          <w:szCs w:val="24"/>
        </w:rPr>
        <w:lastRenderedPageBreak/>
        <w:t xml:space="preserve">A motion to adjourn the meeting was made by </w:t>
      </w:r>
      <w:r w:rsidR="00A505D8">
        <w:rPr>
          <w:rFonts w:ascii="Times New Roman" w:hAnsi="Times New Roman" w:cs="Times New Roman"/>
          <w:b/>
          <w:bCs/>
          <w:sz w:val="24"/>
          <w:szCs w:val="24"/>
        </w:rPr>
        <w:t xml:space="preserve">Charles Hearns </w:t>
      </w:r>
      <w:r w:rsidRPr="00A14A32">
        <w:rPr>
          <w:rFonts w:ascii="Times New Roman" w:hAnsi="Times New Roman" w:cs="Times New Roman"/>
          <w:b/>
          <w:bCs/>
          <w:sz w:val="24"/>
          <w:szCs w:val="24"/>
        </w:rPr>
        <w:t xml:space="preserve">and seconded by </w:t>
      </w:r>
      <w:r w:rsidR="00A505D8">
        <w:rPr>
          <w:rFonts w:ascii="Times New Roman" w:hAnsi="Times New Roman" w:cs="Times New Roman"/>
          <w:b/>
          <w:bCs/>
          <w:sz w:val="24"/>
          <w:szCs w:val="24"/>
        </w:rPr>
        <w:t>Monty Adams, Jr</w:t>
      </w:r>
      <w:r w:rsidRPr="00A14A32">
        <w:rPr>
          <w:rFonts w:ascii="Times New Roman" w:hAnsi="Times New Roman" w:cs="Times New Roman"/>
          <w:b/>
          <w:bCs/>
          <w:sz w:val="24"/>
          <w:szCs w:val="24"/>
        </w:rPr>
        <w:t>. The motion passed unanimously, and the meeting was adjourned.</w:t>
      </w:r>
    </w:p>
    <w:p w14:paraId="4BFBB49C" w14:textId="77777777" w:rsidR="002F4B86" w:rsidRPr="00A14A32" w:rsidRDefault="002F4B86" w:rsidP="00B95C93">
      <w:pPr>
        <w:ind w:left="360"/>
        <w:rPr>
          <w:rFonts w:ascii="Times New Roman" w:hAnsi="Times New Roman" w:cs="Times New Roman"/>
          <w:sz w:val="24"/>
          <w:szCs w:val="24"/>
        </w:rPr>
      </w:pPr>
    </w:p>
    <w:sectPr w:rsidR="002F4B86" w:rsidRPr="00A14A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728D" w14:textId="77777777" w:rsidR="00916EB0" w:rsidRDefault="00916EB0" w:rsidP="001C11BC">
      <w:pPr>
        <w:spacing w:after="0" w:line="240" w:lineRule="auto"/>
      </w:pPr>
      <w:r>
        <w:separator/>
      </w:r>
    </w:p>
  </w:endnote>
  <w:endnote w:type="continuationSeparator" w:id="0">
    <w:p w14:paraId="326F8B25" w14:textId="77777777" w:rsidR="00916EB0" w:rsidRDefault="00916EB0" w:rsidP="001C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CD11" w14:textId="77777777" w:rsidR="00916EB0" w:rsidRDefault="00916EB0" w:rsidP="001C11BC">
      <w:pPr>
        <w:spacing w:after="0" w:line="240" w:lineRule="auto"/>
      </w:pPr>
      <w:r>
        <w:separator/>
      </w:r>
    </w:p>
  </w:footnote>
  <w:footnote w:type="continuationSeparator" w:id="0">
    <w:p w14:paraId="54509994" w14:textId="77777777" w:rsidR="00916EB0" w:rsidRDefault="00916EB0" w:rsidP="001C1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895"/>
    <w:multiLevelType w:val="multilevel"/>
    <w:tmpl w:val="41A4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90E01"/>
    <w:multiLevelType w:val="hybridMultilevel"/>
    <w:tmpl w:val="02469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A536E6"/>
    <w:multiLevelType w:val="multilevel"/>
    <w:tmpl w:val="A9E6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5112A"/>
    <w:multiLevelType w:val="multilevel"/>
    <w:tmpl w:val="3AD2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C74EC"/>
    <w:multiLevelType w:val="multilevel"/>
    <w:tmpl w:val="93268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96F2D"/>
    <w:multiLevelType w:val="hybridMultilevel"/>
    <w:tmpl w:val="AC34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D151F"/>
    <w:multiLevelType w:val="multilevel"/>
    <w:tmpl w:val="13BEB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822E5"/>
    <w:multiLevelType w:val="multilevel"/>
    <w:tmpl w:val="DD1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A77F8"/>
    <w:multiLevelType w:val="multilevel"/>
    <w:tmpl w:val="7D4A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05AF0"/>
    <w:multiLevelType w:val="multilevel"/>
    <w:tmpl w:val="E962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E51F8"/>
    <w:multiLevelType w:val="hybridMultilevel"/>
    <w:tmpl w:val="B3E86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D2A64"/>
    <w:multiLevelType w:val="hybridMultilevel"/>
    <w:tmpl w:val="EA14A0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44C26"/>
    <w:multiLevelType w:val="multilevel"/>
    <w:tmpl w:val="20F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3619976">
    <w:abstractNumId w:val="10"/>
  </w:num>
  <w:num w:numId="2" w16cid:durableId="1592347186">
    <w:abstractNumId w:val="12"/>
  </w:num>
  <w:num w:numId="3" w16cid:durableId="536504454">
    <w:abstractNumId w:val="3"/>
  </w:num>
  <w:num w:numId="4" w16cid:durableId="1263610174">
    <w:abstractNumId w:val="2"/>
  </w:num>
  <w:num w:numId="5" w16cid:durableId="648556494">
    <w:abstractNumId w:val="11"/>
  </w:num>
  <w:num w:numId="6" w16cid:durableId="499469022">
    <w:abstractNumId w:val="7"/>
  </w:num>
  <w:num w:numId="7" w16cid:durableId="249168602">
    <w:abstractNumId w:val="8"/>
  </w:num>
  <w:num w:numId="8" w16cid:durableId="1066295686">
    <w:abstractNumId w:val="6"/>
  </w:num>
  <w:num w:numId="9" w16cid:durableId="616563039">
    <w:abstractNumId w:val="4"/>
  </w:num>
  <w:num w:numId="10" w16cid:durableId="1596479533">
    <w:abstractNumId w:val="9"/>
  </w:num>
  <w:num w:numId="11" w16cid:durableId="899442797">
    <w:abstractNumId w:val="0"/>
  </w:num>
  <w:num w:numId="12" w16cid:durableId="379748157">
    <w:abstractNumId w:val="1"/>
  </w:num>
  <w:num w:numId="13" w16cid:durableId="510527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82"/>
    <w:rsid w:val="0000213E"/>
    <w:rsid w:val="00002983"/>
    <w:rsid w:val="00003CAB"/>
    <w:rsid w:val="00004FB4"/>
    <w:rsid w:val="00005356"/>
    <w:rsid w:val="000109CA"/>
    <w:rsid w:val="00010A6A"/>
    <w:rsid w:val="00011FEE"/>
    <w:rsid w:val="00015653"/>
    <w:rsid w:val="000202E9"/>
    <w:rsid w:val="0002059B"/>
    <w:rsid w:val="00020D82"/>
    <w:rsid w:val="00022937"/>
    <w:rsid w:val="00023B89"/>
    <w:rsid w:val="00024E3D"/>
    <w:rsid w:val="00030C5B"/>
    <w:rsid w:val="00031970"/>
    <w:rsid w:val="00034967"/>
    <w:rsid w:val="0003740D"/>
    <w:rsid w:val="00040A73"/>
    <w:rsid w:val="00041273"/>
    <w:rsid w:val="000441DD"/>
    <w:rsid w:val="000456B0"/>
    <w:rsid w:val="00045F7A"/>
    <w:rsid w:val="00051EDF"/>
    <w:rsid w:val="00051FC1"/>
    <w:rsid w:val="00053060"/>
    <w:rsid w:val="0005399A"/>
    <w:rsid w:val="00053C97"/>
    <w:rsid w:val="000558E6"/>
    <w:rsid w:val="00055AA3"/>
    <w:rsid w:val="00056340"/>
    <w:rsid w:val="00060050"/>
    <w:rsid w:val="0006548F"/>
    <w:rsid w:val="00065670"/>
    <w:rsid w:val="0007032B"/>
    <w:rsid w:val="00071236"/>
    <w:rsid w:val="00074206"/>
    <w:rsid w:val="000759A3"/>
    <w:rsid w:val="00076C88"/>
    <w:rsid w:val="00077791"/>
    <w:rsid w:val="00080704"/>
    <w:rsid w:val="00080D6C"/>
    <w:rsid w:val="0008158D"/>
    <w:rsid w:val="00086493"/>
    <w:rsid w:val="00087A54"/>
    <w:rsid w:val="000904EB"/>
    <w:rsid w:val="000913A6"/>
    <w:rsid w:val="00091BBE"/>
    <w:rsid w:val="00091E87"/>
    <w:rsid w:val="00092311"/>
    <w:rsid w:val="000933F9"/>
    <w:rsid w:val="00096C47"/>
    <w:rsid w:val="00097157"/>
    <w:rsid w:val="000A0EC5"/>
    <w:rsid w:val="000A62E5"/>
    <w:rsid w:val="000B23B8"/>
    <w:rsid w:val="000B4294"/>
    <w:rsid w:val="000B5F99"/>
    <w:rsid w:val="000C0E59"/>
    <w:rsid w:val="000C1146"/>
    <w:rsid w:val="000C2A09"/>
    <w:rsid w:val="000C39EF"/>
    <w:rsid w:val="000C5585"/>
    <w:rsid w:val="000C6964"/>
    <w:rsid w:val="000C6F57"/>
    <w:rsid w:val="000C7151"/>
    <w:rsid w:val="000D18D2"/>
    <w:rsid w:val="000D2710"/>
    <w:rsid w:val="000D46F6"/>
    <w:rsid w:val="000D4B9C"/>
    <w:rsid w:val="000D5763"/>
    <w:rsid w:val="000D65F7"/>
    <w:rsid w:val="000D71A0"/>
    <w:rsid w:val="000E03FA"/>
    <w:rsid w:val="000E214E"/>
    <w:rsid w:val="000E23D3"/>
    <w:rsid w:val="000E2F9A"/>
    <w:rsid w:val="000E30BF"/>
    <w:rsid w:val="000E5735"/>
    <w:rsid w:val="000E5B4D"/>
    <w:rsid w:val="000E607C"/>
    <w:rsid w:val="000F0B37"/>
    <w:rsid w:val="000F6FBA"/>
    <w:rsid w:val="001017E5"/>
    <w:rsid w:val="00101F33"/>
    <w:rsid w:val="00107AD7"/>
    <w:rsid w:val="001103E9"/>
    <w:rsid w:val="00110FCF"/>
    <w:rsid w:val="00114E1B"/>
    <w:rsid w:val="00117082"/>
    <w:rsid w:val="00125C01"/>
    <w:rsid w:val="00126582"/>
    <w:rsid w:val="001268CF"/>
    <w:rsid w:val="00132C25"/>
    <w:rsid w:val="00132F22"/>
    <w:rsid w:val="001340B3"/>
    <w:rsid w:val="00136129"/>
    <w:rsid w:val="0014431C"/>
    <w:rsid w:val="001453E6"/>
    <w:rsid w:val="00147A54"/>
    <w:rsid w:val="00150E91"/>
    <w:rsid w:val="00152CE5"/>
    <w:rsid w:val="00152DD9"/>
    <w:rsid w:val="00153276"/>
    <w:rsid w:val="00153483"/>
    <w:rsid w:val="00155961"/>
    <w:rsid w:val="00157A1C"/>
    <w:rsid w:val="00160F4D"/>
    <w:rsid w:val="0016665E"/>
    <w:rsid w:val="00167018"/>
    <w:rsid w:val="00172DB9"/>
    <w:rsid w:val="00176C58"/>
    <w:rsid w:val="001810E1"/>
    <w:rsid w:val="00181518"/>
    <w:rsid w:val="00182488"/>
    <w:rsid w:val="0018274C"/>
    <w:rsid w:val="00182786"/>
    <w:rsid w:val="00183062"/>
    <w:rsid w:val="001848A1"/>
    <w:rsid w:val="001848C2"/>
    <w:rsid w:val="0018586E"/>
    <w:rsid w:val="00187FBB"/>
    <w:rsid w:val="00191C57"/>
    <w:rsid w:val="001923D8"/>
    <w:rsid w:val="001A1457"/>
    <w:rsid w:val="001A2D3B"/>
    <w:rsid w:val="001A3CCF"/>
    <w:rsid w:val="001B098D"/>
    <w:rsid w:val="001B0D5C"/>
    <w:rsid w:val="001B4063"/>
    <w:rsid w:val="001B5258"/>
    <w:rsid w:val="001B5B8B"/>
    <w:rsid w:val="001B61FE"/>
    <w:rsid w:val="001B6BE6"/>
    <w:rsid w:val="001C11BC"/>
    <w:rsid w:val="001C2C66"/>
    <w:rsid w:val="001C2DD4"/>
    <w:rsid w:val="001C307A"/>
    <w:rsid w:val="001C5020"/>
    <w:rsid w:val="001D06E3"/>
    <w:rsid w:val="001D2764"/>
    <w:rsid w:val="001D4643"/>
    <w:rsid w:val="001D5A42"/>
    <w:rsid w:val="001E07EF"/>
    <w:rsid w:val="001E0C23"/>
    <w:rsid w:val="001E1088"/>
    <w:rsid w:val="001E16B3"/>
    <w:rsid w:val="001E1B9B"/>
    <w:rsid w:val="001E3E17"/>
    <w:rsid w:val="001E508D"/>
    <w:rsid w:val="001E5347"/>
    <w:rsid w:val="001E57A3"/>
    <w:rsid w:val="001E6EAB"/>
    <w:rsid w:val="001E72AB"/>
    <w:rsid w:val="001E7BA5"/>
    <w:rsid w:val="001F38F3"/>
    <w:rsid w:val="001F4525"/>
    <w:rsid w:val="001F6EA2"/>
    <w:rsid w:val="00204A7D"/>
    <w:rsid w:val="00211112"/>
    <w:rsid w:val="00211CCC"/>
    <w:rsid w:val="00211F05"/>
    <w:rsid w:val="0021439E"/>
    <w:rsid w:val="0021501E"/>
    <w:rsid w:val="0021762B"/>
    <w:rsid w:val="00222075"/>
    <w:rsid w:val="0022242C"/>
    <w:rsid w:val="002229A2"/>
    <w:rsid w:val="00223202"/>
    <w:rsid w:val="00224C66"/>
    <w:rsid w:val="00225525"/>
    <w:rsid w:val="0022714C"/>
    <w:rsid w:val="00230D1C"/>
    <w:rsid w:val="00234AFC"/>
    <w:rsid w:val="00234E42"/>
    <w:rsid w:val="0023664F"/>
    <w:rsid w:val="0024339F"/>
    <w:rsid w:val="00245531"/>
    <w:rsid w:val="00246B3A"/>
    <w:rsid w:val="002523B6"/>
    <w:rsid w:val="00253555"/>
    <w:rsid w:val="00253DDF"/>
    <w:rsid w:val="002555B3"/>
    <w:rsid w:val="00257E4E"/>
    <w:rsid w:val="002612C9"/>
    <w:rsid w:val="00261BE6"/>
    <w:rsid w:val="002633B5"/>
    <w:rsid w:val="0026423F"/>
    <w:rsid w:val="00264516"/>
    <w:rsid w:val="00272EDA"/>
    <w:rsid w:val="00273668"/>
    <w:rsid w:val="002750D4"/>
    <w:rsid w:val="00275F6D"/>
    <w:rsid w:val="00276802"/>
    <w:rsid w:val="00276B04"/>
    <w:rsid w:val="00277E7B"/>
    <w:rsid w:val="002806F7"/>
    <w:rsid w:val="00280BE6"/>
    <w:rsid w:val="002812D0"/>
    <w:rsid w:val="00281382"/>
    <w:rsid w:val="00282EF1"/>
    <w:rsid w:val="00282F5D"/>
    <w:rsid w:val="0028485A"/>
    <w:rsid w:val="00285A34"/>
    <w:rsid w:val="0028768C"/>
    <w:rsid w:val="00292AE0"/>
    <w:rsid w:val="00294F84"/>
    <w:rsid w:val="00296829"/>
    <w:rsid w:val="00296C5C"/>
    <w:rsid w:val="002979BF"/>
    <w:rsid w:val="00297E2D"/>
    <w:rsid w:val="002A1BCC"/>
    <w:rsid w:val="002A3E4E"/>
    <w:rsid w:val="002A7D2C"/>
    <w:rsid w:val="002B0FD4"/>
    <w:rsid w:val="002B1A14"/>
    <w:rsid w:val="002B50CA"/>
    <w:rsid w:val="002B65BA"/>
    <w:rsid w:val="002B6EDB"/>
    <w:rsid w:val="002C01BF"/>
    <w:rsid w:val="002C054C"/>
    <w:rsid w:val="002C1420"/>
    <w:rsid w:val="002D0BA3"/>
    <w:rsid w:val="002D2C51"/>
    <w:rsid w:val="002D3307"/>
    <w:rsid w:val="002D55FA"/>
    <w:rsid w:val="002E071C"/>
    <w:rsid w:val="002E0A57"/>
    <w:rsid w:val="002E0B79"/>
    <w:rsid w:val="002E0E04"/>
    <w:rsid w:val="002E5509"/>
    <w:rsid w:val="002E6D23"/>
    <w:rsid w:val="002E7AA3"/>
    <w:rsid w:val="002F24DD"/>
    <w:rsid w:val="002F372A"/>
    <w:rsid w:val="002F41CC"/>
    <w:rsid w:val="002F4636"/>
    <w:rsid w:val="002F4B86"/>
    <w:rsid w:val="002F5B4D"/>
    <w:rsid w:val="002F7AAF"/>
    <w:rsid w:val="00300296"/>
    <w:rsid w:val="0030061B"/>
    <w:rsid w:val="003025CE"/>
    <w:rsid w:val="00302AEC"/>
    <w:rsid w:val="003058FF"/>
    <w:rsid w:val="0031286A"/>
    <w:rsid w:val="00312FDC"/>
    <w:rsid w:val="0031719A"/>
    <w:rsid w:val="00320CC4"/>
    <w:rsid w:val="003216EE"/>
    <w:rsid w:val="00324BDA"/>
    <w:rsid w:val="00326BA2"/>
    <w:rsid w:val="003275AF"/>
    <w:rsid w:val="00327B85"/>
    <w:rsid w:val="0033613C"/>
    <w:rsid w:val="00336B6B"/>
    <w:rsid w:val="00337C97"/>
    <w:rsid w:val="0034022B"/>
    <w:rsid w:val="00345D43"/>
    <w:rsid w:val="00345DF6"/>
    <w:rsid w:val="003465BD"/>
    <w:rsid w:val="00346A9C"/>
    <w:rsid w:val="003527DF"/>
    <w:rsid w:val="003536A0"/>
    <w:rsid w:val="00354A0E"/>
    <w:rsid w:val="00355014"/>
    <w:rsid w:val="0035571E"/>
    <w:rsid w:val="00355B69"/>
    <w:rsid w:val="00355FFC"/>
    <w:rsid w:val="00356654"/>
    <w:rsid w:val="00356696"/>
    <w:rsid w:val="0036181C"/>
    <w:rsid w:val="0036503D"/>
    <w:rsid w:val="003708A3"/>
    <w:rsid w:val="00370C3C"/>
    <w:rsid w:val="003736E5"/>
    <w:rsid w:val="00373B79"/>
    <w:rsid w:val="0037763A"/>
    <w:rsid w:val="00383B4F"/>
    <w:rsid w:val="003840D0"/>
    <w:rsid w:val="0038485E"/>
    <w:rsid w:val="00384FE7"/>
    <w:rsid w:val="00385281"/>
    <w:rsid w:val="0038539D"/>
    <w:rsid w:val="00386DCB"/>
    <w:rsid w:val="00390774"/>
    <w:rsid w:val="00391D38"/>
    <w:rsid w:val="00391F6F"/>
    <w:rsid w:val="003952EA"/>
    <w:rsid w:val="003955C5"/>
    <w:rsid w:val="003957EF"/>
    <w:rsid w:val="00396305"/>
    <w:rsid w:val="003964B5"/>
    <w:rsid w:val="00396B45"/>
    <w:rsid w:val="00396C2B"/>
    <w:rsid w:val="00397A58"/>
    <w:rsid w:val="003A16EC"/>
    <w:rsid w:val="003A228D"/>
    <w:rsid w:val="003A484E"/>
    <w:rsid w:val="003A4991"/>
    <w:rsid w:val="003A5F12"/>
    <w:rsid w:val="003A65F2"/>
    <w:rsid w:val="003B137C"/>
    <w:rsid w:val="003B1B77"/>
    <w:rsid w:val="003B2DA7"/>
    <w:rsid w:val="003B4128"/>
    <w:rsid w:val="003B42E1"/>
    <w:rsid w:val="003C0384"/>
    <w:rsid w:val="003C091B"/>
    <w:rsid w:val="003C35E8"/>
    <w:rsid w:val="003C3C38"/>
    <w:rsid w:val="003D2151"/>
    <w:rsid w:val="003D4625"/>
    <w:rsid w:val="003D4B1D"/>
    <w:rsid w:val="003D4CAA"/>
    <w:rsid w:val="003E0001"/>
    <w:rsid w:val="003E1135"/>
    <w:rsid w:val="003E1D57"/>
    <w:rsid w:val="003E2E68"/>
    <w:rsid w:val="003E4C24"/>
    <w:rsid w:val="003E5449"/>
    <w:rsid w:val="003E7716"/>
    <w:rsid w:val="003E7F91"/>
    <w:rsid w:val="003F2397"/>
    <w:rsid w:val="003F2B86"/>
    <w:rsid w:val="003F40F5"/>
    <w:rsid w:val="003F6183"/>
    <w:rsid w:val="003F6D05"/>
    <w:rsid w:val="003F6E6A"/>
    <w:rsid w:val="003F6FBF"/>
    <w:rsid w:val="00400ABC"/>
    <w:rsid w:val="0040279E"/>
    <w:rsid w:val="00402CDA"/>
    <w:rsid w:val="0040383A"/>
    <w:rsid w:val="00404D48"/>
    <w:rsid w:val="00405B6E"/>
    <w:rsid w:val="00405BFF"/>
    <w:rsid w:val="004125EC"/>
    <w:rsid w:val="00412FBC"/>
    <w:rsid w:val="00413780"/>
    <w:rsid w:val="004144BB"/>
    <w:rsid w:val="004160BE"/>
    <w:rsid w:val="00420EA6"/>
    <w:rsid w:val="0042258D"/>
    <w:rsid w:val="0042316D"/>
    <w:rsid w:val="004236BF"/>
    <w:rsid w:val="00425BFB"/>
    <w:rsid w:val="00430302"/>
    <w:rsid w:val="004310C0"/>
    <w:rsid w:val="00431B49"/>
    <w:rsid w:val="004330D6"/>
    <w:rsid w:val="00433320"/>
    <w:rsid w:val="00435AA6"/>
    <w:rsid w:val="00437E30"/>
    <w:rsid w:val="00442AFD"/>
    <w:rsid w:val="00443433"/>
    <w:rsid w:val="00447A03"/>
    <w:rsid w:val="004510E2"/>
    <w:rsid w:val="004539F4"/>
    <w:rsid w:val="00454B1D"/>
    <w:rsid w:val="00455667"/>
    <w:rsid w:val="00455D99"/>
    <w:rsid w:val="004568B0"/>
    <w:rsid w:val="00460FF8"/>
    <w:rsid w:val="00463839"/>
    <w:rsid w:val="00463B3D"/>
    <w:rsid w:val="004645DC"/>
    <w:rsid w:val="00464C7A"/>
    <w:rsid w:val="0046544F"/>
    <w:rsid w:val="00465D1B"/>
    <w:rsid w:val="0047003C"/>
    <w:rsid w:val="00471DB3"/>
    <w:rsid w:val="00472687"/>
    <w:rsid w:val="004744F1"/>
    <w:rsid w:val="00475455"/>
    <w:rsid w:val="00477236"/>
    <w:rsid w:val="00481BF9"/>
    <w:rsid w:val="00483F73"/>
    <w:rsid w:val="00486F8A"/>
    <w:rsid w:val="00487789"/>
    <w:rsid w:val="00492092"/>
    <w:rsid w:val="00492D6B"/>
    <w:rsid w:val="00493567"/>
    <w:rsid w:val="00496E03"/>
    <w:rsid w:val="004974E3"/>
    <w:rsid w:val="004A222D"/>
    <w:rsid w:val="004A2AB0"/>
    <w:rsid w:val="004A3D51"/>
    <w:rsid w:val="004A4DE5"/>
    <w:rsid w:val="004A4EE7"/>
    <w:rsid w:val="004A6BC1"/>
    <w:rsid w:val="004B0862"/>
    <w:rsid w:val="004B281B"/>
    <w:rsid w:val="004B5159"/>
    <w:rsid w:val="004B5483"/>
    <w:rsid w:val="004B5587"/>
    <w:rsid w:val="004B61FA"/>
    <w:rsid w:val="004C19A0"/>
    <w:rsid w:val="004C7A7D"/>
    <w:rsid w:val="004D0E0A"/>
    <w:rsid w:val="004D4614"/>
    <w:rsid w:val="004D50AC"/>
    <w:rsid w:val="004D5234"/>
    <w:rsid w:val="004D55FD"/>
    <w:rsid w:val="004D5AAB"/>
    <w:rsid w:val="004D75D1"/>
    <w:rsid w:val="004E3441"/>
    <w:rsid w:val="004E3540"/>
    <w:rsid w:val="004E4294"/>
    <w:rsid w:val="004E61ED"/>
    <w:rsid w:val="004E65AD"/>
    <w:rsid w:val="004E7B16"/>
    <w:rsid w:val="004F29CF"/>
    <w:rsid w:val="004F3607"/>
    <w:rsid w:val="004F41ED"/>
    <w:rsid w:val="004F70AC"/>
    <w:rsid w:val="00502793"/>
    <w:rsid w:val="00505E5C"/>
    <w:rsid w:val="00507E48"/>
    <w:rsid w:val="0051157A"/>
    <w:rsid w:val="00511E9A"/>
    <w:rsid w:val="00511FF7"/>
    <w:rsid w:val="005124D7"/>
    <w:rsid w:val="00514471"/>
    <w:rsid w:val="00515E81"/>
    <w:rsid w:val="0051746B"/>
    <w:rsid w:val="005208DC"/>
    <w:rsid w:val="00523F45"/>
    <w:rsid w:val="0052525F"/>
    <w:rsid w:val="0053042D"/>
    <w:rsid w:val="0053067D"/>
    <w:rsid w:val="00530C9B"/>
    <w:rsid w:val="005319C0"/>
    <w:rsid w:val="00531BBA"/>
    <w:rsid w:val="005334D1"/>
    <w:rsid w:val="00534C64"/>
    <w:rsid w:val="00534E45"/>
    <w:rsid w:val="005359BA"/>
    <w:rsid w:val="00536108"/>
    <w:rsid w:val="0054358D"/>
    <w:rsid w:val="00543D09"/>
    <w:rsid w:val="0054465B"/>
    <w:rsid w:val="005462D5"/>
    <w:rsid w:val="00552662"/>
    <w:rsid w:val="005538C3"/>
    <w:rsid w:val="00554B78"/>
    <w:rsid w:val="00554DC6"/>
    <w:rsid w:val="00554DEE"/>
    <w:rsid w:val="0055601D"/>
    <w:rsid w:val="00557260"/>
    <w:rsid w:val="00561B20"/>
    <w:rsid w:val="00564164"/>
    <w:rsid w:val="00566C0E"/>
    <w:rsid w:val="005671C2"/>
    <w:rsid w:val="00571B0F"/>
    <w:rsid w:val="005733F6"/>
    <w:rsid w:val="00580E70"/>
    <w:rsid w:val="00581363"/>
    <w:rsid w:val="00582582"/>
    <w:rsid w:val="00582B02"/>
    <w:rsid w:val="00582E64"/>
    <w:rsid w:val="00583281"/>
    <w:rsid w:val="005909B9"/>
    <w:rsid w:val="00590BC9"/>
    <w:rsid w:val="005A21B8"/>
    <w:rsid w:val="005A2D5E"/>
    <w:rsid w:val="005A35AB"/>
    <w:rsid w:val="005A44EE"/>
    <w:rsid w:val="005A5E95"/>
    <w:rsid w:val="005B0FE9"/>
    <w:rsid w:val="005B2529"/>
    <w:rsid w:val="005B501A"/>
    <w:rsid w:val="005B511D"/>
    <w:rsid w:val="005C20C9"/>
    <w:rsid w:val="005C3C8A"/>
    <w:rsid w:val="005C5D08"/>
    <w:rsid w:val="005C6038"/>
    <w:rsid w:val="005C73EE"/>
    <w:rsid w:val="005C7721"/>
    <w:rsid w:val="005D00F2"/>
    <w:rsid w:val="005D44AF"/>
    <w:rsid w:val="005D56BC"/>
    <w:rsid w:val="005D7CA4"/>
    <w:rsid w:val="005E16F7"/>
    <w:rsid w:val="005E1FE5"/>
    <w:rsid w:val="005E4E43"/>
    <w:rsid w:val="005E684F"/>
    <w:rsid w:val="005F192F"/>
    <w:rsid w:val="005F245E"/>
    <w:rsid w:val="005F2472"/>
    <w:rsid w:val="005F4508"/>
    <w:rsid w:val="005F67A1"/>
    <w:rsid w:val="005F711B"/>
    <w:rsid w:val="005F742E"/>
    <w:rsid w:val="006028D8"/>
    <w:rsid w:val="00602B60"/>
    <w:rsid w:val="0060374D"/>
    <w:rsid w:val="00605294"/>
    <w:rsid w:val="00606CD4"/>
    <w:rsid w:val="00606E77"/>
    <w:rsid w:val="00610966"/>
    <w:rsid w:val="00611E2D"/>
    <w:rsid w:val="0061325B"/>
    <w:rsid w:val="00614DB9"/>
    <w:rsid w:val="006172DE"/>
    <w:rsid w:val="00617542"/>
    <w:rsid w:val="00621A7A"/>
    <w:rsid w:val="0062245D"/>
    <w:rsid w:val="006240F5"/>
    <w:rsid w:val="0062544F"/>
    <w:rsid w:val="00625C4A"/>
    <w:rsid w:val="0062617D"/>
    <w:rsid w:val="0062727D"/>
    <w:rsid w:val="006273D2"/>
    <w:rsid w:val="0063033A"/>
    <w:rsid w:val="0063299C"/>
    <w:rsid w:val="00632BD0"/>
    <w:rsid w:val="0063541D"/>
    <w:rsid w:val="00640362"/>
    <w:rsid w:val="00642DFF"/>
    <w:rsid w:val="0064436B"/>
    <w:rsid w:val="00654348"/>
    <w:rsid w:val="00654CFC"/>
    <w:rsid w:val="00657692"/>
    <w:rsid w:val="006579C8"/>
    <w:rsid w:val="00662B64"/>
    <w:rsid w:val="006666C0"/>
    <w:rsid w:val="0066798C"/>
    <w:rsid w:val="00667A6F"/>
    <w:rsid w:val="00675594"/>
    <w:rsid w:val="00680A96"/>
    <w:rsid w:val="00684ACB"/>
    <w:rsid w:val="00685D19"/>
    <w:rsid w:val="00687F11"/>
    <w:rsid w:val="00690EF1"/>
    <w:rsid w:val="00692598"/>
    <w:rsid w:val="0069453F"/>
    <w:rsid w:val="00695616"/>
    <w:rsid w:val="0069768B"/>
    <w:rsid w:val="0069771E"/>
    <w:rsid w:val="006A1613"/>
    <w:rsid w:val="006A3DC3"/>
    <w:rsid w:val="006A5F37"/>
    <w:rsid w:val="006A6AA6"/>
    <w:rsid w:val="006A7546"/>
    <w:rsid w:val="006B0621"/>
    <w:rsid w:val="006B09A4"/>
    <w:rsid w:val="006B3434"/>
    <w:rsid w:val="006B7150"/>
    <w:rsid w:val="006B73A5"/>
    <w:rsid w:val="006B7645"/>
    <w:rsid w:val="006C2640"/>
    <w:rsid w:val="006C3EF7"/>
    <w:rsid w:val="006C5A9B"/>
    <w:rsid w:val="006C689B"/>
    <w:rsid w:val="006C6CDE"/>
    <w:rsid w:val="006C6E8A"/>
    <w:rsid w:val="006D2163"/>
    <w:rsid w:val="006D47C5"/>
    <w:rsid w:val="006D6C72"/>
    <w:rsid w:val="006E1C82"/>
    <w:rsid w:val="006E257B"/>
    <w:rsid w:val="006E29C1"/>
    <w:rsid w:val="006E2C06"/>
    <w:rsid w:val="006E467A"/>
    <w:rsid w:val="006F06DE"/>
    <w:rsid w:val="006F079C"/>
    <w:rsid w:val="006F4D45"/>
    <w:rsid w:val="006F5A79"/>
    <w:rsid w:val="006F5D48"/>
    <w:rsid w:val="006F6C2B"/>
    <w:rsid w:val="0070259D"/>
    <w:rsid w:val="007031BB"/>
    <w:rsid w:val="00706EDD"/>
    <w:rsid w:val="0071124C"/>
    <w:rsid w:val="00716DD9"/>
    <w:rsid w:val="00716F73"/>
    <w:rsid w:val="007203AC"/>
    <w:rsid w:val="00722368"/>
    <w:rsid w:val="00722DF6"/>
    <w:rsid w:val="0072382C"/>
    <w:rsid w:val="00723FA9"/>
    <w:rsid w:val="007241D8"/>
    <w:rsid w:val="00726A6D"/>
    <w:rsid w:val="00726E27"/>
    <w:rsid w:val="00730CB3"/>
    <w:rsid w:val="00731264"/>
    <w:rsid w:val="00731D07"/>
    <w:rsid w:val="0073316A"/>
    <w:rsid w:val="00734136"/>
    <w:rsid w:val="00734D29"/>
    <w:rsid w:val="0073560C"/>
    <w:rsid w:val="00741BF8"/>
    <w:rsid w:val="00741F2C"/>
    <w:rsid w:val="00743F5B"/>
    <w:rsid w:val="00744972"/>
    <w:rsid w:val="0074533B"/>
    <w:rsid w:val="00745BD6"/>
    <w:rsid w:val="00745E4B"/>
    <w:rsid w:val="0074612C"/>
    <w:rsid w:val="007466E9"/>
    <w:rsid w:val="00750912"/>
    <w:rsid w:val="00757631"/>
    <w:rsid w:val="0076011A"/>
    <w:rsid w:val="00762506"/>
    <w:rsid w:val="00762B05"/>
    <w:rsid w:val="00763F3D"/>
    <w:rsid w:val="00765047"/>
    <w:rsid w:val="00765577"/>
    <w:rsid w:val="007701BA"/>
    <w:rsid w:val="00781386"/>
    <w:rsid w:val="007867C7"/>
    <w:rsid w:val="00791371"/>
    <w:rsid w:val="0079283F"/>
    <w:rsid w:val="007A0769"/>
    <w:rsid w:val="007A15BD"/>
    <w:rsid w:val="007A2B69"/>
    <w:rsid w:val="007A7314"/>
    <w:rsid w:val="007A7B62"/>
    <w:rsid w:val="007B42B9"/>
    <w:rsid w:val="007B6685"/>
    <w:rsid w:val="007C0E31"/>
    <w:rsid w:val="007C311E"/>
    <w:rsid w:val="007C34FB"/>
    <w:rsid w:val="007C4FF8"/>
    <w:rsid w:val="007C6FD9"/>
    <w:rsid w:val="007D27B4"/>
    <w:rsid w:val="007D4751"/>
    <w:rsid w:val="007D71DE"/>
    <w:rsid w:val="007D74E6"/>
    <w:rsid w:val="007E4FC0"/>
    <w:rsid w:val="007E53E8"/>
    <w:rsid w:val="007F0122"/>
    <w:rsid w:val="007F0811"/>
    <w:rsid w:val="007F1BCA"/>
    <w:rsid w:val="007F230A"/>
    <w:rsid w:val="007F269A"/>
    <w:rsid w:val="007F74C7"/>
    <w:rsid w:val="007F7FB1"/>
    <w:rsid w:val="008014BC"/>
    <w:rsid w:val="008034F0"/>
    <w:rsid w:val="00803EF5"/>
    <w:rsid w:val="008065FF"/>
    <w:rsid w:val="00810B28"/>
    <w:rsid w:val="00811400"/>
    <w:rsid w:val="0081405C"/>
    <w:rsid w:val="00814F0B"/>
    <w:rsid w:val="00816073"/>
    <w:rsid w:val="00817701"/>
    <w:rsid w:val="00821EF1"/>
    <w:rsid w:val="00822A22"/>
    <w:rsid w:val="00822AE1"/>
    <w:rsid w:val="00826A2C"/>
    <w:rsid w:val="0082704C"/>
    <w:rsid w:val="0082782A"/>
    <w:rsid w:val="00831AA6"/>
    <w:rsid w:val="00831AFD"/>
    <w:rsid w:val="008339B2"/>
    <w:rsid w:val="008356BA"/>
    <w:rsid w:val="00837677"/>
    <w:rsid w:val="00841E57"/>
    <w:rsid w:val="00843D9B"/>
    <w:rsid w:val="00843F2C"/>
    <w:rsid w:val="00844F82"/>
    <w:rsid w:val="0084773D"/>
    <w:rsid w:val="00852DFB"/>
    <w:rsid w:val="00853102"/>
    <w:rsid w:val="00854095"/>
    <w:rsid w:val="00860D91"/>
    <w:rsid w:val="0086258C"/>
    <w:rsid w:val="00862D98"/>
    <w:rsid w:val="00865D74"/>
    <w:rsid w:val="00866A64"/>
    <w:rsid w:val="00866C23"/>
    <w:rsid w:val="008713C4"/>
    <w:rsid w:val="00873A18"/>
    <w:rsid w:val="008741FF"/>
    <w:rsid w:val="00875D6E"/>
    <w:rsid w:val="0087789F"/>
    <w:rsid w:val="008800CC"/>
    <w:rsid w:val="0088087D"/>
    <w:rsid w:val="00880F2D"/>
    <w:rsid w:val="0088101D"/>
    <w:rsid w:val="0088393D"/>
    <w:rsid w:val="008844AE"/>
    <w:rsid w:val="008849B6"/>
    <w:rsid w:val="0088529E"/>
    <w:rsid w:val="008852C1"/>
    <w:rsid w:val="0089199D"/>
    <w:rsid w:val="00893488"/>
    <w:rsid w:val="00894B27"/>
    <w:rsid w:val="008968BF"/>
    <w:rsid w:val="008974DE"/>
    <w:rsid w:val="00897FCE"/>
    <w:rsid w:val="008A1B31"/>
    <w:rsid w:val="008A749D"/>
    <w:rsid w:val="008B1952"/>
    <w:rsid w:val="008B31F8"/>
    <w:rsid w:val="008C11B3"/>
    <w:rsid w:val="008C15E9"/>
    <w:rsid w:val="008C1669"/>
    <w:rsid w:val="008C170E"/>
    <w:rsid w:val="008C5227"/>
    <w:rsid w:val="008C7767"/>
    <w:rsid w:val="008C7CF4"/>
    <w:rsid w:val="008D3F38"/>
    <w:rsid w:val="008D42D6"/>
    <w:rsid w:val="008D5D36"/>
    <w:rsid w:val="008D6FA9"/>
    <w:rsid w:val="008D757F"/>
    <w:rsid w:val="008E2358"/>
    <w:rsid w:val="008E2BA5"/>
    <w:rsid w:val="008E351E"/>
    <w:rsid w:val="008E3EF2"/>
    <w:rsid w:val="008E3F1D"/>
    <w:rsid w:val="008E4FD5"/>
    <w:rsid w:val="008E651C"/>
    <w:rsid w:val="008F3CCA"/>
    <w:rsid w:val="00904365"/>
    <w:rsid w:val="00905A86"/>
    <w:rsid w:val="00916EB0"/>
    <w:rsid w:val="00917828"/>
    <w:rsid w:val="0093132F"/>
    <w:rsid w:val="0093259C"/>
    <w:rsid w:val="00933054"/>
    <w:rsid w:val="00935629"/>
    <w:rsid w:val="00941921"/>
    <w:rsid w:val="00942934"/>
    <w:rsid w:val="009473A8"/>
    <w:rsid w:val="00947C18"/>
    <w:rsid w:val="00950030"/>
    <w:rsid w:val="0095218C"/>
    <w:rsid w:val="009526B7"/>
    <w:rsid w:val="009540F7"/>
    <w:rsid w:val="0095479B"/>
    <w:rsid w:val="00955B4E"/>
    <w:rsid w:val="00956076"/>
    <w:rsid w:val="00962390"/>
    <w:rsid w:val="00964777"/>
    <w:rsid w:val="00970D0F"/>
    <w:rsid w:val="00971C7B"/>
    <w:rsid w:val="009723FC"/>
    <w:rsid w:val="00972910"/>
    <w:rsid w:val="00972BB8"/>
    <w:rsid w:val="00977497"/>
    <w:rsid w:val="009829F8"/>
    <w:rsid w:val="009851C6"/>
    <w:rsid w:val="00985D60"/>
    <w:rsid w:val="009905A6"/>
    <w:rsid w:val="00991111"/>
    <w:rsid w:val="00992586"/>
    <w:rsid w:val="0099327B"/>
    <w:rsid w:val="00994961"/>
    <w:rsid w:val="00996C45"/>
    <w:rsid w:val="009A085E"/>
    <w:rsid w:val="009A186C"/>
    <w:rsid w:val="009A2C0C"/>
    <w:rsid w:val="009A37CE"/>
    <w:rsid w:val="009A39CD"/>
    <w:rsid w:val="009A6647"/>
    <w:rsid w:val="009A772B"/>
    <w:rsid w:val="009B08DD"/>
    <w:rsid w:val="009B0AE9"/>
    <w:rsid w:val="009B181B"/>
    <w:rsid w:val="009B2BB7"/>
    <w:rsid w:val="009B380C"/>
    <w:rsid w:val="009B4783"/>
    <w:rsid w:val="009B5483"/>
    <w:rsid w:val="009B6035"/>
    <w:rsid w:val="009C189E"/>
    <w:rsid w:val="009C3B57"/>
    <w:rsid w:val="009C4490"/>
    <w:rsid w:val="009C52FB"/>
    <w:rsid w:val="009C681F"/>
    <w:rsid w:val="009C77D2"/>
    <w:rsid w:val="009D0079"/>
    <w:rsid w:val="009D0929"/>
    <w:rsid w:val="009D18F2"/>
    <w:rsid w:val="009E05E5"/>
    <w:rsid w:val="009E081A"/>
    <w:rsid w:val="009E08BA"/>
    <w:rsid w:val="009E1011"/>
    <w:rsid w:val="009E1281"/>
    <w:rsid w:val="009E4F58"/>
    <w:rsid w:val="009E6DC0"/>
    <w:rsid w:val="009E6EAF"/>
    <w:rsid w:val="009F0832"/>
    <w:rsid w:val="009F0902"/>
    <w:rsid w:val="009F1C1E"/>
    <w:rsid w:val="009F3D45"/>
    <w:rsid w:val="009F6F3B"/>
    <w:rsid w:val="009F71CA"/>
    <w:rsid w:val="00A013E5"/>
    <w:rsid w:val="00A03047"/>
    <w:rsid w:val="00A038A3"/>
    <w:rsid w:val="00A06985"/>
    <w:rsid w:val="00A11AFA"/>
    <w:rsid w:val="00A14A32"/>
    <w:rsid w:val="00A220A1"/>
    <w:rsid w:val="00A22C46"/>
    <w:rsid w:val="00A248F7"/>
    <w:rsid w:val="00A27673"/>
    <w:rsid w:val="00A31C13"/>
    <w:rsid w:val="00A31DE6"/>
    <w:rsid w:val="00A31EBC"/>
    <w:rsid w:val="00A34659"/>
    <w:rsid w:val="00A34BCA"/>
    <w:rsid w:val="00A431BC"/>
    <w:rsid w:val="00A441BB"/>
    <w:rsid w:val="00A47D57"/>
    <w:rsid w:val="00A505D8"/>
    <w:rsid w:val="00A509F0"/>
    <w:rsid w:val="00A50C0E"/>
    <w:rsid w:val="00A546D2"/>
    <w:rsid w:val="00A55BA3"/>
    <w:rsid w:val="00A64BAA"/>
    <w:rsid w:val="00A74E17"/>
    <w:rsid w:val="00A75FAB"/>
    <w:rsid w:val="00A77FD9"/>
    <w:rsid w:val="00A83C95"/>
    <w:rsid w:val="00A856E4"/>
    <w:rsid w:val="00A86AED"/>
    <w:rsid w:val="00A90DC9"/>
    <w:rsid w:val="00A91A60"/>
    <w:rsid w:val="00A92EF3"/>
    <w:rsid w:val="00AA1C85"/>
    <w:rsid w:val="00AA45D5"/>
    <w:rsid w:val="00AA478D"/>
    <w:rsid w:val="00AA4E6F"/>
    <w:rsid w:val="00AA6DE7"/>
    <w:rsid w:val="00AA794B"/>
    <w:rsid w:val="00AB06F3"/>
    <w:rsid w:val="00AB0D52"/>
    <w:rsid w:val="00AB5E58"/>
    <w:rsid w:val="00AB5ECC"/>
    <w:rsid w:val="00AB769A"/>
    <w:rsid w:val="00AC03B7"/>
    <w:rsid w:val="00AC1794"/>
    <w:rsid w:val="00AC3A6C"/>
    <w:rsid w:val="00AC3C81"/>
    <w:rsid w:val="00AC4C0F"/>
    <w:rsid w:val="00AC6087"/>
    <w:rsid w:val="00AC63D2"/>
    <w:rsid w:val="00AC7A98"/>
    <w:rsid w:val="00AD5B82"/>
    <w:rsid w:val="00AD6996"/>
    <w:rsid w:val="00AD7673"/>
    <w:rsid w:val="00AE1F96"/>
    <w:rsid w:val="00AE23A6"/>
    <w:rsid w:val="00AE3332"/>
    <w:rsid w:val="00AE42A9"/>
    <w:rsid w:val="00AF527B"/>
    <w:rsid w:val="00AF5AA3"/>
    <w:rsid w:val="00AF5F74"/>
    <w:rsid w:val="00AF7C03"/>
    <w:rsid w:val="00B01D6C"/>
    <w:rsid w:val="00B03396"/>
    <w:rsid w:val="00B05238"/>
    <w:rsid w:val="00B10825"/>
    <w:rsid w:val="00B10A63"/>
    <w:rsid w:val="00B10F25"/>
    <w:rsid w:val="00B11A52"/>
    <w:rsid w:val="00B12A24"/>
    <w:rsid w:val="00B1301C"/>
    <w:rsid w:val="00B13C60"/>
    <w:rsid w:val="00B164FE"/>
    <w:rsid w:val="00B1709F"/>
    <w:rsid w:val="00B176C1"/>
    <w:rsid w:val="00B21315"/>
    <w:rsid w:val="00B2175E"/>
    <w:rsid w:val="00B22E14"/>
    <w:rsid w:val="00B23109"/>
    <w:rsid w:val="00B23CD8"/>
    <w:rsid w:val="00B2585E"/>
    <w:rsid w:val="00B30773"/>
    <w:rsid w:val="00B40E77"/>
    <w:rsid w:val="00B41AC5"/>
    <w:rsid w:val="00B41B8B"/>
    <w:rsid w:val="00B462AC"/>
    <w:rsid w:val="00B468B0"/>
    <w:rsid w:val="00B47B51"/>
    <w:rsid w:val="00B50BE7"/>
    <w:rsid w:val="00B517BE"/>
    <w:rsid w:val="00B52344"/>
    <w:rsid w:val="00B52DE1"/>
    <w:rsid w:val="00B531CB"/>
    <w:rsid w:val="00B54CBD"/>
    <w:rsid w:val="00B57036"/>
    <w:rsid w:val="00B57139"/>
    <w:rsid w:val="00B622AD"/>
    <w:rsid w:val="00B63FC3"/>
    <w:rsid w:val="00B6698D"/>
    <w:rsid w:val="00B71552"/>
    <w:rsid w:val="00B72088"/>
    <w:rsid w:val="00B727D2"/>
    <w:rsid w:val="00B801AF"/>
    <w:rsid w:val="00B82013"/>
    <w:rsid w:val="00B8635A"/>
    <w:rsid w:val="00B90A49"/>
    <w:rsid w:val="00B938CA"/>
    <w:rsid w:val="00B950EA"/>
    <w:rsid w:val="00B95C93"/>
    <w:rsid w:val="00B96044"/>
    <w:rsid w:val="00B96856"/>
    <w:rsid w:val="00BA06C3"/>
    <w:rsid w:val="00BA29F4"/>
    <w:rsid w:val="00BA388B"/>
    <w:rsid w:val="00BA3F04"/>
    <w:rsid w:val="00BA45CD"/>
    <w:rsid w:val="00BB63B5"/>
    <w:rsid w:val="00BB6891"/>
    <w:rsid w:val="00BB6CFE"/>
    <w:rsid w:val="00BC0DA8"/>
    <w:rsid w:val="00BC27E0"/>
    <w:rsid w:val="00BD2021"/>
    <w:rsid w:val="00BD2359"/>
    <w:rsid w:val="00BD2EC9"/>
    <w:rsid w:val="00BD4806"/>
    <w:rsid w:val="00BD4C99"/>
    <w:rsid w:val="00BD4FB6"/>
    <w:rsid w:val="00BD5C09"/>
    <w:rsid w:val="00BD5C42"/>
    <w:rsid w:val="00BD6D3B"/>
    <w:rsid w:val="00BD70FB"/>
    <w:rsid w:val="00BD73C9"/>
    <w:rsid w:val="00BE4D57"/>
    <w:rsid w:val="00BE56B3"/>
    <w:rsid w:val="00BE5C9F"/>
    <w:rsid w:val="00BE6720"/>
    <w:rsid w:val="00BE6A83"/>
    <w:rsid w:val="00BE6FF5"/>
    <w:rsid w:val="00BF1105"/>
    <w:rsid w:val="00BF18FC"/>
    <w:rsid w:val="00BF3D59"/>
    <w:rsid w:val="00BF54F3"/>
    <w:rsid w:val="00BF70DE"/>
    <w:rsid w:val="00C01383"/>
    <w:rsid w:val="00C02191"/>
    <w:rsid w:val="00C02340"/>
    <w:rsid w:val="00C0317E"/>
    <w:rsid w:val="00C03D77"/>
    <w:rsid w:val="00C04626"/>
    <w:rsid w:val="00C05A8A"/>
    <w:rsid w:val="00C11FFA"/>
    <w:rsid w:val="00C1379D"/>
    <w:rsid w:val="00C13F22"/>
    <w:rsid w:val="00C14539"/>
    <w:rsid w:val="00C1573F"/>
    <w:rsid w:val="00C15D03"/>
    <w:rsid w:val="00C16C1A"/>
    <w:rsid w:val="00C1765F"/>
    <w:rsid w:val="00C26FD0"/>
    <w:rsid w:val="00C27AFC"/>
    <w:rsid w:val="00C36533"/>
    <w:rsid w:val="00C3766B"/>
    <w:rsid w:val="00C40C12"/>
    <w:rsid w:val="00C44F4F"/>
    <w:rsid w:val="00C50CDC"/>
    <w:rsid w:val="00C52AF7"/>
    <w:rsid w:val="00C53E27"/>
    <w:rsid w:val="00C5559E"/>
    <w:rsid w:val="00C56AD7"/>
    <w:rsid w:val="00C57478"/>
    <w:rsid w:val="00C60896"/>
    <w:rsid w:val="00C63280"/>
    <w:rsid w:val="00C660C4"/>
    <w:rsid w:val="00C6657E"/>
    <w:rsid w:val="00C724B4"/>
    <w:rsid w:val="00C75A9E"/>
    <w:rsid w:val="00C80F5C"/>
    <w:rsid w:val="00C81A94"/>
    <w:rsid w:val="00C82460"/>
    <w:rsid w:val="00C85FBE"/>
    <w:rsid w:val="00C879E0"/>
    <w:rsid w:val="00C9060B"/>
    <w:rsid w:val="00C90C5F"/>
    <w:rsid w:val="00C9107D"/>
    <w:rsid w:val="00C92B29"/>
    <w:rsid w:val="00C92E45"/>
    <w:rsid w:val="00C930FA"/>
    <w:rsid w:val="00C93ED8"/>
    <w:rsid w:val="00C96341"/>
    <w:rsid w:val="00CA0483"/>
    <w:rsid w:val="00CA2761"/>
    <w:rsid w:val="00CA2AA5"/>
    <w:rsid w:val="00CA3E5A"/>
    <w:rsid w:val="00CA4497"/>
    <w:rsid w:val="00CA4C33"/>
    <w:rsid w:val="00CA5B0C"/>
    <w:rsid w:val="00CA63A5"/>
    <w:rsid w:val="00CA7902"/>
    <w:rsid w:val="00CB002B"/>
    <w:rsid w:val="00CB0794"/>
    <w:rsid w:val="00CB09E8"/>
    <w:rsid w:val="00CB0F6D"/>
    <w:rsid w:val="00CB1623"/>
    <w:rsid w:val="00CB31FF"/>
    <w:rsid w:val="00CB4B24"/>
    <w:rsid w:val="00CB564F"/>
    <w:rsid w:val="00CB635A"/>
    <w:rsid w:val="00CB77FC"/>
    <w:rsid w:val="00CB7CDB"/>
    <w:rsid w:val="00CC0A5A"/>
    <w:rsid w:val="00CC5DC1"/>
    <w:rsid w:val="00CD221C"/>
    <w:rsid w:val="00CD41C5"/>
    <w:rsid w:val="00CD45A1"/>
    <w:rsid w:val="00CD47A7"/>
    <w:rsid w:val="00CD6F50"/>
    <w:rsid w:val="00CD777A"/>
    <w:rsid w:val="00CE0C39"/>
    <w:rsid w:val="00CE1CB7"/>
    <w:rsid w:val="00CE201C"/>
    <w:rsid w:val="00CE4160"/>
    <w:rsid w:val="00CE47C2"/>
    <w:rsid w:val="00CE53CF"/>
    <w:rsid w:val="00CE61B0"/>
    <w:rsid w:val="00CF00EF"/>
    <w:rsid w:val="00CF0382"/>
    <w:rsid w:val="00CF09BD"/>
    <w:rsid w:val="00CF28A8"/>
    <w:rsid w:val="00CF3153"/>
    <w:rsid w:val="00CF3848"/>
    <w:rsid w:val="00CF4953"/>
    <w:rsid w:val="00CF76F7"/>
    <w:rsid w:val="00CF7A93"/>
    <w:rsid w:val="00D0071F"/>
    <w:rsid w:val="00D01743"/>
    <w:rsid w:val="00D02DE5"/>
    <w:rsid w:val="00D0435F"/>
    <w:rsid w:val="00D07323"/>
    <w:rsid w:val="00D134E9"/>
    <w:rsid w:val="00D13756"/>
    <w:rsid w:val="00D15D16"/>
    <w:rsid w:val="00D1713D"/>
    <w:rsid w:val="00D17287"/>
    <w:rsid w:val="00D21A8F"/>
    <w:rsid w:val="00D2285B"/>
    <w:rsid w:val="00D26C1F"/>
    <w:rsid w:val="00D30C51"/>
    <w:rsid w:val="00D31A45"/>
    <w:rsid w:val="00D332D7"/>
    <w:rsid w:val="00D33DCB"/>
    <w:rsid w:val="00D344CF"/>
    <w:rsid w:val="00D35229"/>
    <w:rsid w:val="00D36376"/>
    <w:rsid w:val="00D4223B"/>
    <w:rsid w:val="00D437E3"/>
    <w:rsid w:val="00D43BAE"/>
    <w:rsid w:val="00D43F27"/>
    <w:rsid w:val="00D44565"/>
    <w:rsid w:val="00D464B5"/>
    <w:rsid w:val="00D46674"/>
    <w:rsid w:val="00D469F3"/>
    <w:rsid w:val="00D50EC2"/>
    <w:rsid w:val="00D5192F"/>
    <w:rsid w:val="00D51E43"/>
    <w:rsid w:val="00D539FF"/>
    <w:rsid w:val="00D54BBB"/>
    <w:rsid w:val="00D5583D"/>
    <w:rsid w:val="00D56D6C"/>
    <w:rsid w:val="00D570CC"/>
    <w:rsid w:val="00D573B3"/>
    <w:rsid w:val="00D633DA"/>
    <w:rsid w:val="00D63459"/>
    <w:rsid w:val="00D63DC7"/>
    <w:rsid w:val="00D652ED"/>
    <w:rsid w:val="00D670E6"/>
    <w:rsid w:val="00D6789D"/>
    <w:rsid w:val="00D67A9E"/>
    <w:rsid w:val="00D67FD4"/>
    <w:rsid w:val="00D72DD6"/>
    <w:rsid w:val="00D732C1"/>
    <w:rsid w:val="00D7330F"/>
    <w:rsid w:val="00D73D8B"/>
    <w:rsid w:val="00D742EA"/>
    <w:rsid w:val="00D7551D"/>
    <w:rsid w:val="00D76E55"/>
    <w:rsid w:val="00D77280"/>
    <w:rsid w:val="00D804AD"/>
    <w:rsid w:val="00D8195F"/>
    <w:rsid w:val="00D84693"/>
    <w:rsid w:val="00D84983"/>
    <w:rsid w:val="00D86069"/>
    <w:rsid w:val="00D92441"/>
    <w:rsid w:val="00D942CD"/>
    <w:rsid w:val="00D96F05"/>
    <w:rsid w:val="00DA205C"/>
    <w:rsid w:val="00DA3129"/>
    <w:rsid w:val="00DA55D1"/>
    <w:rsid w:val="00DA5946"/>
    <w:rsid w:val="00DA6895"/>
    <w:rsid w:val="00DA74A5"/>
    <w:rsid w:val="00DB0DFE"/>
    <w:rsid w:val="00DB1419"/>
    <w:rsid w:val="00DB16CA"/>
    <w:rsid w:val="00DB1C33"/>
    <w:rsid w:val="00DB1D1E"/>
    <w:rsid w:val="00DB1E0C"/>
    <w:rsid w:val="00DB206E"/>
    <w:rsid w:val="00DB2744"/>
    <w:rsid w:val="00DB55C3"/>
    <w:rsid w:val="00DB66B7"/>
    <w:rsid w:val="00DB6950"/>
    <w:rsid w:val="00DB6C8B"/>
    <w:rsid w:val="00DC0799"/>
    <w:rsid w:val="00DC0A60"/>
    <w:rsid w:val="00DC3A8B"/>
    <w:rsid w:val="00DC3D0C"/>
    <w:rsid w:val="00DC6E0F"/>
    <w:rsid w:val="00DC79DF"/>
    <w:rsid w:val="00DD3C83"/>
    <w:rsid w:val="00DD3C86"/>
    <w:rsid w:val="00DD6807"/>
    <w:rsid w:val="00DD76F2"/>
    <w:rsid w:val="00DD7908"/>
    <w:rsid w:val="00DE1BA7"/>
    <w:rsid w:val="00DE2D18"/>
    <w:rsid w:val="00DF07E9"/>
    <w:rsid w:val="00DF5444"/>
    <w:rsid w:val="00E00A99"/>
    <w:rsid w:val="00E0113B"/>
    <w:rsid w:val="00E01866"/>
    <w:rsid w:val="00E01BE1"/>
    <w:rsid w:val="00E01D46"/>
    <w:rsid w:val="00E05F58"/>
    <w:rsid w:val="00E06A0A"/>
    <w:rsid w:val="00E06D0C"/>
    <w:rsid w:val="00E10DA1"/>
    <w:rsid w:val="00E139D8"/>
    <w:rsid w:val="00E14095"/>
    <w:rsid w:val="00E143F2"/>
    <w:rsid w:val="00E157A9"/>
    <w:rsid w:val="00E16707"/>
    <w:rsid w:val="00E1685E"/>
    <w:rsid w:val="00E17023"/>
    <w:rsid w:val="00E20DC0"/>
    <w:rsid w:val="00E21175"/>
    <w:rsid w:val="00E21D71"/>
    <w:rsid w:val="00E21DF8"/>
    <w:rsid w:val="00E22BC0"/>
    <w:rsid w:val="00E22BD9"/>
    <w:rsid w:val="00E22D4A"/>
    <w:rsid w:val="00E24D01"/>
    <w:rsid w:val="00E27AFB"/>
    <w:rsid w:val="00E3113B"/>
    <w:rsid w:val="00E318E8"/>
    <w:rsid w:val="00E33C17"/>
    <w:rsid w:val="00E33E83"/>
    <w:rsid w:val="00E35A3F"/>
    <w:rsid w:val="00E400A0"/>
    <w:rsid w:val="00E42369"/>
    <w:rsid w:val="00E42B63"/>
    <w:rsid w:val="00E42EC8"/>
    <w:rsid w:val="00E456DC"/>
    <w:rsid w:val="00E457F4"/>
    <w:rsid w:val="00E522B8"/>
    <w:rsid w:val="00E52737"/>
    <w:rsid w:val="00E529CF"/>
    <w:rsid w:val="00E54685"/>
    <w:rsid w:val="00E60B19"/>
    <w:rsid w:val="00E60FE7"/>
    <w:rsid w:val="00E67B42"/>
    <w:rsid w:val="00E67E23"/>
    <w:rsid w:val="00E7026E"/>
    <w:rsid w:val="00E70448"/>
    <w:rsid w:val="00E7065F"/>
    <w:rsid w:val="00E717B5"/>
    <w:rsid w:val="00E71844"/>
    <w:rsid w:val="00E72DB2"/>
    <w:rsid w:val="00E75E12"/>
    <w:rsid w:val="00E76443"/>
    <w:rsid w:val="00E7681A"/>
    <w:rsid w:val="00E76D65"/>
    <w:rsid w:val="00E77453"/>
    <w:rsid w:val="00E80316"/>
    <w:rsid w:val="00E80594"/>
    <w:rsid w:val="00E81DCA"/>
    <w:rsid w:val="00E84487"/>
    <w:rsid w:val="00E844FC"/>
    <w:rsid w:val="00E84C74"/>
    <w:rsid w:val="00E865A5"/>
    <w:rsid w:val="00E86726"/>
    <w:rsid w:val="00E869AB"/>
    <w:rsid w:val="00E919D1"/>
    <w:rsid w:val="00E91E6B"/>
    <w:rsid w:val="00E92CD1"/>
    <w:rsid w:val="00E93F93"/>
    <w:rsid w:val="00E94DCB"/>
    <w:rsid w:val="00E97EF0"/>
    <w:rsid w:val="00EA6D89"/>
    <w:rsid w:val="00EA74CD"/>
    <w:rsid w:val="00EA7A78"/>
    <w:rsid w:val="00EB2A11"/>
    <w:rsid w:val="00EB5542"/>
    <w:rsid w:val="00EB5B4B"/>
    <w:rsid w:val="00EB7AD4"/>
    <w:rsid w:val="00EC00D1"/>
    <w:rsid w:val="00EC01C6"/>
    <w:rsid w:val="00EC0F25"/>
    <w:rsid w:val="00EC1DD9"/>
    <w:rsid w:val="00EC2C64"/>
    <w:rsid w:val="00EC2E25"/>
    <w:rsid w:val="00EC671A"/>
    <w:rsid w:val="00ED1881"/>
    <w:rsid w:val="00ED20D1"/>
    <w:rsid w:val="00EE019E"/>
    <w:rsid w:val="00EE39C2"/>
    <w:rsid w:val="00EE692B"/>
    <w:rsid w:val="00EF1009"/>
    <w:rsid w:val="00EF4557"/>
    <w:rsid w:val="00EF46D1"/>
    <w:rsid w:val="00EF48D9"/>
    <w:rsid w:val="00EF5B2C"/>
    <w:rsid w:val="00EF6E43"/>
    <w:rsid w:val="00EF6ED3"/>
    <w:rsid w:val="00F00B58"/>
    <w:rsid w:val="00F01BE1"/>
    <w:rsid w:val="00F0258F"/>
    <w:rsid w:val="00F02E81"/>
    <w:rsid w:val="00F05587"/>
    <w:rsid w:val="00F0750B"/>
    <w:rsid w:val="00F11644"/>
    <w:rsid w:val="00F11CA8"/>
    <w:rsid w:val="00F12AF2"/>
    <w:rsid w:val="00F12FA7"/>
    <w:rsid w:val="00F133AF"/>
    <w:rsid w:val="00F1373D"/>
    <w:rsid w:val="00F22E00"/>
    <w:rsid w:val="00F25BCC"/>
    <w:rsid w:val="00F26EFB"/>
    <w:rsid w:val="00F2798D"/>
    <w:rsid w:val="00F27E9B"/>
    <w:rsid w:val="00F31B3A"/>
    <w:rsid w:val="00F338B4"/>
    <w:rsid w:val="00F360CE"/>
    <w:rsid w:val="00F36A4E"/>
    <w:rsid w:val="00F4080D"/>
    <w:rsid w:val="00F52234"/>
    <w:rsid w:val="00F5307C"/>
    <w:rsid w:val="00F54B4A"/>
    <w:rsid w:val="00F54E1A"/>
    <w:rsid w:val="00F61776"/>
    <w:rsid w:val="00F61803"/>
    <w:rsid w:val="00F6423A"/>
    <w:rsid w:val="00F666E6"/>
    <w:rsid w:val="00F66DD2"/>
    <w:rsid w:val="00F71A37"/>
    <w:rsid w:val="00F71D61"/>
    <w:rsid w:val="00F71EEA"/>
    <w:rsid w:val="00F72993"/>
    <w:rsid w:val="00F747B1"/>
    <w:rsid w:val="00F74E95"/>
    <w:rsid w:val="00F762CC"/>
    <w:rsid w:val="00F80C84"/>
    <w:rsid w:val="00F83FC4"/>
    <w:rsid w:val="00F8434A"/>
    <w:rsid w:val="00F8477B"/>
    <w:rsid w:val="00F93396"/>
    <w:rsid w:val="00FA0A99"/>
    <w:rsid w:val="00FA1934"/>
    <w:rsid w:val="00FA627C"/>
    <w:rsid w:val="00FA6B8D"/>
    <w:rsid w:val="00FB0996"/>
    <w:rsid w:val="00FB29DB"/>
    <w:rsid w:val="00FB4215"/>
    <w:rsid w:val="00FB4DA2"/>
    <w:rsid w:val="00FB5B16"/>
    <w:rsid w:val="00FC094A"/>
    <w:rsid w:val="00FC1D25"/>
    <w:rsid w:val="00FC232B"/>
    <w:rsid w:val="00FC4252"/>
    <w:rsid w:val="00FC713A"/>
    <w:rsid w:val="00FC7F4C"/>
    <w:rsid w:val="00FD0694"/>
    <w:rsid w:val="00FD0A9C"/>
    <w:rsid w:val="00FD13D1"/>
    <w:rsid w:val="00FD154D"/>
    <w:rsid w:val="00FD24D5"/>
    <w:rsid w:val="00FD3643"/>
    <w:rsid w:val="00FD3AC9"/>
    <w:rsid w:val="00FD4277"/>
    <w:rsid w:val="00FD6BC6"/>
    <w:rsid w:val="00FE2849"/>
    <w:rsid w:val="00FE30A8"/>
    <w:rsid w:val="00FE3595"/>
    <w:rsid w:val="00FE4C5D"/>
    <w:rsid w:val="00FE5EDF"/>
    <w:rsid w:val="00FE7236"/>
    <w:rsid w:val="00FF2BEC"/>
    <w:rsid w:val="00FF3848"/>
    <w:rsid w:val="00FF3DFC"/>
    <w:rsid w:val="00FF43DA"/>
    <w:rsid w:val="00FF514E"/>
    <w:rsid w:val="00FF6706"/>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1B30"/>
  <w15:chartTrackingRefBased/>
  <w15:docId w15:val="{167BF015-86E5-4B69-A167-A17AC303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22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F4B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BC"/>
  </w:style>
  <w:style w:type="paragraph" w:styleId="Footer">
    <w:name w:val="footer"/>
    <w:basedOn w:val="Normal"/>
    <w:link w:val="FooterChar"/>
    <w:uiPriority w:val="99"/>
    <w:unhideWhenUsed/>
    <w:rsid w:val="001C1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BC"/>
  </w:style>
  <w:style w:type="paragraph" w:styleId="ListParagraph">
    <w:name w:val="List Paragraph"/>
    <w:basedOn w:val="Normal"/>
    <w:uiPriority w:val="34"/>
    <w:qFormat/>
    <w:rsid w:val="00492092"/>
    <w:pPr>
      <w:ind w:left="720"/>
      <w:contextualSpacing/>
    </w:pPr>
  </w:style>
  <w:style w:type="character" w:styleId="BookTitle">
    <w:name w:val="Book Title"/>
    <w:basedOn w:val="DefaultParagraphFont"/>
    <w:uiPriority w:val="33"/>
    <w:qFormat/>
    <w:rsid w:val="003A484E"/>
    <w:rPr>
      <w:b/>
      <w:bCs/>
      <w:i/>
      <w:iCs/>
      <w:spacing w:val="5"/>
    </w:rPr>
  </w:style>
  <w:style w:type="character" w:styleId="Hyperlink">
    <w:name w:val="Hyperlink"/>
    <w:basedOn w:val="DefaultParagraphFont"/>
    <w:uiPriority w:val="99"/>
    <w:unhideWhenUsed/>
    <w:rsid w:val="0030061B"/>
    <w:rPr>
      <w:color w:val="0563C1" w:themeColor="hyperlink"/>
      <w:u w:val="single"/>
    </w:rPr>
  </w:style>
  <w:style w:type="character" w:styleId="UnresolvedMention">
    <w:name w:val="Unresolved Mention"/>
    <w:basedOn w:val="DefaultParagraphFont"/>
    <w:uiPriority w:val="99"/>
    <w:semiHidden/>
    <w:unhideWhenUsed/>
    <w:rsid w:val="0030061B"/>
    <w:rPr>
      <w:color w:val="605E5C"/>
      <w:shd w:val="clear" w:color="auto" w:fill="E1DFDD"/>
    </w:rPr>
  </w:style>
  <w:style w:type="paragraph" w:styleId="NormalWeb">
    <w:name w:val="Normal (Web)"/>
    <w:basedOn w:val="Normal"/>
    <w:uiPriority w:val="99"/>
    <w:semiHidden/>
    <w:unhideWhenUsed/>
    <w:rsid w:val="00985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1C6"/>
    <w:rPr>
      <w:b/>
      <w:bCs/>
    </w:rPr>
  </w:style>
  <w:style w:type="paragraph" w:styleId="z-TopofForm">
    <w:name w:val="HTML Top of Form"/>
    <w:basedOn w:val="Normal"/>
    <w:next w:val="Normal"/>
    <w:link w:val="z-TopofFormChar"/>
    <w:hidden/>
    <w:uiPriority w:val="99"/>
    <w:semiHidden/>
    <w:unhideWhenUsed/>
    <w:rsid w:val="000703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032B"/>
    <w:rPr>
      <w:rFonts w:ascii="Arial" w:eastAsia="Times New Roman" w:hAnsi="Arial" w:cs="Arial"/>
      <w:vanish/>
      <w:sz w:val="16"/>
      <w:szCs w:val="16"/>
    </w:rPr>
  </w:style>
  <w:style w:type="character" w:customStyle="1" w:styleId="line-clamp-1">
    <w:name w:val="line-clamp-1"/>
    <w:basedOn w:val="DefaultParagraphFont"/>
    <w:rsid w:val="000D71A0"/>
  </w:style>
  <w:style w:type="character" w:customStyle="1" w:styleId="Heading3Char">
    <w:name w:val="Heading 3 Char"/>
    <w:basedOn w:val="DefaultParagraphFont"/>
    <w:link w:val="Heading3"/>
    <w:uiPriority w:val="9"/>
    <w:semiHidden/>
    <w:rsid w:val="00E22B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F4B8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1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667">
          <w:marLeft w:val="0"/>
          <w:marRight w:val="0"/>
          <w:marTop w:val="0"/>
          <w:marBottom w:val="0"/>
          <w:divBdr>
            <w:top w:val="none" w:sz="0" w:space="0" w:color="auto"/>
            <w:left w:val="none" w:sz="0" w:space="0" w:color="auto"/>
            <w:bottom w:val="none" w:sz="0" w:space="0" w:color="auto"/>
            <w:right w:val="none" w:sz="0" w:space="0" w:color="auto"/>
          </w:divBdr>
          <w:divsChild>
            <w:div w:id="1312178807">
              <w:marLeft w:val="0"/>
              <w:marRight w:val="0"/>
              <w:marTop w:val="0"/>
              <w:marBottom w:val="0"/>
              <w:divBdr>
                <w:top w:val="none" w:sz="0" w:space="0" w:color="auto"/>
                <w:left w:val="none" w:sz="0" w:space="0" w:color="auto"/>
                <w:bottom w:val="none" w:sz="0" w:space="0" w:color="auto"/>
                <w:right w:val="none" w:sz="0" w:space="0" w:color="auto"/>
              </w:divBdr>
              <w:divsChild>
                <w:div w:id="543715988">
                  <w:marLeft w:val="0"/>
                  <w:marRight w:val="0"/>
                  <w:marTop w:val="0"/>
                  <w:marBottom w:val="0"/>
                  <w:divBdr>
                    <w:top w:val="none" w:sz="0" w:space="0" w:color="auto"/>
                    <w:left w:val="none" w:sz="0" w:space="0" w:color="auto"/>
                    <w:bottom w:val="none" w:sz="0" w:space="0" w:color="auto"/>
                    <w:right w:val="none" w:sz="0" w:space="0" w:color="auto"/>
                  </w:divBdr>
                  <w:divsChild>
                    <w:div w:id="6650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871">
          <w:marLeft w:val="0"/>
          <w:marRight w:val="0"/>
          <w:marTop w:val="0"/>
          <w:marBottom w:val="0"/>
          <w:divBdr>
            <w:top w:val="none" w:sz="0" w:space="0" w:color="auto"/>
            <w:left w:val="none" w:sz="0" w:space="0" w:color="auto"/>
            <w:bottom w:val="none" w:sz="0" w:space="0" w:color="auto"/>
            <w:right w:val="none" w:sz="0" w:space="0" w:color="auto"/>
          </w:divBdr>
          <w:divsChild>
            <w:div w:id="419447696">
              <w:marLeft w:val="0"/>
              <w:marRight w:val="0"/>
              <w:marTop w:val="0"/>
              <w:marBottom w:val="0"/>
              <w:divBdr>
                <w:top w:val="none" w:sz="0" w:space="0" w:color="auto"/>
                <w:left w:val="none" w:sz="0" w:space="0" w:color="auto"/>
                <w:bottom w:val="none" w:sz="0" w:space="0" w:color="auto"/>
                <w:right w:val="none" w:sz="0" w:space="0" w:color="auto"/>
              </w:divBdr>
              <w:divsChild>
                <w:div w:id="1868981382">
                  <w:marLeft w:val="0"/>
                  <w:marRight w:val="0"/>
                  <w:marTop w:val="0"/>
                  <w:marBottom w:val="0"/>
                  <w:divBdr>
                    <w:top w:val="none" w:sz="0" w:space="0" w:color="auto"/>
                    <w:left w:val="none" w:sz="0" w:space="0" w:color="auto"/>
                    <w:bottom w:val="none" w:sz="0" w:space="0" w:color="auto"/>
                    <w:right w:val="none" w:sz="0" w:space="0" w:color="auto"/>
                  </w:divBdr>
                  <w:divsChild>
                    <w:div w:id="48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29542">
      <w:bodyDiv w:val="1"/>
      <w:marLeft w:val="0"/>
      <w:marRight w:val="0"/>
      <w:marTop w:val="0"/>
      <w:marBottom w:val="0"/>
      <w:divBdr>
        <w:top w:val="none" w:sz="0" w:space="0" w:color="auto"/>
        <w:left w:val="none" w:sz="0" w:space="0" w:color="auto"/>
        <w:bottom w:val="none" w:sz="0" w:space="0" w:color="auto"/>
        <w:right w:val="none" w:sz="0" w:space="0" w:color="auto"/>
      </w:divBdr>
      <w:divsChild>
        <w:div w:id="1821847851">
          <w:marLeft w:val="0"/>
          <w:marRight w:val="0"/>
          <w:marTop w:val="0"/>
          <w:marBottom w:val="0"/>
          <w:divBdr>
            <w:top w:val="none" w:sz="0" w:space="0" w:color="auto"/>
            <w:left w:val="none" w:sz="0" w:space="0" w:color="auto"/>
            <w:bottom w:val="none" w:sz="0" w:space="0" w:color="auto"/>
            <w:right w:val="none" w:sz="0" w:space="0" w:color="auto"/>
          </w:divBdr>
          <w:divsChild>
            <w:div w:id="652177188">
              <w:marLeft w:val="0"/>
              <w:marRight w:val="0"/>
              <w:marTop w:val="0"/>
              <w:marBottom w:val="0"/>
              <w:divBdr>
                <w:top w:val="none" w:sz="0" w:space="0" w:color="auto"/>
                <w:left w:val="none" w:sz="0" w:space="0" w:color="auto"/>
                <w:bottom w:val="none" w:sz="0" w:space="0" w:color="auto"/>
                <w:right w:val="none" w:sz="0" w:space="0" w:color="auto"/>
              </w:divBdr>
              <w:divsChild>
                <w:div w:id="1795170217">
                  <w:marLeft w:val="0"/>
                  <w:marRight w:val="0"/>
                  <w:marTop w:val="0"/>
                  <w:marBottom w:val="0"/>
                  <w:divBdr>
                    <w:top w:val="none" w:sz="0" w:space="0" w:color="auto"/>
                    <w:left w:val="none" w:sz="0" w:space="0" w:color="auto"/>
                    <w:bottom w:val="none" w:sz="0" w:space="0" w:color="auto"/>
                    <w:right w:val="none" w:sz="0" w:space="0" w:color="auto"/>
                  </w:divBdr>
                  <w:divsChild>
                    <w:div w:id="15842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7525">
          <w:marLeft w:val="0"/>
          <w:marRight w:val="0"/>
          <w:marTop w:val="0"/>
          <w:marBottom w:val="0"/>
          <w:divBdr>
            <w:top w:val="none" w:sz="0" w:space="0" w:color="auto"/>
            <w:left w:val="none" w:sz="0" w:space="0" w:color="auto"/>
            <w:bottom w:val="none" w:sz="0" w:space="0" w:color="auto"/>
            <w:right w:val="none" w:sz="0" w:space="0" w:color="auto"/>
          </w:divBdr>
          <w:divsChild>
            <w:div w:id="1798910460">
              <w:marLeft w:val="0"/>
              <w:marRight w:val="0"/>
              <w:marTop w:val="0"/>
              <w:marBottom w:val="0"/>
              <w:divBdr>
                <w:top w:val="none" w:sz="0" w:space="0" w:color="auto"/>
                <w:left w:val="none" w:sz="0" w:space="0" w:color="auto"/>
                <w:bottom w:val="none" w:sz="0" w:space="0" w:color="auto"/>
                <w:right w:val="none" w:sz="0" w:space="0" w:color="auto"/>
              </w:divBdr>
              <w:divsChild>
                <w:div w:id="1286621162">
                  <w:marLeft w:val="0"/>
                  <w:marRight w:val="0"/>
                  <w:marTop w:val="0"/>
                  <w:marBottom w:val="0"/>
                  <w:divBdr>
                    <w:top w:val="none" w:sz="0" w:space="0" w:color="auto"/>
                    <w:left w:val="none" w:sz="0" w:space="0" w:color="auto"/>
                    <w:bottom w:val="none" w:sz="0" w:space="0" w:color="auto"/>
                    <w:right w:val="none" w:sz="0" w:space="0" w:color="auto"/>
                  </w:divBdr>
                  <w:divsChild>
                    <w:div w:id="13431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99892">
      <w:bodyDiv w:val="1"/>
      <w:marLeft w:val="0"/>
      <w:marRight w:val="0"/>
      <w:marTop w:val="0"/>
      <w:marBottom w:val="0"/>
      <w:divBdr>
        <w:top w:val="none" w:sz="0" w:space="0" w:color="auto"/>
        <w:left w:val="none" w:sz="0" w:space="0" w:color="auto"/>
        <w:bottom w:val="none" w:sz="0" w:space="0" w:color="auto"/>
        <w:right w:val="none" w:sz="0" w:space="0" w:color="auto"/>
      </w:divBdr>
      <w:divsChild>
        <w:div w:id="69350478">
          <w:marLeft w:val="0"/>
          <w:marRight w:val="0"/>
          <w:marTop w:val="0"/>
          <w:marBottom w:val="0"/>
          <w:divBdr>
            <w:top w:val="single" w:sz="2" w:space="0" w:color="D9D9E3"/>
            <w:left w:val="single" w:sz="2" w:space="0" w:color="D9D9E3"/>
            <w:bottom w:val="single" w:sz="2" w:space="0" w:color="D9D9E3"/>
            <w:right w:val="single" w:sz="2" w:space="0" w:color="D9D9E3"/>
          </w:divBdr>
          <w:divsChild>
            <w:div w:id="1328241991">
              <w:marLeft w:val="0"/>
              <w:marRight w:val="0"/>
              <w:marTop w:val="0"/>
              <w:marBottom w:val="0"/>
              <w:divBdr>
                <w:top w:val="single" w:sz="2" w:space="0" w:color="D9D9E3"/>
                <w:left w:val="single" w:sz="2" w:space="0" w:color="D9D9E3"/>
                <w:bottom w:val="single" w:sz="2" w:space="0" w:color="D9D9E3"/>
                <w:right w:val="single" w:sz="2" w:space="0" w:color="D9D9E3"/>
              </w:divBdr>
              <w:divsChild>
                <w:div w:id="882205511">
                  <w:marLeft w:val="0"/>
                  <w:marRight w:val="0"/>
                  <w:marTop w:val="0"/>
                  <w:marBottom w:val="0"/>
                  <w:divBdr>
                    <w:top w:val="single" w:sz="2" w:space="0" w:color="D9D9E3"/>
                    <w:left w:val="single" w:sz="2" w:space="0" w:color="D9D9E3"/>
                    <w:bottom w:val="single" w:sz="2" w:space="0" w:color="D9D9E3"/>
                    <w:right w:val="single" w:sz="2" w:space="0" w:color="D9D9E3"/>
                  </w:divBdr>
                  <w:divsChild>
                    <w:div w:id="439108624">
                      <w:marLeft w:val="0"/>
                      <w:marRight w:val="0"/>
                      <w:marTop w:val="0"/>
                      <w:marBottom w:val="0"/>
                      <w:divBdr>
                        <w:top w:val="single" w:sz="2" w:space="0" w:color="D9D9E3"/>
                        <w:left w:val="single" w:sz="2" w:space="0" w:color="D9D9E3"/>
                        <w:bottom w:val="single" w:sz="2" w:space="0" w:color="D9D9E3"/>
                        <w:right w:val="single" w:sz="2" w:space="0" w:color="D9D9E3"/>
                      </w:divBdr>
                      <w:divsChild>
                        <w:div w:id="1395467130">
                          <w:marLeft w:val="0"/>
                          <w:marRight w:val="0"/>
                          <w:marTop w:val="0"/>
                          <w:marBottom w:val="0"/>
                          <w:divBdr>
                            <w:top w:val="single" w:sz="2" w:space="0" w:color="auto"/>
                            <w:left w:val="single" w:sz="2" w:space="0" w:color="auto"/>
                            <w:bottom w:val="single" w:sz="6" w:space="0" w:color="auto"/>
                            <w:right w:val="single" w:sz="2" w:space="0" w:color="auto"/>
                          </w:divBdr>
                          <w:divsChild>
                            <w:div w:id="158271220">
                              <w:marLeft w:val="0"/>
                              <w:marRight w:val="0"/>
                              <w:marTop w:val="100"/>
                              <w:marBottom w:val="100"/>
                              <w:divBdr>
                                <w:top w:val="single" w:sz="2" w:space="0" w:color="D9D9E3"/>
                                <w:left w:val="single" w:sz="2" w:space="0" w:color="D9D9E3"/>
                                <w:bottom w:val="single" w:sz="2" w:space="0" w:color="D9D9E3"/>
                                <w:right w:val="single" w:sz="2" w:space="0" w:color="D9D9E3"/>
                              </w:divBdr>
                              <w:divsChild>
                                <w:div w:id="71395282">
                                  <w:marLeft w:val="0"/>
                                  <w:marRight w:val="0"/>
                                  <w:marTop w:val="0"/>
                                  <w:marBottom w:val="0"/>
                                  <w:divBdr>
                                    <w:top w:val="single" w:sz="2" w:space="0" w:color="D9D9E3"/>
                                    <w:left w:val="single" w:sz="2" w:space="0" w:color="D9D9E3"/>
                                    <w:bottom w:val="single" w:sz="2" w:space="0" w:color="D9D9E3"/>
                                    <w:right w:val="single" w:sz="2" w:space="0" w:color="D9D9E3"/>
                                  </w:divBdr>
                                  <w:divsChild>
                                    <w:div w:id="75253184">
                                      <w:marLeft w:val="0"/>
                                      <w:marRight w:val="0"/>
                                      <w:marTop w:val="0"/>
                                      <w:marBottom w:val="0"/>
                                      <w:divBdr>
                                        <w:top w:val="single" w:sz="2" w:space="0" w:color="D9D9E3"/>
                                        <w:left w:val="single" w:sz="2" w:space="0" w:color="D9D9E3"/>
                                        <w:bottom w:val="single" w:sz="2" w:space="0" w:color="D9D9E3"/>
                                        <w:right w:val="single" w:sz="2" w:space="0" w:color="D9D9E3"/>
                                      </w:divBdr>
                                      <w:divsChild>
                                        <w:div w:id="1220944835">
                                          <w:marLeft w:val="0"/>
                                          <w:marRight w:val="0"/>
                                          <w:marTop w:val="0"/>
                                          <w:marBottom w:val="0"/>
                                          <w:divBdr>
                                            <w:top w:val="single" w:sz="2" w:space="0" w:color="D9D9E3"/>
                                            <w:left w:val="single" w:sz="2" w:space="0" w:color="D9D9E3"/>
                                            <w:bottom w:val="single" w:sz="2" w:space="0" w:color="D9D9E3"/>
                                            <w:right w:val="single" w:sz="2" w:space="0" w:color="D9D9E3"/>
                                          </w:divBdr>
                                          <w:divsChild>
                                            <w:div w:id="544221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9700409">
          <w:marLeft w:val="0"/>
          <w:marRight w:val="0"/>
          <w:marTop w:val="0"/>
          <w:marBottom w:val="0"/>
          <w:divBdr>
            <w:top w:val="none" w:sz="0" w:space="0" w:color="auto"/>
            <w:left w:val="none" w:sz="0" w:space="0" w:color="auto"/>
            <w:bottom w:val="none" w:sz="0" w:space="0" w:color="auto"/>
            <w:right w:val="none" w:sz="0" w:space="0" w:color="auto"/>
          </w:divBdr>
        </w:div>
      </w:divsChild>
    </w:div>
    <w:div w:id="444468602">
      <w:bodyDiv w:val="1"/>
      <w:marLeft w:val="0"/>
      <w:marRight w:val="0"/>
      <w:marTop w:val="0"/>
      <w:marBottom w:val="0"/>
      <w:divBdr>
        <w:top w:val="none" w:sz="0" w:space="0" w:color="auto"/>
        <w:left w:val="none" w:sz="0" w:space="0" w:color="auto"/>
        <w:bottom w:val="none" w:sz="0" w:space="0" w:color="auto"/>
        <w:right w:val="none" w:sz="0" w:space="0" w:color="auto"/>
      </w:divBdr>
    </w:div>
    <w:div w:id="531576468">
      <w:bodyDiv w:val="1"/>
      <w:marLeft w:val="0"/>
      <w:marRight w:val="0"/>
      <w:marTop w:val="0"/>
      <w:marBottom w:val="0"/>
      <w:divBdr>
        <w:top w:val="none" w:sz="0" w:space="0" w:color="auto"/>
        <w:left w:val="none" w:sz="0" w:space="0" w:color="auto"/>
        <w:bottom w:val="none" w:sz="0" w:space="0" w:color="auto"/>
        <w:right w:val="none" w:sz="0" w:space="0" w:color="auto"/>
      </w:divBdr>
      <w:divsChild>
        <w:div w:id="306978925">
          <w:marLeft w:val="0"/>
          <w:marRight w:val="0"/>
          <w:marTop w:val="0"/>
          <w:marBottom w:val="0"/>
          <w:divBdr>
            <w:top w:val="none" w:sz="0" w:space="0" w:color="auto"/>
            <w:left w:val="none" w:sz="0" w:space="0" w:color="auto"/>
            <w:bottom w:val="none" w:sz="0" w:space="0" w:color="auto"/>
            <w:right w:val="none" w:sz="0" w:space="0" w:color="auto"/>
          </w:divBdr>
          <w:divsChild>
            <w:div w:id="1060402642">
              <w:marLeft w:val="0"/>
              <w:marRight w:val="0"/>
              <w:marTop w:val="0"/>
              <w:marBottom w:val="0"/>
              <w:divBdr>
                <w:top w:val="none" w:sz="0" w:space="0" w:color="auto"/>
                <w:left w:val="none" w:sz="0" w:space="0" w:color="auto"/>
                <w:bottom w:val="none" w:sz="0" w:space="0" w:color="auto"/>
                <w:right w:val="none" w:sz="0" w:space="0" w:color="auto"/>
              </w:divBdr>
              <w:divsChild>
                <w:div w:id="1797142994">
                  <w:marLeft w:val="0"/>
                  <w:marRight w:val="0"/>
                  <w:marTop w:val="0"/>
                  <w:marBottom w:val="0"/>
                  <w:divBdr>
                    <w:top w:val="none" w:sz="0" w:space="0" w:color="auto"/>
                    <w:left w:val="none" w:sz="0" w:space="0" w:color="auto"/>
                    <w:bottom w:val="none" w:sz="0" w:space="0" w:color="auto"/>
                    <w:right w:val="none" w:sz="0" w:space="0" w:color="auto"/>
                  </w:divBdr>
                  <w:divsChild>
                    <w:div w:id="129113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30862">
          <w:marLeft w:val="0"/>
          <w:marRight w:val="0"/>
          <w:marTop w:val="0"/>
          <w:marBottom w:val="0"/>
          <w:divBdr>
            <w:top w:val="none" w:sz="0" w:space="0" w:color="auto"/>
            <w:left w:val="none" w:sz="0" w:space="0" w:color="auto"/>
            <w:bottom w:val="none" w:sz="0" w:space="0" w:color="auto"/>
            <w:right w:val="none" w:sz="0" w:space="0" w:color="auto"/>
          </w:divBdr>
          <w:divsChild>
            <w:div w:id="1340154290">
              <w:marLeft w:val="0"/>
              <w:marRight w:val="0"/>
              <w:marTop w:val="0"/>
              <w:marBottom w:val="0"/>
              <w:divBdr>
                <w:top w:val="none" w:sz="0" w:space="0" w:color="auto"/>
                <w:left w:val="none" w:sz="0" w:space="0" w:color="auto"/>
                <w:bottom w:val="none" w:sz="0" w:space="0" w:color="auto"/>
                <w:right w:val="none" w:sz="0" w:space="0" w:color="auto"/>
              </w:divBdr>
              <w:divsChild>
                <w:div w:id="2130708336">
                  <w:marLeft w:val="0"/>
                  <w:marRight w:val="0"/>
                  <w:marTop w:val="0"/>
                  <w:marBottom w:val="0"/>
                  <w:divBdr>
                    <w:top w:val="none" w:sz="0" w:space="0" w:color="auto"/>
                    <w:left w:val="none" w:sz="0" w:space="0" w:color="auto"/>
                    <w:bottom w:val="none" w:sz="0" w:space="0" w:color="auto"/>
                    <w:right w:val="none" w:sz="0" w:space="0" w:color="auto"/>
                  </w:divBdr>
                  <w:divsChild>
                    <w:div w:id="4334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32556">
      <w:bodyDiv w:val="1"/>
      <w:marLeft w:val="0"/>
      <w:marRight w:val="0"/>
      <w:marTop w:val="0"/>
      <w:marBottom w:val="0"/>
      <w:divBdr>
        <w:top w:val="none" w:sz="0" w:space="0" w:color="auto"/>
        <w:left w:val="none" w:sz="0" w:space="0" w:color="auto"/>
        <w:bottom w:val="none" w:sz="0" w:space="0" w:color="auto"/>
        <w:right w:val="none" w:sz="0" w:space="0" w:color="auto"/>
      </w:divBdr>
    </w:div>
    <w:div w:id="651911842">
      <w:bodyDiv w:val="1"/>
      <w:marLeft w:val="0"/>
      <w:marRight w:val="0"/>
      <w:marTop w:val="0"/>
      <w:marBottom w:val="0"/>
      <w:divBdr>
        <w:top w:val="none" w:sz="0" w:space="0" w:color="auto"/>
        <w:left w:val="none" w:sz="0" w:space="0" w:color="auto"/>
        <w:bottom w:val="none" w:sz="0" w:space="0" w:color="auto"/>
        <w:right w:val="none" w:sz="0" w:space="0" w:color="auto"/>
      </w:divBdr>
    </w:div>
    <w:div w:id="977538861">
      <w:bodyDiv w:val="1"/>
      <w:marLeft w:val="0"/>
      <w:marRight w:val="0"/>
      <w:marTop w:val="0"/>
      <w:marBottom w:val="0"/>
      <w:divBdr>
        <w:top w:val="none" w:sz="0" w:space="0" w:color="auto"/>
        <w:left w:val="none" w:sz="0" w:space="0" w:color="auto"/>
        <w:bottom w:val="none" w:sz="0" w:space="0" w:color="auto"/>
        <w:right w:val="none" w:sz="0" w:space="0" w:color="auto"/>
      </w:divBdr>
    </w:div>
    <w:div w:id="1152717175">
      <w:bodyDiv w:val="1"/>
      <w:marLeft w:val="0"/>
      <w:marRight w:val="0"/>
      <w:marTop w:val="0"/>
      <w:marBottom w:val="0"/>
      <w:divBdr>
        <w:top w:val="none" w:sz="0" w:space="0" w:color="auto"/>
        <w:left w:val="none" w:sz="0" w:space="0" w:color="auto"/>
        <w:bottom w:val="none" w:sz="0" w:space="0" w:color="auto"/>
        <w:right w:val="none" w:sz="0" w:space="0" w:color="auto"/>
      </w:divBdr>
    </w:div>
    <w:div w:id="1547330875">
      <w:bodyDiv w:val="1"/>
      <w:marLeft w:val="0"/>
      <w:marRight w:val="0"/>
      <w:marTop w:val="0"/>
      <w:marBottom w:val="0"/>
      <w:divBdr>
        <w:top w:val="none" w:sz="0" w:space="0" w:color="auto"/>
        <w:left w:val="none" w:sz="0" w:space="0" w:color="auto"/>
        <w:bottom w:val="none" w:sz="0" w:space="0" w:color="auto"/>
        <w:right w:val="none" w:sz="0" w:space="0" w:color="auto"/>
      </w:divBdr>
    </w:div>
    <w:div w:id="1762607769">
      <w:bodyDiv w:val="1"/>
      <w:marLeft w:val="0"/>
      <w:marRight w:val="0"/>
      <w:marTop w:val="0"/>
      <w:marBottom w:val="0"/>
      <w:divBdr>
        <w:top w:val="none" w:sz="0" w:space="0" w:color="auto"/>
        <w:left w:val="none" w:sz="0" w:space="0" w:color="auto"/>
        <w:bottom w:val="none" w:sz="0" w:space="0" w:color="auto"/>
        <w:right w:val="none" w:sz="0" w:space="0" w:color="auto"/>
      </w:divBdr>
    </w:div>
    <w:div w:id="1963071440">
      <w:bodyDiv w:val="1"/>
      <w:marLeft w:val="0"/>
      <w:marRight w:val="0"/>
      <w:marTop w:val="0"/>
      <w:marBottom w:val="0"/>
      <w:divBdr>
        <w:top w:val="none" w:sz="0" w:space="0" w:color="auto"/>
        <w:left w:val="none" w:sz="0" w:space="0" w:color="auto"/>
        <w:bottom w:val="none" w:sz="0" w:space="0" w:color="auto"/>
        <w:right w:val="none" w:sz="0" w:space="0" w:color="auto"/>
      </w:divBdr>
    </w:div>
    <w:div w:id="2078359278">
      <w:bodyDiv w:val="1"/>
      <w:marLeft w:val="0"/>
      <w:marRight w:val="0"/>
      <w:marTop w:val="0"/>
      <w:marBottom w:val="0"/>
      <w:divBdr>
        <w:top w:val="none" w:sz="0" w:space="0" w:color="auto"/>
        <w:left w:val="none" w:sz="0" w:space="0" w:color="auto"/>
        <w:bottom w:val="none" w:sz="0" w:space="0" w:color="auto"/>
        <w:right w:val="none" w:sz="0" w:space="0" w:color="auto"/>
      </w:divBdr>
    </w:div>
    <w:div w:id="21162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Richardson</dc:creator>
  <cp:keywords/>
  <dc:description/>
  <cp:lastModifiedBy>Greg Richardson</cp:lastModifiedBy>
  <cp:revision>2</cp:revision>
  <cp:lastPrinted>2025-04-16T23:01:00Z</cp:lastPrinted>
  <dcterms:created xsi:type="dcterms:W3CDTF">2025-06-19T03:23:00Z</dcterms:created>
  <dcterms:modified xsi:type="dcterms:W3CDTF">2025-06-19T03:23:00Z</dcterms:modified>
</cp:coreProperties>
</file>