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CD9D" w14:textId="41C81CAE" w:rsidR="00AC4C0F" w:rsidRPr="00610966" w:rsidRDefault="006E1C82" w:rsidP="00E456DC">
      <w:p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COLUMBIA PORT COMMISSION</w:t>
      </w:r>
      <w:r w:rsidR="00091BBE" w:rsidRPr="00610966">
        <w:rPr>
          <w:rFonts w:ascii="Times New Roman" w:hAnsi="Times New Roman" w:cs="Times New Roman"/>
          <w:sz w:val="24"/>
          <w:szCs w:val="24"/>
        </w:rPr>
        <w:tab/>
      </w:r>
      <w:r w:rsidR="005E16F7" w:rsidRPr="00610966">
        <w:rPr>
          <w:rFonts w:ascii="Times New Roman" w:hAnsi="Times New Roman" w:cs="Times New Roman"/>
          <w:sz w:val="24"/>
          <w:szCs w:val="24"/>
        </w:rPr>
        <w:tab/>
      </w:r>
      <w:r w:rsidR="007C311E" w:rsidRPr="00610966">
        <w:rPr>
          <w:rFonts w:ascii="Times New Roman" w:hAnsi="Times New Roman" w:cs="Times New Roman"/>
          <w:sz w:val="24"/>
          <w:szCs w:val="24"/>
        </w:rPr>
        <w:tab/>
      </w:r>
      <w:r w:rsidR="007C311E" w:rsidRPr="00610966">
        <w:rPr>
          <w:rFonts w:ascii="Times New Roman" w:hAnsi="Times New Roman" w:cs="Times New Roman"/>
          <w:sz w:val="24"/>
          <w:szCs w:val="24"/>
        </w:rPr>
        <w:tab/>
      </w:r>
      <w:r w:rsidR="007C311E" w:rsidRPr="00610966">
        <w:rPr>
          <w:rFonts w:ascii="Times New Roman" w:hAnsi="Times New Roman" w:cs="Times New Roman"/>
          <w:sz w:val="24"/>
          <w:szCs w:val="24"/>
        </w:rPr>
        <w:tab/>
      </w:r>
      <w:r w:rsidR="00404D48">
        <w:rPr>
          <w:rFonts w:ascii="Times New Roman" w:hAnsi="Times New Roman" w:cs="Times New Roman"/>
          <w:sz w:val="24"/>
          <w:szCs w:val="24"/>
        </w:rPr>
        <w:t>June 20</w:t>
      </w:r>
      <w:r w:rsidR="00873A18" w:rsidRPr="00610966">
        <w:rPr>
          <w:rFonts w:ascii="Times New Roman" w:hAnsi="Times New Roman" w:cs="Times New Roman"/>
          <w:sz w:val="24"/>
          <w:szCs w:val="24"/>
        </w:rPr>
        <w:t>,</w:t>
      </w:r>
      <w:r w:rsidR="00F71A37" w:rsidRPr="00610966">
        <w:rPr>
          <w:rFonts w:ascii="Times New Roman" w:hAnsi="Times New Roman" w:cs="Times New Roman"/>
          <w:sz w:val="24"/>
          <w:szCs w:val="24"/>
        </w:rPr>
        <w:t xml:space="preserve"> </w:t>
      </w:r>
      <w:r w:rsidR="0066798C" w:rsidRPr="00610966">
        <w:rPr>
          <w:rFonts w:ascii="Times New Roman" w:hAnsi="Times New Roman" w:cs="Times New Roman"/>
          <w:sz w:val="24"/>
          <w:szCs w:val="24"/>
        </w:rPr>
        <w:t>202</w:t>
      </w:r>
      <w:r w:rsidR="00DB1E0C" w:rsidRPr="00610966">
        <w:rPr>
          <w:rFonts w:ascii="Times New Roman" w:hAnsi="Times New Roman" w:cs="Times New Roman"/>
          <w:sz w:val="24"/>
          <w:szCs w:val="24"/>
        </w:rPr>
        <w:t>4</w:t>
      </w:r>
      <w:r w:rsidR="001B6BE6" w:rsidRPr="0061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7A52F" w14:textId="42BBA78B" w:rsidR="002E0E04" w:rsidRPr="00610966" w:rsidRDefault="00F8434A" w:rsidP="00AE3332">
      <w:p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MINUTES MEETING</w:t>
      </w:r>
      <w:r w:rsidR="006E1C82" w:rsidRPr="00610966">
        <w:rPr>
          <w:rFonts w:ascii="Times New Roman" w:hAnsi="Times New Roman" w:cs="Times New Roman"/>
          <w:sz w:val="24"/>
          <w:szCs w:val="24"/>
        </w:rPr>
        <w:t>:</w:t>
      </w:r>
      <w:r w:rsidR="00BE6720" w:rsidRPr="00610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3DDD13EA" w14:textId="70EE603F" w:rsidR="007C311E" w:rsidRPr="00610966" w:rsidRDefault="009E1011" w:rsidP="0000213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C</w:t>
      </w:r>
      <w:r w:rsidR="00DE1BA7" w:rsidRPr="00610966">
        <w:rPr>
          <w:rFonts w:ascii="Times New Roman" w:hAnsi="Times New Roman" w:cs="Times New Roman"/>
          <w:sz w:val="24"/>
          <w:szCs w:val="24"/>
        </w:rPr>
        <w:t>OMMISSIONERS</w:t>
      </w:r>
      <w:r w:rsidRPr="00610966">
        <w:rPr>
          <w:rFonts w:ascii="Times New Roman" w:hAnsi="Times New Roman" w:cs="Times New Roman"/>
          <w:sz w:val="24"/>
          <w:szCs w:val="24"/>
        </w:rPr>
        <w:t>:</w:t>
      </w:r>
      <w:r w:rsidR="00091BBE" w:rsidRPr="00610966">
        <w:rPr>
          <w:rFonts w:ascii="Times New Roman" w:hAnsi="Times New Roman" w:cs="Times New Roman"/>
          <w:sz w:val="24"/>
          <w:szCs w:val="24"/>
        </w:rPr>
        <w:t xml:space="preserve"> </w:t>
      </w:r>
      <w:r w:rsidR="00873A18" w:rsidRPr="00610966">
        <w:rPr>
          <w:rFonts w:ascii="Times New Roman" w:hAnsi="Times New Roman" w:cs="Times New Roman"/>
          <w:sz w:val="24"/>
          <w:szCs w:val="24"/>
        </w:rPr>
        <w:tab/>
      </w:r>
      <w:r w:rsidR="001268CF" w:rsidRPr="00610966">
        <w:rPr>
          <w:rFonts w:ascii="Times New Roman" w:hAnsi="Times New Roman" w:cs="Times New Roman"/>
          <w:sz w:val="24"/>
          <w:szCs w:val="24"/>
        </w:rPr>
        <w:t xml:space="preserve">Darron McGuffee, </w:t>
      </w:r>
      <w:r w:rsidR="00F71A37" w:rsidRPr="00610966">
        <w:rPr>
          <w:rFonts w:ascii="Times New Roman" w:hAnsi="Times New Roman" w:cs="Times New Roman"/>
          <w:sz w:val="24"/>
          <w:szCs w:val="24"/>
        </w:rPr>
        <w:t>Bruce Frazier</w:t>
      </w:r>
      <w:r w:rsidR="00554DEE" w:rsidRPr="00610966">
        <w:rPr>
          <w:rFonts w:ascii="Times New Roman" w:hAnsi="Times New Roman" w:cs="Times New Roman"/>
          <w:sz w:val="24"/>
          <w:szCs w:val="24"/>
        </w:rPr>
        <w:t>,</w:t>
      </w:r>
      <w:r w:rsidR="006F4D45" w:rsidRPr="00610966">
        <w:rPr>
          <w:rFonts w:ascii="Times New Roman" w:hAnsi="Times New Roman" w:cs="Times New Roman"/>
          <w:sz w:val="24"/>
          <w:szCs w:val="24"/>
        </w:rPr>
        <w:t xml:space="preserve"> </w:t>
      </w:r>
      <w:r w:rsidR="00404D48">
        <w:rPr>
          <w:rFonts w:ascii="Times New Roman" w:hAnsi="Times New Roman" w:cs="Times New Roman"/>
          <w:sz w:val="24"/>
          <w:szCs w:val="24"/>
        </w:rPr>
        <w:t xml:space="preserve">Monty Adams, Jr., </w:t>
      </w:r>
      <w:r w:rsidR="00DD6807" w:rsidRPr="00610966">
        <w:rPr>
          <w:rFonts w:ascii="Times New Roman" w:hAnsi="Times New Roman" w:cs="Times New Roman"/>
          <w:sz w:val="24"/>
          <w:szCs w:val="24"/>
        </w:rPr>
        <w:t>Charles Hearns</w:t>
      </w:r>
      <w:r w:rsidR="008014BC" w:rsidRPr="00610966">
        <w:rPr>
          <w:rFonts w:ascii="Times New Roman" w:hAnsi="Times New Roman" w:cs="Times New Roman"/>
          <w:sz w:val="24"/>
          <w:szCs w:val="24"/>
        </w:rPr>
        <w:t>, and Mark Mc</w:t>
      </w:r>
      <w:r w:rsidR="00941921" w:rsidRPr="00610966">
        <w:rPr>
          <w:rFonts w:ascii="Times New Roman" w:hAnsi="Times New Roman" w:cs="Times New Roman"/>
          <w:sz w:val="24"/>
          <w:szCs w:val="24"/>
        </w:rPr>
        <w:t>K</w:t>
      </w:r>
      <w:r w:rsidR="008014BC" w:rsidRPr="00610966">
        <w:rPr>
          <w:rFonts w:ascii="Times New Roman" w:hAnsi="Times New Roman" w:cs="Times New Roman"/>
          <w:sz w:val="24"/>
          <w:szCs w:val="24"/>
        </w:rPr>
        <w:t>ee</w:t>
      </w:r>
      <w:r w:rsidR="000E607C" w:rsidRPr="00610966">
        <w:rPr>
          <w:rFonts w:ascii="Times New Roman" w:hAnsi="Times New Roman" w:cs="Times New Roman"/>
          <w:sz w:val="24"/>
          <w:szCs w:val="24"/>
        </w:rPr>
        <w:t>.</w:t>
      </w:r>
    </w:p>
    <w:p w14:paraId="76FDC267" w14:textId="2ADC6E78" w:rsidR="00DD6807" w:rsidRPr="00610966" w:rsidRDefault="009A186C" w:rsidP="000E607C">
      <w:p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PORT </w:t>
      </w:r>
      <w:r w:rsidR="00DE1BA7" w:rsidRPr="00610966">
        <w:rPr>
          <w:rFonts w:ascii="Times New Roman" w:hAnsi="Times New Roman" w:cs="Times New Roman"/>
          <w:sz w:val="24"/>
          <w:szCs w:val="24"/>
        </w:rPr>
        <w:t xml:space="preserve">DIRECTOR: </w:t>
      </w:r>
      <w:r w:rsidR="00DE1BA7" w:rsidRPr="00610966">
        <w:rPr>
          <w:rFonts w:ascii="Times New Roman" w:hAnsi="Times New Roman" w:cs="Times New Roman"/>
          <w:sz w:val="24"/>
          <w:szCs w:val="24"/>
        </w:rPr>
        <w:tab/>
        <w:t>GREG RICHARDSON</w:t>
      </w:r>
      <w:r w:rsidR="00DD6807" w:rsidRPr="006109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08FF2E5" w14:textId="59F31FBD" w:rsidR="00481BF9" w:rsidRPr="00610966" w:rsidRDefault="00460FF8" w:rsidP="00F26EFB">
      <w:p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Meeting was called to order </w:t>
      </w:r>
      <w:r w:rsidR="00E157A9" w:rsidRPr="00610966">
        <w:rPr>
          <w:rFonts w:ascii="Times New Roman" w:hAnsi="Times New Roman" w:cs="Times New Roman"/>
          <w:sz w:val="24"/>
          <w:szCs w:val="24"/>
        </w:rPr>
        <w:t>at 11:</w:t>
      </w:r>
      <w:r w:rsidR="002E7AA3" w:rsidRPr="00610966">
        <w:rPr>
          <w:rFonts w:ascii="Times New Roman" w:hAnsi="Times New Roman" w:cs="Times New Roman"/>
          <w:sz w:val="24"/>
          <w:szCs w:val="24"/>
        </w:rPr>
        <w:t>30</w:t>
      </w:r>
      <w:r w:rsidR="00E157A9" w:rsidRPr="00610966">
        <w:rPr>
          <w:rFonts w:ascii="Times New Roman" w:hAnsi="Times New Roman" w:cs="Times New Roman"/>
          <w:sz w:val="24"/>
          <w:szCs w:val="24"/>
        </w:rPr>
        <w:t xml:space="preserve"> </w:t>
      </w:r>
      <w:r w:rsidRPr="00610966">
        <w:rPr>
          <w:rFonts w:ascii="Times New Roman" w:hAnsi="Times New Roman" w:cs="Times New Roman"/>
          <w:sz w:val="24"/>
          <w:szCs w:val="24"/>
        </w:rPr>
        <w:t xml:space="preserve">by </w:t>
      </w:r>
      <w:r w:rsidR="001268CF" w:rsidRPr="00610966">
        <w:rPr>
          <w:rFonts w:ascii="Times New Roman" w:hAnsi="Times New Roman" w:cs="Times New Roman"/>
          <w:sz w:val="24"/>
          <w:szCs w:val="24"/>
        </w:rPr>
        <w:t>Darron McGuffee</w:t>
      </w:r>
      <w:r w:rsidR="00DE1BA7" w:rsidRPr="00610966">
        <w:rPr>
          <w:rFonts w:ascii="Times New Roman" w:hAnsi="Times New Roman" w:cs="Times New Roman"/>
          <w:sz w:val="24"/>
          <w:szCs w:val="24"/>
        </w:rPr>
        <w:t xml:space="preserve"> </w:t>
      </w:r>
      <w:r w:rsidR="007A0769" w:rsidRPr="00610966">
        <w:rPr>
          <w:rFonts w:ascii="Times New Roman" w:hAnsi="Times New Roman" w:cs="Times New Roman"/>
          <w:sz w:val="24"/>
          <w:szCs w:val="24"/>
        </w:rPr>
        <w:t xml:space="preserve">at the </w:t>
      </w:r>
      <w:r w:rsidR="000E607C" w:rsidRPr="00610966">
        <w:rPr>
          <w:rFonts w:ascii="Times New Roman" w:hAnsi="Times New Roman" w:cs="Times New Roman"/>
          <w:sz w:val="24"/>
          <w:szCs w:val="24"/>
        </w:rPr>
        <w:t>Police Jury Conference Room</w:t>
      </w:r>
      <w:r w:rsidR="007A0769" w:rsidRPr="00610966">
        <w:rPr>
          <w:rFonts w:ascii="Times New Roman" w:hAnsi="Times New Roman" w:cs="Times New Roman"/>
          <w:sz w:val="24"/>
          <w:szCs w:val="24"/>
        </w:rPr>
        <w:t xml:space="preserve"> </w:t>
      </w:r>
      <w:r w:rsidR="00BE6720" w:rsidRPr="0061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8BF54" w14:textId="7AF9E23D" w:rsidR="00B50BE7" w:rsidRPr="00610966" w:rsidRDefault="006E1C82" w:rsidP="00F26E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READING OF THE MINUTES</w:t>
      </w:r>
      <w:r w:rsidR="008C7CF4" w:rsidRPr="00610966">
        <w:rPr>
          <w:rFonts w:ascii="Times New Roman" w:hAnsi="Times New Roman" w:cs="Times New Roman"/>
          <w:sz w:val="24"/>
          <w:szCs w:val="24"/>
        </w:rPr>
        <w:t xml:space="preserve">, </w:t>
      </w:r>
      <w:r w:rsidR="0069453F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motion was made by </w:t>
      </w:r>
      <w:r w:rsidR="00E456DC" w:rsidRPr="00610966">
        <w:rPr>
          <w:rFonts w:ascii="Times New Roman" w:hAnsi="Times New Roman" w:cs="Times New Roman"/>
          <w:b/>
          <w:bCs/>
          <w:sz w:val="24"/>
          <w:szCs w:val="24"/>
        </w:rPr>
        <w:t>Charles Hearns</w:t>
      </w:r>
      <w:r w:rsidR="005E16F7" w:rsidRPr="006109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E5C9F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69453F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seconded </w:t>
      </w:r>
      <w:r w:rsidR="0066798C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="00972BB8">
        <w:rPr>
          <w:rFonts w:ascii="Times New Roman" w:hAnsi="Times New Roman" w:cs="Times New Roman"/>
          <w:b/>
          <w:bCs/>
          <w:sz w:val="24"/>
          <w:szCs w:val="24"/>
        </w:rPr>
        <w:t>Bruce Frazier</w:t>
      </w:r>
      <w:r w:rsidR="0069453F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to adopt the minutes</w:t>
      </w:r>
      <w:r w:rsidR="009B0AE9" w:rsidRPr="006109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3A18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A18" w:rsidRPr="0061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D1E1D" w14:textId="77777777" w:rsidR="008849B6" w:rsidRPr="00610966" w:rsidRDefault="00B50BE7" w:rsidP="00F26EFB">
      <w:p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R</w:t>
      </w:r>
      <w:r w:rsidR="00D50EC2" w:rsidRPr="00610966">
        <w:rPr>
          <w:rFonts w:ascii="Times New Roman" w:hAnsi="Times New Roman" w:cs="Times New Roman"/>
          <w:sz w:val="24"/>
          <w:szCs w:val="24"/>
        </w:rPr>
        <w:t>EADING OF THE FINANCIAL STATEMENT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, motion was made by </w:t>
      </w:r>
      <w:r w:rsidR="00300296" w:rsidRPr="00610966">
        <w:rPr>
          <w:rFonts w:ascii="Times New Roman" w:hAnsi="Times New Roman" w:cs="Times New Roman"/>
          <w:b/>
          <w:bCs/>
          <w:sz w:val="24"/>
          <w:szCs w:val="24"/>
        </w:rPr>
        <w:t>Charles Hearns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>, and seconded by</w:t>
      </w:r>
      <w:r w:rsidR="006C3EF7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296" w:rsidRPr="00610966">
        <w:rPr>
          <w:rFonts w:ascii="Times New Roman" w:hAnsi="Times New Roman" w:cs="Times New Roman"/>
          <w:b/>
          <w:bCs/>
          <w:sz w:val="24"/>
          <w:szCs w:val="24"/>
        </w:rPr>
        <w:t>Mark McKee</w:t>
      </w:r>
      <w:r w:rsidR="007F74C7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CB77FC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accept 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B77FC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69453F" w:rsidRPr="00610966">
        <w:rPr>
          <w:rFonts w:ascii="Times New Roman" w:hAnsi="Times New Roman" w:cs="Times New Roman"/>
          <w:b/>
          <w:bCs/>
          <w:sz w:val="24"/>
          <w:szCs w:val="24"/>
        </w:rPr>
        <w:t>bank statements</w:t>
      </w:r>
      <w:r w:rsidR="009B0AE9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, and the </w:t>
      </w:r>
      <w:r w:rsidR="0069453F" w:rsidRPr="00610966">
        <w:rPr>
          <w:rFonts w:ascii="Times New Roman" w:hAnsi="Times New Roman" w:cs="Times New Roman"/>
          <w:b/>
          <w:bCs/>
          <w:sz w:val="24"/>
          <w:szCs w:val="24"/>
        </w:rPr>
        <w:t>motion passed.</w:t>
      </w:r>
      <w:r w:rsidR="00BD6D3B" w:rsidRPr="0061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E5CA4" w14:textId="1F882333" w:rsidR="00C3766B" w:rsidRPr="00610966" w:rsidRDefault="008849B6" w:rsidP="00F26E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Motion was made by Charles Hearns and seconded by Mark Mckee to </w:t>
      </w:r>
      <w:r w:rsidR="00211F05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accept </w:t>
      </w:r>
      <w:r w:rsidR="005D7CA4">
        <w:rPr>
          <w:rFonts w:ascii="Times New Roman" w:hAnsi="Times New Roman" w:cs="Times New Roman"/>
          <w:b/>
          <w:bCs/>
          <w:sz w:val="24"/>
          <w:szCs w:val="24"/>
        </w:rPr>
        <w:t>the proposed</w:t>
      </w:r>
      <w:r w:rsidR="00841E57">
        <w:rPr>
          <w:rFonts w:ascii="Times New Roman" w:hAnsi="Times New Roman" w:cs="Times New Roman"/>
          <w:b/>
          <w:bCs/>
          <w:sz w:val="24"/>
          <w:szCs w:val="24"/>
        </w:rPr>
        <w:t xml:space="preserve"> procurement policy  along with RFQ’s for Engineering Services for both the EDA and MARAD Grants.</w:t>
      </w:r>
    </w:p>
    <w:p w14:paraId="06067A9A" w14:textId="194EF418" w:rsidR="0063033A" w:rsidRPr="00610966" w:rsidRDefault="0063033A" w:rsidP="00F26E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Motion was made by </w:t>
      </w:r>
      <w:r w:rsidR="00841E57">
        <w:rPr>
          <w:rFonts w:ascii="Times New Roman" w:hAnsi="Times New Roman" w:cs="Times New Roman"/>
          <w:b/>
          <w:bCs/>
          <w:sz w:val="24"/>
          <w:szCs w:val="24"/>
        </w:rPr>
        <w:t>Monty Adams, Jr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and seconded by </w:t>
      </w:r>
      <w:r w:rsidR="00841E57">
        <w:rPr>
          <w:rFonts w:ascii="Times New Roman" w:hAnsi="Times New Roman" w:cs="Times New Roman"/>
          <w:b/>
          <w:bCs/>
          <w:sz w:val="24"/>
          <w:szCs w:val="24"/>
        </w:rPr>
        <w:t>Bruce Frazier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841E57">
        <w:rPr>
          <w:rFonts w:ascii="Times New Roman" w:hAnsi="Times New Roman" w:cs="Times New Roman"/>
          <w:b/>
          <w:bCs/>
          <w:sz w:val="24"/>
          <w:szCs w:val="24"/>
        </w:rPr>
        <w:t xml:space="preserve">allow </w:t>
      </w:r>
      <w:proofErr w:type="spellStart"/>
      <w:r w:rsidR="00841E57">
        <w:rPr>
          <w:rFonts w:ascii="Times New Roman" w:hAnsi="Times New Roman" w:cs="Times New Roman"/>
          <w:b/>
          <w:bCs/>
          <w:sz w:val="24"/>
          <w:szCs w:val="24"/>
        </w:rPr>
        <w:t>greg</w:t>
      </w:r>
      <w:proofErr w:type="spellEnd"/>
      <w:r w:rsidR="00841E57">
        <w:rPr>
          <w:rFonts w:ascii="Times New Roman" w:hAnsi="Times New Roman" w:cs="Times New Roman"/>
          <w:b/>
          <w:bCs/>
          <w:sz w:val="24"/>
          <w:szCs w:val="24"/>
        </w:rPr>
        <w:t xml:space="preserve"> to purse the development of a</w:t>
      </w:r>
      <w:r w:rsidR="002E0B79">
        <w:rPr>
          <w:rFonts w:ascii="Times New Roman" w:hAnsi="Times New Roman" w:cs="Times New Roman"/>
          <w:b/>
          <w:bCs/>
          <w:sz w:val="24"/>
          <w:szCs w:val="24"/>
        </w:rPr>
        <w:t xml:space="preserve"> grant application for DOT Fueling and Charging Infrastructure (Hydrogen distribution </w:t>
      </w:r>
      <w:r w:rsidR="00CF0382">
        <w:rPr>
          <w:rFonts w:ascii="Times New Roman" w:hAnsi="Times New Roman" w:cs="Times New Roman"/>
          <w:b/>
          <w:bCs/>
          <w:sz w:val="24"/>
          <w:szCs w:val="24"/>
        </w:rPr>
        <w:t>Station) matching funds for this grant will be assigned to Global Gas.</w:t>
      </w:r>
    </w:p>
    <w:p w14:paraId="2C93EE7A" w14:textId="3F0C5844" w:rsidR="004B0862" w:rsidRPr="00610966" w:rsidRDefault="006E1C82" w:rsidP="00617542">
      <w:p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  <w:u w:val="single"/>
        </w:rPr>
        <w:t>ITEMS DISCUSSED DURING MEETING</w:t>
      </w:r>
      <w:r w:rsidR="006F5A79" w:rsidRPr="00610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AF7C03" w:rsidRPr="00610966">
        <w:rPr>
          <w:rFonts w:ascii="Times New Roman" w:hAnsi="Times New Roman" w:cs="Times New Roman"/>
          <w:sz w:val="24"/>
          <w:szCs w:val="24"/>
        </w:rPr>
        <w:t xml:space="preserve">Greg informed the Commission of </w:t>
      </w:r>
      <w:r w:rsidR="00C36533" w:rsidRPr="00610966">
        <w:rPr>
          <w:rFonts w:ascii="Times New Roman" w:hAnsi="Times New Roman" w:cs="Times New Roman"/>
          <w:sz w:val="24"/>
          <w:szCs w:val="24"/>
        </w:rPr>
        <w:t>activities since last port meeting:</w:t>
      </w:r>
    </w:p>
    <w:p w14:paraId="57024374" w14:textId="77777777" w:rsidR="004D55FD" w:rsidRPr="009540F7" w:rsidRDefault="00E157A9" w:rsidP="00523F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Greg </w:t>
      </w:r>
      <w:r w:rsidR="000E03FA" w:rsidRPr="00610966">
        <w:rPr>
          <w:rFonts w:ascii="Times New Roman" w:hAnsi="Times New Roman" w:cs="Times New Roman"/>
          <w:sz w:val="24"/>
          <w:szCs w:val="24"/>
        </w:rPr>
        <w:t xml:space="preserve">informed the Commissioners </w:t>
      </w:r>
      <w:r w:rsidR="00D26C1F" w:rsidRPr="00610966">
        <w:rPr>
          <w:rFonts w:ascii="Times New Roman" w:hAnsi="Times New Roman" w:cs="Times New Roman"/>
          <w:sz w:val="24"/>
          <w:szCs w:val="24"/>
        </w:rPr>
        <w:t>of the work he was doing on behalf of the Columbia Port Commission</w:t>
      </w:r>
      <w:r w:rsidR="004D55FD" w:rsidRPr="00610966">
        <w:rPr>
          <w:rFonts w:ascii="Times New Roman" w:hAnsi="Times New Roman" w:cs="Times New Roman"/>
          <w:sz w:val="24"/>
          <w:szCs w:val="24"/>
        </w:rPr>
        <w:t>:</w:t>
      </w:r>
    </w:p>
    <w:p w14:paraId="5B4CF60D" w14:textId="77777777" w:rsidR="00F27E9B" w:rsidRPr="00F27E9B" w:rsidRDefault="006273D2" w:rsidP="009540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provide Commissioners with a copy of our EPA Clean Port Grant Application</w:t>
      </w:r>
      <w:r w:rsidR="00B57036">
        <w:rPr>
          <w:rFonts w:ascii="Times New Roman" w:hAnsi="Times New Roman" w:cs="Times New Roman"/>
          <w:sz w:val="24"/>
          <w:szCs w:val="24"/>
        </w:rPr>
        <w:t xml:space="preserve"> for $66 M</w:t>
      </w:r>
      <w:r w:rsidR="00F27E9B">
        <w:rPr>
          <w:rFonts w:ascii="Times New Roman" w:hAnsi="Times New Roman" w:cs="Times New Roman"/>
          <w:sz w:val="24"/>
          <w:szCs w:val="24"/>
        </w:rPr>
        <w:t xml:space="preserve"> for port electrification.</w:t>
      </w:r>
    </w:p>
    <w:p w14:paraId="51AA6789" w14:textId="5DE88AD6" w:rsidR="00F27E9B" w:rsidRPr="00D43BAE" w:rsidRDefault="00F27E9B" w:rsidP="009540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Greg provided copies of DRA grant submittal for </w:t>
      </w:r>
      <w:r w:rsidR="00B517BE">
        <w:rPr>
          <w:rFonts w:ascii="Times New Roman" w:hAnsi="Times New Roman" w:cs="Times New Roman"/>
          <w:sz w:val="24"/>
          <w:szCs w:val="24"/>
        </w:rPr>
        <w:t>support with Dock Construction $750,000. Greg finalized this application with support of North Delta.</w:t>
      </w:r>
    </w:p>
    <w:p w14:paraId="010BE2E6" w14:textId="3581CCFF" w:rsidR="00D43BAE" w:rsidRPr="00FD0694" w:rsidRDefault="00D43BAE" w:rsidP="00FD06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an updated project grant implementation summary and schedule</w:t>
      </w:r>
      <w:r w:rsidR="00125C01">
        <w:rPr>
          <w:rFonts w:ascii="Times New Roman" w:hAnsi="Times New Roman" w:cs="Times New Roman"/>
          <w:sz w:val="24"/>
          <w:szCs w:val="24"/>
        </w:rPr>
        <w:t>.</w:t>
      </w:r>
      <w:r w:rsidR="00FD0694" w:rsidRPr="00FD0694">
        <w:rPr>
          <w:rFonts w:ascii="Times New Roman" w:hAnsi="Times New Roman" w:cs="Times New Roman"/>
          <w:sz w:val="24"/>
          <w:szCs w:val="24"/>
        </w:rPr>
        <w:t xml:space="preserve"> </w:t>
      </w:r>
      <w:r w:rsidR="00FD0694">
        <w:rPr>
          <w:rFonts w:ascii="Times New Roman" w:hAnsi="Times New Roman" w:cs="Times New Roman"/>
          <w:sz w:val="24"/>
          <w:szCs w:val="24"/>
        </w:rPr>
        <w:t>Working with LGF to develop a closer relationship between the Port, implementation of the awarded grants and incorporation of LGF’s plans and schedules.</w:t>
      </w:r>
    </w:p>
    <w:p w14:paraId="00EE3F83" w14:textId="36E08BE7" w:rsidR="00125C01" w:rsidRPr="00F27E9B" w:rsidRDefault="00125C01" w:rsidP="009540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Informed commissioner of LaDOTD sending the Port a $200,000 check for the </w:t>
      </w:r>
      <w:r w:rsidR="00DC0A60">
        <w:rPr>
          <w:rFonts w:ascii="Times New Roman" w:hAnsi="Times New Roman" w:cs="Times New Roman"/>
          <w:sz w:val="24"/>
          <w:szCs w:val="24"/>
        </w:rPr>
        <w:t>security guard station, discussed best method to separate grant funds as we move forward.</w:t>
      </w:r>
    </w:p>
    <w:p w14:paraId="0FCD1CF3" w14:textId="2FC9EF4E" w:rsidR="009540F7" w:rsidRPr="009540F7" w:rsidRDefault="009540F7" w:rsidP="009540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Auditor to complete the fy2023 audit</w:t>
      </w:r>
      <w:r w:rsidR="004F3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607">
        <w:rPr>
          <w:rFonts w:ascii="Times New Roman" w:hAnsi="Times New Roman" w:cs="Times New Roman"/>
          <w:sz w:val="24"/>
          <w:szCs w:val="24"/>
        </w:rPr>
        <w:t>greg</w:t>
      </w:r>
      <w:proofErr w:type="spellEnd"/>
      <w:r w:rsidR="004F3607">
        <w:rPr>
          <w:rFonts w:ascii="Times New Roman" w:hAnsi="Times New Roman" w:cs="Times New Roman"/>
          <w:sz w:val="24"/>
          <w:szCs w:val="24"/>
        </w:rPr>
        <w:t xml:space="preserve"> discussed preliminary issues </w:t>
      </w:r>
      <w:r w:rsidR="0000213E">
        <w:rPr>
          <w:rFonts w:ascii="Times New Roman" w:hAnsi="Times New Roman" w:cs="Times New Roman"/>
          <w:sz w:val="24"/>
          <w:szCs w:val="24"/>
        </w:rPr>
        <w:t>discussed with auditor.</w:t>
      </w:r>
    </w:p>
    <w:p w14:paraId="07398013" w14:textId="30DA0DA1" w:rsidR="009540F7" w:rsidRPr="00CA2761" w:rsidRDefault="00CA2761" w:rsidP="009540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the Port’s procurement policy and RFQ’s for grants</w:t>
      </w:r>
    </w:p>
    <w:p w14:paraId="7C29E970" w14:textId="2D25119C" w:rsidR="00CA2761" w:rsidRPr="00CE1CB7" w:rsidRDefault="000D2710" w:rsidP="009540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Global Gas to develop a grant application for hydrogen distribution facility at the TPF.</w:t>
      </w:r>
    </w:p>
    <w:p w14:paraId="5246E089" w14:textId="2B04FE70" w:rsidR="00CE4160" w:rsidRPr="004D50AC" w:rsidRDefault="00CE4160" w:rsidP="009540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Activities associated with the awarded grants</w:t>
      </w:r>
    </w:p>
    <w:p w14:paraId="1D70BD49" w14:textId="77777777" w:rsidR="004D50AC" w:rsidRPr="00610966" w:rsidRDefault="004D50AC" w:rsidP="004D50AC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4B911" w14:textId="77777777" w:rsidR="00D0071F" w:rsidRPr="00610966" w:rsidRDefault="00D0071F" w:rsidP="00D50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Greg gave an update on Port Tenants</w:t>
      </w:r>
    </w:p>
    <w:p w14:paraId="3AE384CD" w14:textId="51AD5932" w:rsidR="00CF4953" w:rsidRPr="00610966" w:rsidRDefault="00D0071F" w:rsidP="00D007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Guerrero Farms</w:t>
      </w:r>
      <w:r w:rsidR="00346A9C" w:rsidRPr="00610966">
        <w:rPr>
          <w:rFonts w:ascii="Times New Roman" w:hAnsi="Times New Roman" w:cs="Times New Roman"/>
          <w:sz w:val="24"/>
          <w:szCs w:val="24"/>
        </w:rPr>
        <w:t xml:space="preserve">, </w:t>
      </w:r>
      <w:r w:rsidR="00A856E4">
        <w:rPr>
          <w:rFonts w:ascii="Times New Roman" w:hAnsi="Times New Roman" w:cs="Times New Roman"/>
          <w:sz w:val="24"/>
          <w:szCs w:val="24"/>
        </w:rPr>
        <w:t>has his soybeans planted.</w:t>
      </w:r>
    </w:p>
    <w:p w14:paraId="06CCFA7E" w14:textId="2D93E26F" w:rsidR="00CF4953" w:rsidRPr="00610966" w:rsidRDefault="00CF4953" w:rsidP="00D007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McClanhan </w:t>
      </w:r>
      <w:r w:rsidR="00A856E4">
        <w:rPr>
          <w:rFonts w:ascii="Times New Roman" w:hAnsi="Times New Roman" w:cs="Times New Roman"/>
          <w:sz w:val="24"/>
          <w:szCs w:val="24"/>
        </w:rPr>
        <w:t xml:space="preserve">did not </w:t>
      </w:r>
      <w:r w:rsidR="00051EDF" w:rsidRPr="00610966">
        <w:rPr>
          <w:rFonts w:ascii="Times New Roman" w:hAnsi="Times New Roman" w:cs="Times New Roman"/>
          <w:sz w:val="24"/>
          <w:szCs w:val="24"/>
        </w:rPr>
        <w:t xml:space="preserve">provided </w:t>
      </w:r>
      <w:proofErr w:type="spellStart"/>
      <w:r w:rsidR="00051EDF" w:rsidRPr="00610966">
        <w:rPr>
          <w:rFonts w:ascii="Times New Roman" w:hAnsi="Times New Roman" w:cs="Times New Roman"/>
          <w:sz w:val="24"/>
          <w:szCs w:val="24"/>
        </w:rPr>
        <w:t>greg</w:t>
      </w:r>
      <w:proofErr w:type="spellEnd"/>
      <w:r w:rsidR="00051EDF" w:rsidRPr="00610966">
        <w:rPr>
          <w:rFonts w:ascii="Times New Roman" w:hAnsi="Times New Roman" w:cs="Times New Roman"/>
          <w:sz w:val="24"/>
          <w:szCs w:val="24"/>
        </w:rPr>
        <w:t xml:space="preserve"> with a </w:t>
      </w:r>
      <w:r w:rsidR="00E7681A" w:rsidRPr="00610966">
        <w:rPr>
          <w:rFonts w:ascii="Times New Roman" w:hAnsi="Times New Roman" w:cs="Times New Roman"/>
          <w:sz w:val="24"/>
          <w:szCs w:val="24"/>
        </w:rPr>
        <w:t xml:space="preserve">$1,000 </w:t>
      </w:r>
      <w:r w:rsidR="00051EDF" w:rsidRPr="00610966">
        <w:rPr>
          <w:rFonts w:ascii="Times New Roman" w:hAnsi="Times New Roman" w:cs="Times New Roman"/>
          <w:sz w:val="24"/>
          <w:szCs w:val="24"/>
        </w:rPr>
        <w:t xml:space="preserve">check </w:t>
      </w:r>
      <w:r w:rsidR="00A856E4">
        <w:rPr>
          <w:rFonts w:ascii="Times New Roman" w:hAnsi="Times New Roman" w:cs="Times New Roman"/>
          <w:sz w:val="24"/>
          <w:szCs w:val="24"/>
        </w:rPr>
        <w:t xml:space="preserve">this month </w:t>
      </w:r>
      <w:r w:rsidR="004A3D51">
        <w:rPr>
          <w:rFonts w:ascii="Times New Roman" w:hAnsi="Times New Roman" w:cs="Times New Roman"/>
          <w:sz w:val="24"/>
          <w:szCs w:val="24"/>
        </w:rPr>
        <w:t xml:space="preserve">as agreed </w:t>
      </w:r>
      <w:proofErr w:type="spellStart"/>
      <w:r w:rsidR="004A3D5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A3D51">
        <w:rPr>
          <w:rFonts w:ascii="Times New Roman" w:hAnsi="Times New Roman" w:cs="Times New Roman"/>
          <w:sz w:val="24"/>
          <w:szCs w:val="24"/>
        </w:rPr>
        <w:t xml:space="preserve"> this will be resolved by next meeting.</w:t>
      </w:r>
      <w:r w:rsidR="00051EDF" w:rsidRPr="0061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920E7" w14:textId="0FE1CC16" w:rsidR="0024339F" w:rsidRPr="00610966" w:rsidRDefault="007F7FB1" w:rsidP="00D007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Terral Riverservices </w:t>
      </w:r>
      <w:r w:rsidR="003E4C24" w:rsidRPr="00610966">
        <w:rPr>
          <w:rFonts w:ascii="Times New Roman" w:hAnsi="Times New Roman" w:cs="Times New Roman"/>
          <w:sz w:val="24"/>
          <w:szCs w:val="24"/>
        </w:rPr>
        <w:t>is moving aggregate and doing a good job maintaining River</w:t>
      </w:r>
      <w:r w:rsidR="004236BF" w:rsidRPr="00610966">
        <w:rPr>
          <w:rFonts w:ascii="Times New Roman" w:hAnsi="Times New Roman" w:cs="Times New Roman"/>
          <w:sz w:val="24"/>
          <w:szCs w:val="24"/>
        </w:rPr>
        <w:t xml:space="preserve"> C</w:t>
      </w:r>
      <w:r w:rsidR="003E4C24" w:rsidRPr="00610966">
        <w:rPr>
          <w:rFonts w:ascii="Times New Roman" w:hAnsi="Times New Roman" w:cs="Times New Roman"/>
          <w:sz w:val="24"/>
          <w:szCs w:val="24"/>
        </w:rPr>
        <w:t xml:space="preserve">ampground </w:t>
      </w:r>
      <w:r w:rsidR="004236BF" w:rsidRPr="00610966">
        <w:rPr>
          <w:rFonts w:ascii="Times New Roman" w:hAnsi="Times New Roman" w:cs="Times New Roman"/>
          <w:sz w:val="24"/>
          <w:szCs w:val="24"/>
        </w:rPr>
        <w:t>R</w:t>
      </w:r>
      <w:r w:rsidR="003E4C24" w:rsidRPr="00610966">
        <w:rPr>
          <w:rFonts w:ascii="Times New Roman" w:hAnsi="Times New Roman" w:cs="Times New Roman"/>
          <w:sz w:val="24"/>
          <w:szCs w:val="24"/>
        </w:rPr>
        <w:t xml:space="preserve">oad </w:t>
      </w:r>
      <w:r w:rsidR="0040279E" w:rsidRPr="00610966">
        <w:rPr>
          <w:rFonts w:ascii="Times New Roman" w:hAnsi="Times New Roman" w:cs="Times New Roman"/>
          <w:sz w:val="24"/>
          <w:szCs w:val="24"/>
        </w:rPr>
        <w:t>in the areas where the work has not been completed.</w:t>
      </w:r>
      <w:r w:rsidR="004A3D51">
        <w:rPr>
          <w:rFonts w:ascii="Times New Roman" w:hAnsi="Times New Roman" w:cs="Times New Roman"/>
          <w:sz w:val="24"/>
          <w:szCs w:val="24"/>
        </w:rPr>
        <w:t xml:space="preserve">  Discussed Dock construction project and security guard station with Neal Martin.</w:t>
      </w:r>
    </w:p>
    <w:p w14:paraId="0C094D28" w14:textId="2BFF9DD0" w:rsidR="00E05F58" w:rsidRDefault="0024339F" w:rsidP="008114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LGF</w:t>
      </w:r>
      <w:r w:rsidR="00C60896" w:rsidRPr="00610966">
        <w:rPr>
          <w:rFonts w:ascii="Times New Roman" w:hAnsi="Times New Roman" w:cs="Times New Roman"/>
          <w:sz w:val="24"/>
          <w:szCs w:val="24"/>
        </w:rPr>
        <w:t xml:space="preserve"> appears to be willing to work with the port </w:t>
      </w:r>
      <w:r w:rsidR="002D0BA3" w:rsidRPr="00610966">
        <w:rPr>
          <w:rFonts w:ascii="Times New Roman" w:hAnsi="Times New Roman" w:cs="Times New Roman"/>
          <w:sz w:val="24"/>
          <w:szCs w:val="24"/>
        </w:rPr>
        <w:t xml:space="preserve">better since the Sumitomo partnership. </w:t>
      </w:r>
    </w:p>
    <w:p w14:paraId="644E8285" w14:textId="77777777" w:rsidR="00610966" w:rsidRPr="00610966" w:rsidRDefault="00610966" w:rsidP="006109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7B2C2E8" w14:textId="77777777" w:rsidR="000A0EC5" w:rsidRPr="00610966" w:rsidRDefault="000A0EC5" w:rsidP="00D50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Awarded Grants Update</w:t>
      </w:r>
    </w:p>
    <w:p w14:paraId="18A25865" w14:textId="13DD5CBE" w:rsidR="00FB0996" w:rsidRPr="00610966" w:rsidRDefault="000A0EC5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LaDOTD PPP </w:t>
      </w:r>
      <w:r w:rsidR="00FB0996" w:rsidRPr="00610966">
        <w:rPr>
          <w:rFonts w:ascii="Times New Roman" w:hAnsi="Times New Roman" w:cs="Times New Roman"/>
          <w:sz w:val="24"/>
          <w:szCs w:val="24"/>
        </w:rPr>
        <w:t xml:space="preserve"> we are continuing working on completing the RC ROAD, the remainder of the grant is awaiting federal funding prior to starting</w:t>
      </w:r>
      <w:r w:rsidR="001F6EA2" w:rsidRPr="00610966">
        <w:rPr>
          <w:rFonts w:ascii="Times New Roman" w:hAnsi="Times New Roman" w:cs="Times New Roman"/>
          <w:sz w:val="24"/>
          <w:szCs w:val="24"/>
        </w:rPr>
        <w:t xml:space="preserve">.  The Port is focused on </w:t>
      </w:r>
      <w:r w:rsidR="00396B45" w:rsidRPr="00610966">
        <w:rPr>
          <w:rFonts w:ascii="Times New Roman" w:hAnsi="Times New Roman" w:cs="Times New Roman"/>
          <w:sz w:val="24"/>
          <w:szCs w:val="24"/>
        </w:rPr>
        <w:t>expediting the railspur installation and the land</w:t>
      </w:r>
      <w:r w:rsidR="00D76E55" w:rsidRPr="00610966">
        <w:rPr>
          <w:rFonts w:ascii="Times New Roman" w:hAnsi="Times New Roman" w:cs="Times New Roman"/>
          <w:sz w:val="24"/>
          <w:szCs w:val="24"/>
        </w:rPr>
        <w:t xml:space="preserve"> </w:t>
      </w:r>
      <w:r w:rsidR="00396B45" w:rsidRPr="00610966">
        <w:rPr>
          <w:rFonts w:ascii="Times New Roman" w:hAnsi="Times New Roman" w:cs="Times New Roman"/>
          <w:sz w:val="24"/>
          <w:szCs w:val="24"/>
        </w:rPr>
        <w:t>purchase.</w:t>
      </w:r>
    </w:p>
    <w:p w14:paraId="2DDA1250" w14:textId="77777777" w:rsidR="00D21A8F" w:rsidRPr="00610966" w:rsidRDefault="00904365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DRA </w:t>
      </w:r>
      <w:r w:rsidR="00EA7A78" w:rsidRPr="00610966">
        <w:rPr>
          <w:rFonts w:ascii="Times New Roman" w:hAnsi="Times New Roman" w:cs="Times New Roman"/>
          <w:sz w:val="24"/>
          <w:szCs w:val="24"/>
        </w:rPr>
        <w:t>Road – we received  additional funds to assist with the road crossing but waiting on Union pac</w:t>
      </w:r>
      <w:r w:rsidR="00D21A8F" w:rsidRPr="00610966">
        <w:rPr>
          <w:rFonts w:ascii="Times New Roman" w:hAnsi="Times New Roman" w:cs="Times New Roman"/>
          <w:sz w:val="24"/>
          <w:szCs w:val="24"/>
        </w:rPr>
        <w:t>i</w:t>
      </w:r>
      <w:r w:rsidR="00EA7A78" w:rsidRPr="00610966">
        <w:rPr>
          <w:rFonts w:ascii="Times New Roman" w:hAnsi="Times New Roman" w:cs="Times New Roman"/>
          <w:sz w:val="24"/>
          <w:szCs w:val="24"/>
        </w:rPr>
        <w:t>fi</w:t>
      </w:r>
      <w:r w:rsidR="00D21A8F" w:rsidRPr="00610966">
        <w:rPr>
          <w:rFonts w:ascii="Times New Roman" w:hAnsi="Times New Roman" w:cs="Times New Roman"/>
          <w:sz w:val="24"/>
          <w:szCs w:val="24"/>
        </w:rPr>
        <w:t>c.</w:t>
      </w:r>
    </w:p>
    <w:p w14:paraId="4BABDDC8" w14:textId="4328EBAE" w:rsidR="00E14095" w:rsidRPr="00610966" w:rsidRDefault="00D21A8F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DRA Railspur – </w:t>
      </w:r>
      <w:r w:rsidR="00F5307C" w:rsidRPr="00610966">
        <w:rPr>
          <w:rFonts w:ascii="Times New Roman" w:hAnsi="Times New Roman" w:cs="Times New Roman"/>
          <w:sz w:val="24"/>
          <w:szCs w:val="24"/>
        </w:rPr>
        <w:t xml:space="preserve">Port, LGF, LGF’s Engineers and BHA are working </w:t>
      </w:r>
      <w:r w:rsidR="00D67FD4">
        <w:rPr>
          <w:rFonts w:ascii="Times New Roman" w:hAnsi="Times New Roman" w:cs="Times New Roman"/>
          <w:sz w:val="24"/>
          <w:szCs w:val="24"/>
        </w:rPr>
        <w:t>together to develop a 100% design of the rail spur and rail loading area to submit to Union Pac</w:t>
      </w:r>
      <w:r w:rsidR="006B7645">
        <w:rPr>
          <w:rFonts w:ascii="Times New Roman" w:hAnsi="Times New Roman" w:cs="Times New Roman"/>
          <w:sz w:val="24"/>
          <w:szCs w:val="24"/>
        </w:rPr>
        <w:t xml:space="preserve">ific. </w:t>
      </w:r>
      <w:r w:rsidRPr="0061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74415" w14:textId="77777777" w:rsidR="00D86069" w:rsidRPr="00610966" w:rsidRDefault="00E14095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>USDA Rural Development – funds spent grant award complete</w:t>
      </w:r>
      <w:r w:rsidR="00D86069" w:rsidRPr="00610966">
        <w:rPr>
          <w:rFonts w:ascii="Times New Roman" w:hAnsi="Times New Roman" w:cs="Times New Roman"/>
          <w:sz w:val="24"/>
          <w:szCs w:val="24"/>
        </w:rPr>
        <w:t xml:space="preserve"> and closed out</w:t>
      </w:r>
    </w:p>
    <w:p w14:paraId="7428C6EF" w14:textId="6FFF2A17" w:rsidR="002D3307" w:rsidRPr="00610966" w:rsidRDefault="00D86069" w:rsidP="00DB66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DHS – </w:t>
      </w:r>
      <w:r w:rsidR="00AC3C81" w:rsidRPr="00610966">
        <w:rPr>
          <w:rFonts w:ascii="Times New Roman" w:hAnsi="Times New Roman" w:cs="Times New Roman"/>
          <w:sz w:val="24"/>
          <w:szCs w:val="24"/>
        </w:rPr>
        <w:t xml:space="preserve"> </w:t>
      </w:r>
      <w:r w:rsidR="006B7645">
        <w:rPr>
          <w:rFonts w:ascii="Times New Roman" w:hAnsi="Times New Roman" w:cs="Times New Roman"/>
          <w:sz w:val="24"/>
          <w:szCs w:val="24"/>
        </w:rPr>
        <w:t xml:space="preserve">BHA is finalizing the design and bid package for the </w:t>
      </w:r>
      <w:r w:rsidR="00B71552">
        <w:rPr>
          <w:rFonts w:ascii="Times New Roman" w:hAnsi="Times New Roman" w:cs="Times New Roman"/>
          <w:sz w:val="24"/>
          <w:szCs w:val="24"/>
        </w:rPr>
        <w:t>fence installation.</w:t>
      </w:r>
    </w:p>
    <w:p w14:paraId="675A1CC3" w14:textId="030A53C5" w:rsidR="00E00A99" w:rsidRPr="00610966" w:rsidRDefault="002D3307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RAISE -  Greg </w:t>
      </w:r>
      <w:r w:rsidR="00FD6BC6" w:rsidRPr="00610966">
        <w:rPr>
          <w:rFonts w:ascii="Times New Roman" w:hAnsi="Times New Roman" w:cs="Times New Roman"/>
          <w:sz w:val="24"/>
          <w:szCs w:val="24"/>
        </w:rPr>
        <w:t xml:space="preserve">reported we </w:t>
      </w:r>
      <w:r w:rsidR="00F52234" w:rsidRPr="00610966">
        <w:rPr>
          <w:rFonts w:ascii="Times New Roman" w:hAnsi="Times New Roman" w:cs="Times New Roman"/>
          <w:sz w:val="24"/>
          <w:szCs w:val="24"/>
        </w:rPr>
        <w:t xml:space="preserve">have an agreement with </w:t>
      </w:r>
      <w:r w:rsidR="00A50C0E" w:rsidRPr="00610966">
        <w:rPr>
          <w:rFonts w:ascii="Times New Roman" w:hAnsi="Times New Roman" w:cs="Times New Roman"/>
          <w:sz w:val="24"/>
          <w:szCs w:val="24"/>
        </w:rPr>
        <w:t xml:space="preserve">both </w:t>
      </w:r>
      <w:r w:rsidR="00F52234" w:rsidRPr="00610966">
        <w:rPr>
          <w:rFonts w:ascii="Times New Roman" w:hAnsi="Times New Roman" w:cs="Times New Roman"/>
          <w:sz w:val="24"/>
          <w:szCs w:val="24"/>
        </w:rPr>
        <w:t>FHWA</w:t>
      </w:r>
      <w:r w:rsidR="00A50C0E" w:rsidRPr="00610966">
        <w:rPr>
          <w:rFonts w:ascii="Times New Roman" w:hAnsi="Times New Roman" w:cs="Times New Roman"/>
          <w:sz w:val="24"/>
          <w:szCs w:val="24"/>
        </w:rPr>
        <w:t xml:space="preserve"> and LaDOTD</w:t>
      </w:r>
      <w:r w:rsidR="00F52234" w:rsidRPr="00610966">
        <w:rPr>
          <w:rFonts w:ascii="Times New Roman" w:hAnsi="Times New Roman" w:cs="Times New Roman"/>
          <w:sz w:val="24"/>
          <w:szCs w:val="24"/>
        </w:rPr>
        <w:t xml:space="preserve">, </w:t>
      </w:r>
      <w:r w:rsidR="00276B04" w:rsidRPr="00610966">
        <w:rPr>
          <w:rFonts w:ascii="Times New Roman" w:hAnsi="Times New Roman" w:cs="Times New Roman"/>
          <w:sz w:val="24"/>
          <w:szCs w:val="24"/>
        </w:rPr>
        <w:t xml:space="preserve">state is currently working on </w:t>
      </w:r>
      <w:r w:rsidR="00B71552">
        <w:rPr>
          <w:rFonts w:ascii="Times New Roman" w:hAnsi="Times New Roman" w:cs="Times New Roman"/>
          <w:sz w:val="24"/>
          <w:szCs w:val="24"/>
        </w:rPr>
        <w:t xml:space="preserve">developing a </w:t>
      </w:r>
      <w:r w:rsidR="00405B6E">
        <w:rPr>
          <w:rFonts w:ascii="Times New Roman" w:hAnsi="Times New Roman" w:cs="Times New Roman"/>
          <w:sz w:val="24"/>
          <w:szCs w:val="24"/>
        </w:rPr>
        <w:t>bid package for engineering services</w:t>
      </w:r>
      <w:r w:rsidR="00276B04" w:rsidRPr="00610966">
        <w:rPr>
          <w:rFonts w:ascii="Times New Roman" w:hAnsi="Times New Roman" w:cs="Times New Roman"/>
          <w:sz w:val="24"/>
          <w:szCs w:val="24"/>
        </w:rPr>
        <w:t>.</w:t>
      </w:r>
      <w:r w:rsidR="00405B6E">
        <w:rPr>
          <w:rFonts w:ascii="Times New Roman" w:hAnsi="Times New Roman" w:cs="Times New Roman"/>
          <w:sz w:val="24"/>
          <w:szCs w:val="24"/>
        </w:rPr>
        <w:t xml:space="preserve"> Greg is working with BHA environmental </w:t>
      </w:r>
      <w:r w:rsidR="00B11A52">
        <w:rPr>
          <w:rFonts w:ascii="Times New Roman" w:hAnsi="Times New Roman" w:cs="Times New Roman"/>
          <w:sz w:val="24"/>
          <w:szCs w:val="24"/>
        </w:rPr>
        <w:t xml:space="preserve">person to complete the necessary </w:t>
      </w:r>
      <w:proofErr w:type="spellStart"/>
      <w:r w:rsidR="00B11A52">
        <w:rPr>
          <w:rFonts w:ascii="Times New Roman" w:hAnsi="Times New Roman" w:cs="Times New Roman"/>
          <w:sz w:val="24"/>
          <w:szCs w:val="24"/>
        </w:rPr>
        <w:t>nepa</w:t>
      </w:r>
      <w:proofErr w:type="spellEnd"/>
      <w:r w:rsidR="00B11A52">
        <w:rPr>
          <w:rFonts w:ascii="Times New Roman" w:hAnsi="Times New Roman" w:cs="Times New Roman"/>
          <w:sz w:val="24"/>
          <w:szCs w:val="24"/>
        </w:rPr>
        <w:t xml:space="preserve"> so that the RAISE project can proceed.</w:t>
      </w:r>
    </w:p>
    <w:p w14:paraId="2A1B6901" w14:textId="602541B1" w:rsidR="008741FF" w:rsidRPr="00610966" w:rsidRDefault="00E00A99" w:rsidP="000A0E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EDA – </w:t>
      </w:r>
      <w:r w:rsidR="00C90C5F" w:rsidRPr="00610966">
        <w:rPr>
          <w:rFonts w:ascii="Times New Roman" w:hAnsi="Times New Roman" w:cs="Times New Roman"/>
          <w:sz w:val="24"/>
          <w:szCs w:val="24"/>
        </w:rPr>
        <w:t xml:space="preserve"> We had </w:t>
      </w:r>
      <w:r w:rsidR="00632BD0">
        <w:rPr>
          <w:rFonts w:ascii="Times New Roman" w:hAnsi="Times New Roman" w:cs="Times New Roman"/>
          <w:sz w:val="24"/>
          <w:szCs w:val="24"/>
        </w:rPr>
        <w:t xml:space="preserve">our kickoff meeting </w:t>
      </w:r>
      <w:r w:rsidR="000C6F57">
        <w:rPr>
          <w:rFonts w:ascii="Times New Roman" w:hAnsi="Times New Roman" w:cs="Times New Roman"/>
          <w:sz w:val="24"/>
          <w:szCs w:val="24"/>
        </w:rPr>
        <w:t xml:space="preserve">(June 11) </w:t>
      </w:r>
      <w:r w:rsidR="00632BD0">
        <w:rPr>
          <w:rFonts w:ascii="Times New Roman" w:hAnsi="Times New Roman" w:cs="Times New Roman"/>
          <w:sz w:val="24"/>
          <w:szCs w:val="24"/>
        </w:rPr>
        <w:t xml:space="preserve">with EDA and North Delta, everything looks to be in order with the exception that we have to </w:t>
      </w:r>
      <w:r w:rsidR="00933054">
        <w:rPr>
          <w:rFonts w:ascii="Times New Roman" w:hAnsi="Times New Roman" w:cs="Times New Roman"/>
          <w:sz w:val="24"/>
          <w:szCs w:val="24"/>
        </w:rPr>
        <w:t>solicit</w:t>
      </w:r>
      <w:r w:rsidR="00A31EBC">
        <w:rPr>
          <w:rFonts w:ascii="Times New Roman" w:hAnsi="Times New Roman" w:cs="Times New Roman"/>
          <w:sz w:val="24"/>
          <w:szCs w:val="24"/>
        </w:rPr>
        <w:t xml:space="preserve"> bids for engineering services in accordance with Federal CFR rules.</w:t>
      </w:r>
    </w:p>
    <w:p w14:paraId="58AF7507" w14:textId="61786E8E" w:rsidR="00894B27" w:rsidRPr="00610966" w:rsidRDefault="008741FF" w:rsidP="007576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CFA – Earmark – </w:t>
      </w:r>
      <w:r w:rsidR="002C054C">
        <w:rPr>
          <w:rFonts w:ascii="Times New Roman" w:hAnsi="Times New Roman" w:cs="Times New Roman"/>
          <w:sz w:val="24"/>
          <w:szCs w:val="24"/>
        </w:rPr>
        <w:t xml:space="preserve">Held kick off meeting </w:t>
      </w:r>
      <w:r w:rsidR="00004FB4">
        <w:rPr>
          <w:rFonts w:ascii="Times New Roman" w:hAnsi="Times New Roman" w:cs="Times New Roman"/>
          <w:sz w:val="24"/>
          <w:szCs w:val="24"/>
        </w:rPr>
        <w:t xml:space="preserve">(June 17) </w:t>
      </w:r>
      <w:r w:rsidR="002C054C">
        <w:rPr>
          <w:rFonts w:ascii="Times New Roman" w:hAnsi="Times New Roman" w:cs="Times New Roman"/>
          <w:sz w:val="24"/>
          <w:szCs w:val="24"/>
        </w:rPr>
        <w:t xml:space="preserve">with MARAD for Dock project, everything went well </w:t>
      </w:r>
      <w:r w:rsidR="00D07323">
        <w:rPr>
          <w:rFonts w:ascii="Times New Roman" w:hAnsi="Times New Roman" w:cs="Times New Roman"/>
          <w:sz w:val="24"/>
          <w:szCs w:val="24"/>
        </w:rPr>
        <w:t>provided me with a list of items which must be completed prior to commencement of the project</w:t>
      </w:r>
      <w:r w:rsidR="002F4636" w:rsidRPr="00610966">
        <w:rPr>
          <w:rFonts w:ascii="Times New Roman" w:hAnsi="Times New Roman" w:cs="Times New Roman"/>
          <w:sz w:val="24"/>
          <w:szCs w:val="24"/>
        </w:rPr>
        <w:t>.</w:t>
      </w:r>
      <w:r w:rsidR="00D21A8F" w:rsidRPr="0061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48E7E" w14:textId="26DD4571" w:rsidR="0070259D" w:rsidRPr="00610966" w:rsidRDefault="00894B27" w:rsidP="002F46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RTEPF </w:t>
      </w:r>
      <w:r w:rsidR="00C879E0" w:rsidRPr="00610966">
        <w:rPr>
          <w:rFonts w:ascii="Times New Roman" w:hAnsi="Times New Roman" w:cs="Times New Roman"/>
          <w:sz w:val="24"/>
          <w:szCs w:val="24"/>
        </w:rPr>
        <w:t>–</w:t>
      </w:r>
      <w:r w:rsidRPr="00610966">
        <w:rPr>
          <w:rFonts w:ascii="Times New Roman" w:hAnsi="Times New Roman" w:cs="Times New Roman"/>
          <w:sz w:val="24"/>
          <w:szCs w:val="24"/>
        </w:rPr>
        <w:t xml:space="preserve"> </w:t>
      </w:r>
      <w:r w:rsidR="00757631" w:rsidRPr="00610966">
        <w:rPr>
          <w:rFonts w:ascii="Times New Roman" w:hAnsi="Times New Roman" w:cs="Times New Roman"/>
          <w:sz w:val="24"/>
          <w:szCs w:val="24"/>
        </w:rPr>
        <w:t>was not awarded.</w:t>
      </w:r>
    </w:p>
    <w:p w14:paraId="26806D42" w14:textId="37543311" w:rsidR="00A74E17" w:rsidRPr="00FD4277" w:rsidRDefault="003B137C" w:rsidP="00FD42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Capital Outlay – </w:t>
      </w:r>
      <w:r w:rsidR="00055AA3" w:rsidRPr="00610966">
        <w:rPr>
          <w:rFonts w:ascii="Times New Roman" w:hAnsi="Times New Roman" w:cs="Times New Roman"/>
          <w:sz w:val="24"/>
          <w:szCs w:val="24"/>
        </w:rPr>
        <w:t>our status stayed the same as last year, with our request to purchase additional land unsuccessful.</w:t>
      </w:r>
    </w:p>
    <w:p w14:paraId="413CAD5A" w14:textId="090A3BA5" w:rsidR="006B73A5" w:rsidRPr="00610966" w:rsidRDefault="00E01866" w:rsidP="00D96F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Greg </w:t>
      </w:r>
      <w:r w:rsidR="0093259C">
        <w:rPr>
          <w:rFonts w:ascii="Times New Roman" w:hAnsi="Times New Roman" w:cs="Times New Roman"/>
          <w:sz w:val="24"/>
          <w:szCs w:val="24"/>
        </w:rPr>
        <w:t xml:space="preserve">W. </w:t>
      </w:r>
      <w:r w:rsidR="00FD4277">
        <w:rPr>
          <w:rFonts w:ascii="Times New Roman" w:hAnsi="Times New Roman" w:cs="Times New Roman"/>
          <w:sz w:val="24"/>
          <w:szCs w:val="24"/>
        </w:rPr>
        <w:t xml:space="preserve">is still on schedule to complete the </w:t>
      </w:r>
      <w:r w:rsidR="00D8195F" w:rsidRPr="00610966">
        <w:rPr>
          <w:rFonts w:ascii="Times New Roman" w:hAnsi="Times New Roman" w:cs="Times New Roman"/>
          <w:sz w:val="24"/>
          <w:szCs w:val="24"/>
        </w:rPr>
        <w:t xml:space="preserve">update on </w:t>
      </w:r>
      <w:r w:rsidR="001D2764">
        <w:rPr>
          <w:rFonts w:ascii="Times New Roman" w:hAnsi="Times New Roman" w:cs="Times New Roman"/>
          <w:sz w:val="24"/>
          <w:szCs w:val="24"/>
        </w:rPr>
        <w:t>our</w:t>
      </w:r>
      <w:r w:rsidR="00D8195F" w:rsidRPr="00610966">
        <w:rPr>
          <w:rFonts w:ascii="Times New Roman" w:hAnsi="Times New Roman" w:cs="Times New Roman"/>
          <w:sz w:val="24"/>
          <w:szCs w:val="24"/>
        </w:rPr>
        <w:t xml:space="preserve"> A</w:t>
      </w:r>
      <w:r w:rsidRPr="00610966">
        <w:rPr>
          <w:rFonts w:ascii="Times New Roman" w:hAnsi="Times New Roman" w:cs="Times New Roman"/>
          <w:sz w:val="24"/>
          <w:szCs w:val="24"/>
        </w:rPr>
        <w:t>ppraisal</w:t>
      </w:r>
      <w:r w:rsidR="00D8195F" w:rsidRPr="00610966">
        <w:rPr>
          <w:rFonts w:ascii="Times New Roman" w:hAnsi="Times New Roman" w:cs="Times New Roman"/>
          <w:sz w:val="24"/>
          <w:szCs w:val="24"/>
        </w:rPr>
        <w:t xml:space="preserve">, </w:t>
      </w:r>
      <w:r w:rsidR="00D15D16" w:rsidRPr="00610966">
        <w:rPr>
          <w:rFonts w:ascii="Times New Roman" w:hAnsi="Times New Roman" w:cs="Times New Roman"/>
          <w:sz w:val="24"/>
          <w:szCs w:val="24"/>
        </w:rPr>
        <w:t>by July 15</w:t>
      </w:r>
      <w:r w:rsidR="00D96F05" w:rsidRPr="00610966">
        <w:rPr>
          <w:rFonts w:ascii="Times New Roman" w:hAnsi="Times New Roman" w:cs="Times New Roman"/>
          <w:sz w:val="24"/>
          <w:szCs w:val="24"/>
        </w:rPr>
        <w:t>.</w:t>
      </w:r>
      <w:r w:rsidR="00FA627C" w:rsidRPr="0061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01FAF" w14:textId="466AE8FE" w:rsidR="00BE6FF5" w:rsidRPr="00610966" w:rsidRDefault="00BE6FF5" w:rsidP="00B164FE">
      <w:pPr>
        <w:ind w:left="360"/>
        <w:rPr>
          <w:rFonts w:ascii="Times New Roman" w:hAnsi="Times New Roman" w:cs="Times New Roman"/>
          <w:sz w:val="24"/>
          <w:szCs w:val="24"/>
        </w:rPr>
      </w:pPr>
      <w:r w:rsidRPr="00610966">
        <w:rPr>
          <w:rFonts w:ascii="Times New Roman" w:hAnsi="Times New Roman" w:cs="Times New Roman"/>
          <w:sz w:val="24"/>
          <w:szCs w:val="24"/>
        </w:rPr>
        <w:t xml:space="preserve">Greg read over all outstanding invoices and requested a motion to pay bills.  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="00811400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Charles Hearns 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4EB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to pay all outstanding bills, seconded by </w:t>
      </w:r>
      <w:r w:rsidR="00811400" w:rsidRPr="00610966">
        <w:rPr>
          <w:rFonts w:ascii="Times New Roman" w:hAnsi="Times New Roman" w:cs="Times New Roman"/>
          <w:b/>
          <w:bCs/>
          <w:sz w:val="24"/>
          <w:szCs w:val="24"/>
        </w:rPr>
        <w:t>Mark Mckee</w:t>
      </w:r>
      <w:r w:rsidR="00B52344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4EB" w:rsidRPr="00610966">
        <w:rPr>
          <w:rFonts w:ascii="Times New Roman" w:hAnsi="Times New Roman" w:cs="Times New Roman"/>
          <w:b/>
          <w:bCs/>
          <w:sz w:val="24"/>
          <w:szCs w:val="24"/>
        </w:rPr>
        <w:t>motion passed.</w:t>
      </w:r>
    </w:p>
    <w:p w14:paraId="3355868B" w14:textId="05C6C47A" w:rsidR="00511FF7" w:rsidRPr="00610966" w:rsidRDefault="00460FF8" w:rsidP="00B95C9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10966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 w:rsidR="00EF48D9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r w:rsidR="00811400" w:rsidRPr="00610966">
        <w:rPr>
          <w:rFonts w:ascii="Times New Roman" w:hAnsi="Times New Roman" w:cs="Times New Roman"/>
          <w:b/>
          <w:bCs/>
          <w:sz w:val="24"/>
          <w:szCs w:val="24"/>
        </w:rPr>
        <w:t>Charles Hearns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to adjourn the meeting second by</w:t>
      </w:r>
      <w:r w:rsidR="00B52344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400" w:rsidRPr="00610966">
        <w:rPr>
          <w:rFonts w:ascii="Times New Roman" w:hAnsi="Times New Roman" w:cs="Times New Roman"/>
          <w:b/>
          <w:bCs/>
          <w:sz w:val="24"/>
          <w:szCs w:val="24"/>
        </w:rPr>
        <w:t>Mark Mckee</w:t>
      </w:r>
      <w:r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 motion </w:t>
      </w:r>
      <w:r w:rsidR="005A5E95" w:rsidRPr="00610966">
        <w:rPr>
          <w:rFonts w:ascii="Times New Roman" w:hAnsi="Times New Roman" w:cs="Times New Roman"/>
          <w:b/>
          <w:bCs/>
          <w:sz w:val="24"/>
          <w:szCs w:val="24"/>
        </w:rPr>
        <w:t xml:space="preserve">passed meeting was </w:t>
      </w:r>
      <w:r w:rsidR="00662B64" w:rsidRPr="00610966">
        <w:rPr>
          <w:rFonts w:ascii="Times New Roman" w:hAnsi="Times New Roman" w:cs="Times New Roman"/>
          <w:b/>
          <w:bCs/>
          <w:sz w:val="24"/>
          <w:szCs w:val="24"/>
        </w:rPr>
        <w:t>adjourned</w:t>
      </w:r>
      <w:r w:rsidR="005A5E95" w:rsidRPr="006109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BFF" w:rsidRPr="006109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11FF7" w:rsidRPr="0061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9C43" w14:textId="77777777" w:rsidR="003952EA" w:rsidRDefault="003952EA" w:rsidP="001C11BC">
      <w:pPr>
        <w:spacing w:after="0" w:line="240" w:lineRule="auto"/>
      </w:pPr>
      <w:r>
        <w:separator/>
      </w:r>
    </w:p>
  </w:endnote>
  <w:endnote w:type="continuationSeparator" w:id="0">
    <w:p w14:paraId="086C48C5" w14:textId="77777777" w:rsidR="003952EA" w:rsidRDefault="003952EA" w:rsidP="001C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61737" w14:textId="77777777" w:rsidR="003952EA" w:rsidRDefault="003952EA" w:rsidP="001C11BC">
      <w:pPr>
        <w:spacing w:after="0" w:line="240" w:lineRule="auto"/>
      </w:pPr>
      <w:r>
        <w:separator/>
      </w:r>
    </w:p>
  </w:footnote>
  <w:footnote w:type="continuationSeparator" w:id="0">
    <w:p w14:paraId="42ABBB26" w14:textId="77777777" w:rsidR="003952EA" w:rsidRDefault="003952EA" w:rsidP="001C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36E6"/>
    <w:multiLevelType w:val="multilevel"/>
    <w:tmpl w:val="A9E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5112A"/>
    <w:multiLevelType w:val="multilevel"/>
    <w:tmpl w:val="3AD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E51F8"/>
    <w:multiLevelType w:val="hybridMultilevel"/>
    <w:tmpl w:val="B3E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D2A64"/>
    <w:multiLevelType w:val="hybridMultilevel"/>
    <w:tmpl w:val="EA14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4C26"/>
    <w:multiLevelType w:val="multilevel"/>
    <w:tmpl w:val="20F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619976">
    <w:abstractNumId w:val="2"/>
  </w:num>
  <w:num w:numId="2" w16cid:durableId="1592347186">
    <w:abstractNumId w:val="4"/>
  </w:num>
  <w:num w:numId="3" w16cid:durableId="536504454">
    <w:abstractNumId w:val="1"/>
  </w:num>
  <w:num w:numId="4" w16cid:durableId="1263610174">
    <w:abstractNumId w:val="0"/>
  </w:num>
  <w:num w:numId="5" w16cid:durableId="648556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2"/>
    <w:rsid w:val="0000213E"/>
    <w:rsid w:val="00003CAB"/>
    <w:rsid w:val="00004FB4"/>
    <w:rsid w:val="00005356"/>
    <w:rsid w:val="00010A6A"/>
    <w:rsid w:val="00011FEE"/>
    <w:rsid w:val="00015653"/>
    <w:rsid w:val="000202E9"/>
    <w:rsid w:val="00023B89"/>
    <w:rsid w:val="00030C5B"/>
    <w:rsid w:val="00031970"/>
    <w:rsid w:val="00041273"/>
    <w:rsid w:val="000456B0"/>
    <w:rsid w:val="00045F7A"/>
    <w:rsid w:val="00051EDF"/>
    <w:rsid w:val="00053C97"/>
    <w:rsid w:val="000558E6"/>
    <w:rsid w:val="00055AA3"/>
    <w:rsid w:val="00060050"/>
    <w:rsid w:val="0007032B"/>
    <w:rsid w:val="00074206"/>
    <w:rsid w:val="000759A3"/>
    <w:rsid w:val="00076C88"/>
    <w:rsid w:val="00077791"/>
    <w:rsid w:val="00080704"/>
    <w:rsid w:val="00080D6C"/>
    <w:rsid w:val="00086493"/>
    <w:rsid w:val="00087A54"/>
    <w:rsid w:val="000904EB"/>
    <w:rsid w:val="000913A6"/>
    <w:rsid w:val="00091BBE"/>
    <w:rsid w:val="00092311"/>
    <w:rsid w:val="00096C47"/>
    <w:rsid w:val="00097157"/>
    <w:rsid w:val="000A0EC5"/>
    <w:rsid w:val="000A62E5"/>
    <w:rsid w:val="000B4294"/>
    <w:rsid w:val="000C0E59"/>
    <w:rsid w:val="000C1146"/>
    <w:rsid w:val="000C5585"/>
    <w:rsid w:val="000C6F57"/>
    <w:rsid w:val="000C7151"/>
    <w:rsid w:val="000D18D2"/>
    <w:rsid w:val="000D2710"/>
    <w:rsid w:val="000D46F6"/>
    <w:rsid w:val="000D5763"/>
    <w:rsid w:val="000D65F7"/>
    <w:rsid w:val="000D71A0"/>
    <w:rsid w:val="000E03FA"/>
    <w:rsid w:val="000E214E"/>
    <w:rsid w:val="000E23D3"/>
    <w:rsid w:val="000E5735"/>
    <w:rsid w:val="000E5B4D"/>
    <w:rsid w:val="000E607C"/>
    <w:rsid w:val="000F6FBA"/>
    <w:rsid w:val="00107AD7"/>
    <w:rsid w:val="001103E9"/>
    <w:rsid w:val="00110FCF"/>
    <w:rsid w:val="00114E1B"/>
    <w:rsid w:val="00117082"/>
    <w:rsid w:val="00125C01"/>
    <w:rsid w:val="001268CF"/>
    <w:rsid w:val="00132C25"/>
    <w:rsid w:val="00132F22"/>
    <w:rsid w:val="001340B3"/>
    <w:rsid w:val="00136129"/>
    <w:rsid w:val="0014431C"/>
    <w:rsid w:val="00152CE5"/>
    <w:rsid w:val="00153276"/>
    <w:rsid w:val="00153483"/>
    <w:rsid w:val="00157A1C"/>
    <w:rsid w:val="0016665E"/>
    <w:rsid w:val="00172DB9"/>
    <w:rsid w:val="00176C58"/>
    <w:rsid w:val="001810E1"/>
    <w:rsid w:val="0018274C"/>
    <w:rsid w:val="0018586E"/>
    <w:rsid w:val="00191C57"/>
    <w:rsid w:val="001923D8"/>
    <w:rsid w:val="001B098D"/>
    <w:rsid w:val="001B5B8B"/>
    <w:rsid w:val="001B61FE"/>
    <w:rsid w:val="001B6BE6"/>
    <w:rsid w:val="001C11BC"/>
    <w:rsid w:val="001C307A"/>
    <w:rsid w:val="001D2764"/>
    <w:rsid w:val="001D4643"/>
    <w:rsid w:val="001D5A42"/>
    <w:rsid w:val="001E16B3"/>
    <w:rsid w:val="001E1B9B"/>
    <w:rsid w:val="001E508D"/>
    <w:rsid w:val="001E5347"/>
    <w:rsid w:val="001E57A3"/>
    <w:rsid w:val="001E6EAB"/>
    <w:rsid w:val="001F4525"/>
    <w:rsid w:val="001F6EA2"/>
    <w:rsid w:val="00204A7D"/>
    <w:rsid w:val="00211F05"/>
    <w:rsid w:val="0021501E"/>
    <w:rsid w:val="00222075"/>
    <w:rsid w:val="0022242C"/>
    <w:rsid w:val="00224C66"/>
    <w:rsid w:val="00230D1C"/>
    <w:rsid w:val="00234AFC"/>
    <w:rsid w:val="00234E42"/>
    <w:rsid w:val="0024339F"/>
    <w:rsid w:val="002523B6"/>
    <w:rsid w:val="00253DDF"/>
    <w:rsid w:val="002555B3"/>
    <w:rsid w:val="002612C9"/>
    <w:rsid w:val="00261BE6"/>
    <w:rsid w:val="002633B5"/>
    <w:rsid w:val="0026423F"/>
    <w:rsid w:val="00264516"/>
    <w:rsid w:val="00272EDA"/>
    <w:rsid w:val="00273668"/>
    <w:rsid w:val="002750D4"/>
    <w:rsid w:val="00275F6D"/>
    <w:rsid w:val="00276802"/>
    <w:rsid w:val="00276B04"/>
    <w:rsid w:val="002806F7"/>
    <w:rsid w:val="002812D0"/>
    <w:rsid w:val="00282F5D"/>
    <w:rsid w:val="00285A34"/>
    <w:rsid w:val="0028768C"/>
    <w:rsid w:val="00292AE0"/>
    <w:rsid w:val="00294F84"/>
    <w:rsid w:val="00296829"/>
    <w:rsid w:val="00297E2D"/>
    <w:rsid w:val="002A1BCC"/>
    <w:rsid w:val="002A7D2C"/>
    <w:rsid w:val="002B0FD4"/>
    <w:rsid w:val="002B1A14"/>
    <w:rsid w:val="002B50CA"/>
    <w:rsid w:val="002B65BA"/>
    <w:rsid w:val="002C01BF"/>
    <w:rsid w:val="002C054C"/>
    <w:rsid w:val="002C1420"/>
    <w:rsid w:val="002D0BA3"/>
    <w:rsid w:val="002D2C51"/>
    <w:rsid w:val="002D3307"/>
    <w:rsid w:val="002E0B79"/>
    <w:rsid w:val="002E0E04"/>
    <w:rsid w:val="002E7AA3"/>
    <w:rsid w:val="002F24DD"/>
    <w:rsid w:val="002F41CC"/>
    <w:rsid w:val="002F4636"/>
    <w:rsid w:val="002F7AAF"/>
    <w:rsid w:val="00300296"/>
    <w:rsid w:val="0030061B"/>
    <w:rsid w:val="003058FF"/>
    <w:rsid w:val="00312FDC"/>
    <w:rsid w:val="0031719A"/>
    <w:rsid w:val="00320CC4"/>
    <w:rsid w:val="003216EE"/>
    <w:rsid w:val="00324BDA"/>
    <w:rsid w:val="00326BA2"/>
    <w:rsid w:val="0033613C"/>
    <w:rsid w:val="00337C97"/>
    <w:rsid w:val="00345D43"/>
    <w:rsid w:val="00345DF6"/>
    <w:rsid w:val="00346A9C"/>
    <w:rsid w:val="003527DF"/>
    <w:rsid w:val="003536A0"/>
    <w:rsid w:val="00355FFC"/>
    <w:rsid w:val="00356654"/>
    <w:rsid w:val="0036181C"/>
    <w:rsid w:val="003736E5"/>
    <w:rsid w:val="0037763A"/>
    <w:rsid w:val="00383B4F"/>
    <w:rsid w:val="003840D0"/>
    <w:rsid w:val="00385281"/>
    <w:rsid w:val="0038539D"/>
    <w:rsid w:val="00386DCB"/>
    <w:rsid w:val="00390774"/>
    <w:rsid w:val="00391D38"/>
    <w:rsid w:val="003952EA"/>
    <w:rsid w:val="003955C5"/>
    <w:rsid w:val="003957EF"/>
    <w:rsid w:val="00396305"/>
    <w:rsid w:val="00396B45"/>
    <w:rsid w:val="00397A58"/>
    <w:rsid w:val="003A228D"/>
    <w:rsid w:val="003A484E"/>
    <w:rsid w:val="003B137C"/>
    <w:rsid w:val="003C0384"/>
    <w:rsid w:val="003C3C38"/>
    <w:rsid w:val="003D2151"/>
    <w:rsid w:val="003D4625"/>
    <w:rsid w:val="003D4B1D"/>
    <w:rsid w:val="003E1135"/>
    <w:rsid w:val="003E1D57"/>
    <w:rsid w:val="003E2E68"/>
    <w:rsid w:val="003E4C24"/>
    <w:rsid w:val="003E7716"/>
    <w:rsid w:val="003F40F5"/>
    <w:rsid w:val="003F6183"/>
    <w:rsid w:val="00400ABC"/>
    <w:rsid w:val="0040279E"/>
    <w:rsid w:val="00402CDA"/>
    <w:rsid w:val="00404D48"/>
    <w:rsid w:val="00405B6E"/>
    <w:rsid w:val="00405BFF"/>
    <w:rsid w:val="004125EC"/>
    <w:rsid w:val="00412FBC"/>
    <w:rsid w:val="004160BE"/>
    <w:rsid w:val="0042316D"/>
    <w:rsid w:val="004236BF"/>
    <w:rsid w:val="004310C0"/>
    <w:rsid w:val="004330D6"/>
    <w:rsid w:val="00435AA6"/>
    <w:rsid w:val="00437E30"/>
    <w:rsid w:val="00442AFD"/>
    <w:rsid w:val="004510E2"/>
    <w:rsid w:val="00455667"/>
    <w:rsid w:val="004568B0"/>
    <w:rsid w:val="00460FF8"/>
    <w:rsid w:val="00463839"/>
    <w:rsid w:val="004645DC"/>
    <w:rsid w:val="00465D1B"/>
    <w:rsid w:val="0047003C"/>
    <w:rsid w:val="00472687"/>
    <w:rsid w:val="00477236"/>
    <w:rsid w:val="00481BF9"/>
    <w:rsid w:val="00483F73"/>
    <w:rsid w:val="00486F8A"/>
    <w:rsid w:val="00492092"/>
    <w:rsid w:val="00493567"/>
    <w:rsid w:val="00496E03"/>
    <w:rsid w:val="004A222D"/>
    <w:rsid w:val="004A2AB0"/>
    <w:rsid w:val="004A3D51"/>
    <w:rsid w:val="004A4DE5"/>
    <w:rsid w:val="004A6BC1"/>
    <w:rsid w:val="004B0862"/>
    <w:rsid w:val="004B5587"/>
    <w:rsid w:val="004C7A7D"/>
    <w:rsid w:val="004D50AC"/>
    <w:rsid w:val="004D55FD"/>
    <w:rsid w:val="004D75D1"/>
    <w:rsid w:val="004E3441"/>
    <w:rsid w:val="004E3540"/>
    <w:rsid w:val="004F3607"/>
    <w:rsid w:val="004F41ED"/>
    <w:rsid w:val="00502793"/>
    <w:rsid w:val="00505E5C"/>
    <w:rsid w:val="00511E9A"/>
    <w:rsid w:val="00511FF7"/>
    <w:rsid w:val="005124D7"/>
    <w:rsid w:val="00515E81"/>
    <w:rsid w:val="0051746B"/>
    <w:rsid w:val="005208DC"/>
    <w:rsid w:val="00523F45"/>
    <w:rsid w:val="0052525F"/>
    <w:rsid w:val="00534E45"/>
    <w:rsid w:val="005359BA"/>
    <w:rsid w:val="00536108"/>
    <w:rsid w:val="0054358D"/>
    <w:rsid w:val="00543D09"/>
    <w:rsid w:val="0054465B"/>
    <w:rsid w:val="00552662"/>
    <w:rsid w:val="005538C3"/>
    <w:rsid w:val="00554DEE"/>
    <w:rsid w:val="00557260"/>
    <w:rsid w:val="00561B20"/>
    <w:rsid w:val="00566C0E"/>
    <w:rsid w:val="005671C2"/>
    <w:rsid w:val="00571B0F"/>
    <w:rsid w:val="005733F6"/>
    <w:rsid w:val="00580E70"/>
    <w:rsid w:val="00581363"/>
    <w:rsid w:val="00582582"/>
    <w:rsid w:val="00582B02"/>
    <w:rsid w:val="00582E64"/>
    <w:rsid w:val="005909B9"/>
    <w:rsid w:val="005A35AB"/>
    <w:rsid w:val="005A5E95"/>
    <w:rsid w:val="005B0FE9"/>
    <w:rsid w:val="005B2529"/>
    <w:rsid w:val="005B501A"/>
    <w:rsid w:val="005C3C8A"/>
    <w:rsid w:val="005C5D08"/>
    <w:rsid w:val="005C6038"/>
    <w:rsid w:val="005C73EE"/>
    <w:rsid w:val="005D00F2"/>
    <w:rsid w:val="005D44AF"/>
    <w:rsid w:val="005D56BC"/>
    <w:rsid w:val="005D7CA4"/>
    <w:rsid w:val="005E16F7"/>
    <w:rsid w:val="005E1FE5"/>
    <w:rsid w:val="005E4E43"/>
    <w:rsid w:val="005E684F"/>
    <w:rsid w:val="005F67A1"/>
    <w:rsid w:val="00605294"/>
    <w:rsid w:val="00606E77"/>
    <w:rsid w:val="00610966"/>
    <w:rsid w:val="00611E2D"/>
    <w:rsid w:val="006172DE"/>
    <w:rsid w:val="00617542"/>
    <w:rsid w:val="00621A7A"/>
    <w:rsid w:val="006240F5"/>
    <w:rsid w:val="0062544F"/>
    <w:rsid w:val="00625C4A"/>
    <w:rsid w:val="0062617D"/>
    <w:rsid w:val="0062727D"/>
    <w:rsid w:val="006273D2"/>
    <w:rsid w:val="0063033A"/>
    <w:rsid w:val="0063299C"/>
    <w:rsid w:val="00632BD0"/>
    <w:rsid w:val="00654CFC"/>
    <w:rsid w:val="00657692"/>
    <w:rsid w:val="00662B64"/>
    <w:rsid w:val="006666C0"/>
    <w:rsid w:val="0066798C"/>
    <w:rsid w:val="00680A96"/>
    <w:rsid w:val="00685D19"/>
    <w:rsid w:val="00687F11"/>
    <w:rsid w:val="00692598"/>
    <w:rsid w:val="0069453F"/>
    <w:rsid w:val="0069768B"/>
    <w:rsid w:val="0069771E"/>
    <w:rsid w:val="006A1613"/>
    <w:rsid w:val="006A5F37"/>
    <w:rsid w:val="006A6AA6"/>
    <w:rsid w:val="006B09A4"/>
    <w:rsid w:val="006B73A5"/>
    <w:rsid w:val="006B7645"/>
    <w:rsid w:val="006C2640"/>
    <w:rsid w:val="006C3EF7"/>
    <w:rsid w:val="006C5A9B"/>
    <w:rsid w:val="006C6CDE"/>
    <w:rsid w:val="006D47C5"/>
    <w:rsid w:val="006D6C72"/>
    <w:rsid w:val="006E1C82"/>
    <w:rsid w:val="006E29C1"/>
    <w:rsid w:val="006E2C06"/>
    <w:rsid w:val="006E467A"/>
    <w:rsid w:val="006F079C"/>
    <w:rsid w:val="006F0A9B"/>
    <w:rsid w:val="006F4D45"/>
    <w:rsid w:val="006F5A79"/>
    <w:rsid w:val="006F6C2B"/>
    <w:rsid w:val="0070259D"/>
    <w:rsid w:val="007031BB"/>
    <w:rsid w:val="00706EDD"/>
    <w:rsid w:val="0071124C"/>
    <w:rsid w:val="00716DD9"/>
    <w:rsid w:val="00716F73"/>
    <w:rsid w:val="007203AC"/>
    <w:rsid w:val="0072382C"/>
    <w:rsid w:val="007241D8"/>
    <w:rsid w:val="00726E27"/>
    <w:rsid w:val="00731264"/>
    <w:rsid w:val="00731D07"/>
    <w:rsid w:val="0073316A"/>
    <w:rsid w:val="00734136"/>
    <w:rsid w:val="0073560C"/>
    <w:rsid w:val="00741F2C"/>
    <w:rsid w:val="00745BD6"/>
    <w:rsid w:val="0074612C"/>
    <w:rsid w:val="007466E9"/>
    <w:rsid w:val="00750912"/>
    <w:rsid w:val="00757631"/>
    <w:rsid w:val="0076011A"/>
    <w:rsid w:val="00762B05"/>
    <w:rsid w:val="00765047"/>
    <w:rsid w:val="00765577"/>
    <w:rsid w:val="007867C7"/>
    <w:rsid w:val="0079283F"/>
    <w:rsid w:val="007A0769"/>
    <w:rsid w:val="007A15BD"/>
    <w:rsid w:val="007A2B69"/>
    <w:rsid w:val="007A7B62"/>
    <w:rsid w:val="007B42B9"/>
    <w:rsid w:val="007C0E31"/>
    <w:rsid w:val="007C311E"/>
    <w:rsid w:val="007E4FC0"/>
    <w:rsid w:val="007E53E8"/>
    <w:rsid w:val="007F0122"/>
    <w:rsid w:val="007F0811"/>
    <w:rsid w:val="007F1BCA"/>
    <w:rsid w:val="007F74C7"/>
    <w:rsid w:val="007F7FB1"/>
    <w:rsid w:val="008014BC"/>
    <w:rsid w:val="008034F0"/>
    <w:rsid w:val="00803EF5"/>
    <w:rsid w:val="008065FF"/>
    <w:rsid w:val="00811400"/>
    <w:rsid w:val="0081405C"/>
    <w:rsid w:val="00816073"/>
    <w:rsid w:val="00821EF1"/>
    <w:rsid w:val="00822A22"/>
    <w:rsid w:val="00822AE1"/>
    <w:rsid w:val="0082704C"/>
    <w:rsid w:val="00831AFD"/>
    <w:rsid w:val="00841E57"/>
    <w:rsid w:val="00844F82"/>
    <w:rsid w:val="0084773D"/>
    <w:rsid w:val="00854095"/>
    <w:rsid w:val="00862D98"/>
    <w:rsid w:val="00865D74"/>
    <w:rsid w:val="00866C23"/>
    <w:rsid w:val="00873A18"/>
    <w:rsid w:val="008741FF"/>
    <w:rsid w:val="00880F2D"/>
    <w:rsid w:val="0088393D"/>
    <w:rsid w:val="008849B6"/>
    <w:rsid w:val="0088529E"/>
    <w:rsid w:val="0089199D"/>
    <w:rsid w:val="00893488"/>
    <w:rsid w:val="00894B27"/>
    <w:rsid w:val="008968BF"/>
    <w:rsid w:val="008A749D"/>
    <w:rsid w:val="008B1952"/>
    <w:rsid w:val="008B31F8"/>
    <w:rsid w:val="008C15E9"/>
    <w:rsid w:val="008C1669"/>
    <w:rsid w:val="008C7767"/>
    <w:rsid w:val="008C7CF4"/>
    <w:rsid w:val="008D42D6"/>
    <w:rsid w:val="008D5D36"/>
    <w:rsid w:val="008E2BA5"/>
    <w:rsid w:val="008E351E"/>
    <w:rsid w:val="008E3EF2"/>
    <w:rsid w:val="00904365"/>
    <w:rsid w:val="00905A86"/>
    <w:rsid w:val="0093132F"/>
    <w:rsid w:val="0093259C"/>
    <w:rsid w:val="00933054"/>
    <w:rsid w:val="00935629"/>
    <w:rsid w:val="00941921"/>
    <w:rsid w:val="00942934"/>
    <w:rsid w:val="009473A8"/>
    <w:rsid w:val="00947C18"/>
    <w:rsid w:val="00950030"/>
    <w:rsid w:val="009540F7"/>
    <w:rsid w:val="0095479B"/>
    <w:rsid w:val="00955B4E"/>
    <w:rsid w:val="00956076"/>
    <w:rsid w:val="009723FC"/>
    <w:rsid w:val="00972BB8"/>
    <w:rsid w:val="009851C6"/>
    <w:rsid w:val="009905A6"/>
    <w:rsid w:val="00991111"/>
    <w:rsid w:val="00992586"/>
    <w:rsid w:val="0099327B"/>
    <w:rsid w:val="009A186C"/>
    <w:rsid w:val="009A2C0C"/>
    <w:rsid w:val="009A39CD"/>
    <w:rsid w:val="009A772B"/>
    <w:rsid w:val="009B08C0"/>
    <w:rsid w:val="009B08DD"/>
    <w:rsid w:val="009B0AE9"/>
    <w:rsid w:val="009B380C"/>
    <w:rsid w:val="009B4783"/>
    <w:rsid w:val="009C189E"/>
    <w:rsid w:val="009C3B57"/>
    <w:rsid w:val="009C681F"/>
    <w:rsid w:val="009C77D2"/>
    <w:rsid w:val="009D0929"/>
    <w:rsid w:val="009D18F2"/>
    <w:rsid w:val="009E05E5"/>
    <w:rsid w:val="009E08BA"/>
    <w:rsid w:val="009E1011"/>
    <w:rsid w:val="009E6EAF"/>
    <w:rsid w:val="009F0832"/>
    <w:rsid w:val="009F1C1E"/>
    <w:rsid w:val="009F3D45"/>
    <w:rsid w:val="009F6F3B"/>
    <w:rsid w:val="00A03047"/>
    <w:rsid w:val="00A06985"/>
    <w:rsid w:val="00A31EBC"/>
    <w:rsid w:val="00A34BCA"/>
    <w:rsid w:val="00A431BC"/>
    <w:rsid w:val="00A47D57"/>
    <w:rsid w:val="00A509F0"/>
    <w:rsid w:val="00A50C0E"/>
    <w:rsid w:val="00A546D2"/>
    <w:rsid w:val="00A55BA3"/>
    <w:rsid w:val="00A64BAA"/>
    <w:rsid w:val="00A74E17"/>
    <w:rsid w:val="00A77FD9"/>
    <w:rsid w:val="00A83C95"/>
    <w:rsid w:val="00A856E4"/>
    <w:rsid w:val="00A90DC9"/>
    <w:rsid w:val="00A91A60"/>
    <w:rsid w:val="00AA1C85"/>
    <w:rsid w:val="00AA45D5"/>
    <w:rsid w:val="00AA478D"/>
    <w:rsid w:val="00AB5ECC"/>
    <w:rsid w:val="00AC03B7"/>
    <w:rsid w:val="00AC1794"/>
    <w:rsid w:val="00AC3A6C"/>
    <w:rsid w:val="00AC3C81"/>
    <w:rsid w:val="00AC4C0F"/>
    <w:rsid w:val="00AC7A98"/>
    <w:rsid w:val="00AD7673"/>
    <w:rsid w:val="00AE1F96"/>
    <w:rsid w:val="00AE23A6"/>
    <w:rsid w:val="00AE3332"/>
    <w:rsid w:val="00AE42A9"/>
    <w:rsid w:val="00AF527B"/>
    <w:rsid w:val="00AF5F74"/>
    <w:rsid w:val="00AF7C03"/>
    <w:rsid w:val="00B01D6C"/>
    <w:rsid w:val="00B05238"/>
    <w:rsid w:val="00B10825"/>
    <w:rsid w:val="00B10F25"/>
    <w:rsid w:val="00B11A52"/>
    <w:rsid w:val="00B12A24"/>
    <w:rsid w:val="00B1301C"/>
    <w:rsid w:val="00B13C60"/>
    <w:rsid w:val="00B164FE"/>
    <w:rsid w:val="00B176C1"/>
    <w:rsid w:val="00B21315"/>
    <w:rsid w:val="00B2175E"/>
    <w:rsid w:val="00B22E14"/>
    <w:rsid w:val="00B23109"/>
    <w:rsid w:val="00B23CD8"/>
    <w:rsid w:val="00B2585E"/>
    <w:rsid w:val="00B468B0"/>
    <w:rsid w:val="00B50BE7"/>
    <w:rsid w:val="00B517BE"/>
    <w:rsid w:val="00B52344"/>
    <w:rsid w:val="00B52DE1"/>
    <w:rsid w:val="00B54CBD"/>
    <w:rsid w:val="00B57036"/>
    <w:rsid w:val="00B57139"/>
    <w:rsid w:val="00B622AD"/>
    <w:rsid w:val="00B63FC3"/>
    <w:rsid w:val="00B71552"/>
    <w:rsid w:val="00B72088"/>
    <w:rsid w:val="00B801AF"/>
    <w:rsid w:val="00B90A49"/>
    <w:rsid w:val="00B938CA"/>
    <w:rsid w:val="00B950EA"/>
    <w:rsid w:val="00B95C93"/>
    <w:rsid w:val="00BA06C3"/>
    <w:rsid w:val="00BA29F4"/>
    <w:rsid w:val="00BA388B"/>
    <w:rsid w:val="00BA3F04"/>
    <w:rsid w:val="00BA45CD"/>
    <w:rsid w:val="00BB63B5"/>
    <w:rsid w:val="00BB6891"/>
    <w:rsid w:val="00BC27E0"/>
    <w:rsid w:val="00BD2021"/>
    <w:rsid w:val="00BD2359"/>
    <w:rsid w:val="00BD2EC9"/>
    <w:rsid w:val="00BD4806"/>
    <w:rsid w:val="00BD5C09"/>
    <w:rsid w:val="00BD5C42"/>
    <w:rsid w:val="00BD6D3B"/>
    <w:rsid w:val="00BD70FB"/>
    <w:rsid w:val="00BE4D57"/>
    <w:rsid w:val="00BE5C9F"/>
    <w:rsid w:val="00BE6720"/>
    <w:rsid w:val="00BE6A83"/>
    <w:rsid w:val="00BE6FF5"/>
    <w:rsid w:val="00BF1105"/>
    <w:rsid w:val="00BF70DE"/>
    <w:rsid w:val="00C01383"/>
    <w:rsid w:val="00C0317E"/>
    <w:rsid w:val="00C03D77"/>
    <w:rsid w:val="00C04626"/>
    <w:rsid w:val="00C11FFA"/>
    <w:rsid w:val="00C1379D"/>
    <w:rsid w:val="00C14539"/>
    <w:rsid w:val="00C1573F"/>
    <w:rsid w:val="00C1765F"/>
    <w:rsid w:val="00C27AFC"/>
    <w:rsid w:val="00C36533"/>
    <w:rsid w:val="00C3766B"/>
    <w:rsid w:val="00C44F4F"/>
    <w:rsid w:val="00C50CDC"/>
    <w:rsid w:val="00C56AD7"/>
    <w:rsid w:val="00C60896"/>
    <w:rsid w:val="00C63280"/>
    <w:rsid w:val="00C660C4"/>
    <w:rsid w:val="00C6657E"/>
    <w:rsid w:val="00C724B4"/>
    <w:rsid w:val="00C80F5C"/>
    <w:rsid w:val="00C81A94"/>
    <w:rsid w:val="00C879E0"/>
    <w:rsid w:val="00C9060B"/>
    <w:rsid w:val="00C90C5F"/>
    <w:rsid w:val="00C9107D"/>
    <w:rsid w:val="00C93ED8"/>
    <w:rsid w:val="00C96341"/>
    <w:rsid w:val="00CA0483"/>
    <w:rsid w:val="00CA2761"/>
    <w:rsid w:val="00CA4497"/>
    <w:rsid w:val="00CA4C33"/>
    <w:rsid w:val="00CA63A5"/>
    <w:rsid w:val="00CB0794"/>
    <w:rsid w:val="00CB1623"/>
    <w:rsid w:val="00CB564F"/>
    <w:rsid w:val="00CB635A"/>
    <w:rsid w:val="00CB77FC"/>
    <w:rsid w:val="00CC0A5A"/>
    <w:rsid w:val="00CC5DC1"/>
    <w:rsid w:val="00CD221C"/>
    <w:rsid w:val="00CD41C5"/>
    <w:rsid w:val="00CD45A1"/>
    <w:rsid w:val="00CD47A7"/>
    <w:rsid w:val="00CD6F50"/>
    <w:rsid w:val="00CD777A"/>
    <w:rsid w:val="00CE0C39"/>
    <w:rsid w:val="00CE1CB7"/>
    <w:rsid w:val="00CE201C"/>
    <w:rsid w:val="00CE4160"/>
    <w:rsid w:val="00CE53CF"/>
    <w:rsid w:val="00CE61B0"/>
    <w:rsid w:val="00CF00EF"/>
    <w:rsid w:val="00CF0382"/>
    <w:rsid w:val="00CF28A8"/>
    <w:rsid w:val="00CF3848"/>
    <w:rsid w:val="00CF4953"/>
    <w:rsid w:val="00CF7A93"/>
    <w:rsid w:val="00D0071F"/>
    <w:rsid w:val="00D01743"/>
    <w:rsid w:val="00D02DE5"/>
    <w:rsid w:val="00D0435F"/>
    <w:rsid w:val="00D07323"/>
    <w:rsid w:val="00D134E9"/>
    <w:rsid w:val="00D13756"/>
    <w:rsid w:val="00D15D16"/>
    <w:rsid w:val="00D1713D"/>
    <w:rsid w:val="00D21A8F"/>
    <w:rsid w:val="00D26C1F"/>
    <w:rsid w:val="00D30C51"/>
    <w:rsid w:val="00D31A45"/>
    <w:rsid w:val="00D33DCB"/>
    <w:rsid w:val="00D35229"/>
    <w:rsid w:val="00D4223B"/>
    <w:rsid w:val="00D437E3"/>
    <w:rsid w:val="00D43BAE"/>
    <w:rsid w:val="00D464B5"/>
    <w:rsid w:val="00D50EC2"/>
    <w:rsid w:val="00D5192F"/>
    <w:rsid w:val="00D5583D"/>
    <w:rsid w:val="00D56D6C"/>
    <w:rsid w:val="00D570CC"/>
    <w:rsid w:val="00D573B3"/>
    <w:rsid w:val="00D633DA"/>
    <w:rsid w:val="00D63459"/>
    <w:rsid w:val="00D6789D"/>
    <w:rsid w:val="00D67FD4"/>
    <w:rsid w:val="00D732C1"/>
    <w:rsid w:val="00D7330F"/>
    <w:rsid w:val="00D73D8B"/>
    <w:rsid w:val="00D742EA"/>
    <w:rsid w:val="00D7551D"/>
    <w:rsid w:val="00D76E55"/>
    <w:rsid w:val="00D77280"/>
    <w:rsid w:val="00D804AD"/>
    <w:rsid w:val="00D8195F"/>
    <w:rsid w:val="00D84693"/>
    <w:rsid w:val="00D84983"/>
    <w:rsid w:val="00D86069"/>
    <w:rsid w:val="00D92441"/>
    <w:rsid w:val="00D942CD"/>
    <w:rsid w:val="00D96F05"/>
    <w:rsid w:val="00DA55D1"/>
    <w:rsid w:val="00DA6895"/>
    <w:rsid w:val="00DA74A5"/>
    <w:rsid w:val="00DB1419"/>
    <w:rsid w:val="00DB16CA"/>
    <w:rsid w:val="00DB1C33"/>
    <w:rsid w:val="00DB1E0C"/>
    <w:rsid w:val="00DB206E"/>
    <w:rsid w:val="00DB55C3"/>
    <w:rsid w:val="00DB66B7"/>
    <w:rsid w:val="00DB6950"/>
    <w:rsid w:val="00DB6C8B"/>
    <w:rsid w:val="00DC0799"/>
    <w:rsid w:val="00DC0A60"/>
    <w:rsid w:val="00DC3A8B"/>
    <w:rsid w:val="00DD3C83"/>
    <w:rsid w:val="00DD6807"/>
    <w:rsid w:val="00DD76F2"/>
    <w:rsid w:val="00DD7908"/>
    <w:rsid w:val="00DE1BA7"/>
    <w:rsid w:val="00DE2D18"/>
    <w:rsid w:val="00DF5444"/>
    <w:rsid w:val="00E00A99"/>
    <w:rsid w:val="00E01866"/>
    <w:rsid w:val="00E05F58"/>
    <w:rsid w:val="00E06A0A"/>
    <w:rsid w:val="00E06D0C"/>
    <w:rsid w:val="00E139D8"/>
    <w:rsid w:val="00E14095"/>
    <w:rsid w:val="00E157A9"/>
    <w:rsid w:val="00E16707"/>
    <w:rsid w:val="00E17023"/>
    <w:rsid w:val="00E20DC0"/>
    <w:rsid w:val="00E21D71"/>
    <w:rsid w:val="00E22BC0"/>
    <w:rsid w:val="00E24D01"/>
    <w:rsid w:val="00E27AFB"/>
    <w:rsid w:val="00E3113B"/>
    <w:rsid w:val="00E33C17"/>
    <w:rsid w:val="00E35A3F"/>
    <w:rsid w:val="00E42B63"/>
    <w:rsid w:val="00E42EC8"/>
    <w:rsid w:val="00E456DC"/>
    <w:rsid w:val="00E457F4"/>
    <w:rsid w:val="00E522B8"/>
    <w:rsid w:val="00E529CF"/>
    <w:rsid w:val="00E54685"/>
    <w:rsid w:val="00E60B19"/>
    <w:rsid w:val="00E60FE7"/>
    <w:rsid w:val="00E67B42"/>
    <w:rsid w:val="00E67E23"/>
    <w:rsid w:val="00E7065F"/>
    <w:rsid w:val="00E75E12"/>
    <w:rsid w:val="00E7681A"/>
    <w:rsid w:val="00E76D65"/>
    <w:rsid w:val="00E77453"/>
    <w:rsid w:val="00E80316"/>
    <w:rsid w:val="00E80594"/>
    <w:rsid w:val="00E84487"/>
    <w:rsid w:val="00E844FC"/>
    <w:rsid w:val="00E84C74"/>
    <w:rsid w:val="00E865A5"/>
    <w:rsid w:val="00E869AB"/>
    <w:rsid w:val="00E919D1"/>
    <w:rsid w:val="00E91E6B"/>
    <w:rsid w:val="00E97EF0"/>
    <w:rsid w:val="00EA6D89"/>
    <w:rsid w:val="00EA74CD"/>
    <w:rsid w:val="00EA7A78"/>
    <w:rsid w:val="00EB2A11"/>
    <w:rsid w:val="00EB5542"/>
    <w:rsid w:val="00EB7AD4"/>
    <w:rsid w:val="00EC00D1"/>
    <w:rsid w:val="00EC01C6"/>
    <w:rsid w:val="00EC0F25"/>
    <w:rsid w:val="00EC1DD9"/>
    <w:rsid w:val="00EC2C64"/>
    <w:rsid w:val="00EC2E25"/>
    <w:rsid w:val="00EC671A"/>
    <w:rsid w:val="00ED1881"/>
    <w:rsid w:val="00ED20D1"/>
    <w:rsid w:val="00EE692B"/>
    <w:rsid w:val="00EF46D1"/>
    <w:rsid w:val="00EF48D9"/>
    <w:rsid w:val="00EF5B2C"/>
    <w:rsid w:val="00F00B58"/>
    <w:rsid w:val="00F01BE1"/>
    <w:rsid w:val="00F02E81"/>
    <w:rsid w:val="00F0750B"/>
    <w:rsid w:val="00F11644"/>
    <w:rsid w:val="00F12AF2"/>
    <w:rsid w:val="00F12FA7"/>
    <w:rsid w:val="00F1373D"/>
    <w:rsid w:val="00F22E00"/>
    <w:rsid w:val="00F26EFB"/>
    <w:rsid w:val="00F27E9B"/>
    <w:rsid w:val="00F31B3A"/>
    <w:rsid w:val="00F52234"/>
    <w:rsid w:val="00F5307C"/>
    <w:rsid w:val="00F54B4A"/>
    <w:rsid w:val="00F61803"/>
    <w:rsid w:val="00F66DD2"/>
    <w:rsid w:val="00F71A37"/>
    <w:rsid w:val="00F71D61"/>
    <w:rsid w:val="00F72993"/>
    <w:rsid w:val="00F74E95"/>
    <w:rsid w:val="00F762CC"/>
    <w:rsid w:val="00F80C84"/>
    <w:rsid w:val="00F83FC4"/>
    <w:rsid w:val="00F8434A"/>
    <w:rsid w:val="00F8477B"/>
    <w:rsid w:val="00FA1934"/>
    <w:rsid w:val="00FA627C"/>
    <w:rsid w:val="00FA6B8D"/>
    <w:rsid w:val="00FB0996"/>
    <w:rsid w:val="00FB29DB"/>
    <w:rsid w:val="00FB4215"/>
    <w:rsid w:val="00FB4DA2"/>
    <w:rsid w:val="00FB5B16"/>
    <w:rsid w:val="00FC1D25"/>
    <w:rsid w:val="00FC4252"/>
    <w:rsid w:val="00FC713A"/>
    <w:rsid w:val="00FD0694"/>
    <w:rsid w:val="00FD0A9C"/>
    <w:rsid w:val="00FD13D1"/>
    <w:rsid w:val="00FD154D"/>
    <w:rsid w:val="00FD24D5"/>
    <w:rsid w:val="00FD3643"/>
    <w:rsid w:val="00FD4277"/>
    <w:rsid w:val="00FD6BC6"/>
    <w:rsid w:val="00FE30A8"/>
    <w:rsid w:val="00FE4C5D"/>
    <w:rsid w:val="00FE7236"/>
    <w:rsid w:val="00FF2BEC"/>
    <w:rsid w:val="00FF3848"/>
    <w:rsid w:val="00FF3DFC"/>
    <w:rsid w:val="00FF43DA"/>
    <w:rsid w:val="00FF514E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1B30"/>
  <w15:chartTrackingRefBased/>
  <w15:docId w15:val="{167BF015-86E5-4B69-A167-A17AC303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1BC"/>
  </w:style>
  <w:style w:type="paragraph" w:styleId="Footer">
    <w:name w:val="footer"/>
    <w:basedOn w:val="Normal"/>
    <w:link w:val="FooterChar"/>
    <w:uiPriority w:val="99"/>
    <w:unhideWhenUsed/>
    <w:rsid w:val="001C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1BC"/>
  </w:style>
  <w:style w:type="paragraph" w:styleId="ListParagraph">
    <w:name w:val="List Paragraph"/>
    <w:basedOn w:val="Normal"/>
    <w:uiPriority w:val="34"/>
    <w:qFormat/>
    <w:rsid w:val="0049209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A484E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300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1C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03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032B"/>
    <w:rPr>
      <w:rFonts w:ascii="Arial" w:eastAsia="Times New Roman" w:hAnsi="Arial" w:cs="Arial"/>
      <w:vanish/>
      <w:sz w:val="16"/>
      <w:szCs w:val="16"/>
    </w:rPr>
  </w:style>
  <w:style w:type="character" w:customStyle="1" w:styleId="line-clamp-1">
    <w:name w:val="line-clamp-1"/>
    <w:basedOn w:val="DefaultParagraphFont"/>
    <w:rsid w:val="000D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82419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22055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9108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54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2712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13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2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09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422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2024-07-16T22:33:00Z</cp:lastPrinted>
  <dcterms:created xsi:type="dcterms:W3CDTF">2025-01-19T22:20:00Z</dcterms:created>
  <dcterms:modified xsi:type="dcterms:W3CDTF">2025-01-19T22:20:00Z</dcterms:modified>
</cp:coreProperties>
</file>