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76146E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8</w:t>
      </w:r>
      <w:r w:rsidR="006103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56AF">
        <w:rPr>
          <w:rFonts w:ascii="Times New Roman" w:hAnsi="Times New Roman" w:cs="Times New Roman"/>
          <w:b/>
          <w:sz w:val="24"/>
          <w:szCs w:val="24"/>
        </w:rPr>
        <w:t>2015</w:t>
      </w:r>
      <w:r w:rsidR="00654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Call to Order   / </w:t>
      </w:r>
      <w:r w:rsidRPr="00AF5990">
        <w:rPr>
          <w:rFonts w:ascii="Corbel" w:hAnsi="Corbel" w:cs="Times New Roman"/>
          <w:sz w:val="24"/>
          <w:szCs w:val="24"/>
        </w:rPr>
        <w:t>Roll Call</w:t>
      </w:r>
      <w:r w:rsidRPr="00AF5990">
        <w:rPr>
          <w:rFonts w:ascii="Corbel" w:hAnsi="Corbel" w:cs="Times New Roman"/>
          <w:i/>
          <w:sz w:val="24"/>
          <w:szCs w:val="24"/>
        </w:rPr>
        <w:t xml:space="preserve">   / Quorum   / </w:t>
      </w:r>
      <w:r w:rsidRPr="00AF5990">
        <w:rPr>
          <w:rFonts w:ascii="Corbel" w:hAnsi="Corbel" w:cs="Times New Roman"/>
          <w:sz w:val="24"/>
          <w:szCs w:val="24"/>
        </w:rPr>
        <w:t xml:space="preserve">Prayer </w:t>
      </w:r>
    </w:p>
    <w:p w:rsidR="00654B79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Adopt Agenda   /   Adopt Minutes of </w:t>
      </w:r>
      <w:r w:rsidR="0076146E" w:rsidRPr="00AF5990">
        <w:rPr>
          <w:rFonts w:ascii="Corbel" w:hAnsi="Corbel" w:cs="Times New Roman"/>
          <w:b/>
          <w:i/>
          <w:sz w:val="24"/>
          <w:szCs w:val="24"/>
        </w:rPr>
        <w:t>August 11</w:t>
      </w:r>
      <w:r w:rsidR="005B1EB4" w:rsidRPr="00AF5990">
        <w:rPr>
          <w:rFonts w:ascii="Corbel" w:hAnsi="Corbel" w:cs="Times New Roman"/>
          <w:b/>
          <w:i/>
          <w:sz w:val="24"/>
          <w:szCs w:val="24"/>
        </w:rPr>
        <w:t>, 2015</w:t>
      </w:r>
    </w:p>
    <w:p w:rsidR="003F02B6" w:rsidRPr="00AF5990" w:rsidRDefault="003F02B6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654B79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  <w:b/>
        </w:rPr>
        <w:t>OWNERSHIP LINKAGE</w:t>
      </w:r>
      <w:r w:rsidRPr="00AF5990">
        <w:rPr>
          <w:rFonts w:ascii="Corbel" w:hAnsi="Corbel" w:cs="Times New Roman"/>
        </w:rPr>
        <w:t xml:space="preserve"> - Recognition of Guests</w:t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BOARD EDUCATION/ ENDS Items for DISCUSSION</w:t>
      </w:r>
      <w:r w:rsidR="00C64781" w:rsidRPr="00AF5990">
        <w:rPr>
          <w:rFonts w:ascii="Corbel" w:hAnsi="Corbel" w:cs="Times New Roman"/>
          <w:b/>
        </w:rPr>
        <w:t xml:space="preserve"> –</w:t>
      </w:r>
    </w:p>
    <w:p w:rsidR="005D2F90" w:rsidRPr="00AF5990" w:rsidRDefault="005D2F90" w:rsidP="005D2F90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ab/>
        <w:t xml:space="preserve">Upcoming Events/Community Action </w:t>
      </w:r>
    </w:p>
    <w:p w:rsidR="00654B79" w:rsidRPr="00AF5990" w:rsidRDefault="00F002AD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</w:rPr>
        <w:tab/>
      </w:r>
      <w:r w:rsidR="00654B79" w:rsidRPr="00AF5990">
        <w:rPr>
          <w:rFonts w:ascii="Corbel" w:hAnsi="Corbel" w:cs="Times New Roman"/>
          <w:b/>
        </w:rPr>
        <w:tab/>
      </w:r>
      <w:r w:rsidR="00654B79" w:rsidRPr="00AF5990">
        <w:rPr>
          <w:rFonts w:ascii="Corbel" w:hAnsi="Corbel" w:cs="Times New Roman"/>
          <w:b/>
        </w:rPr>
        <w:tab/>
      </w:r>
    </w:p>
    <w:p w:rsidR="00654B79" w:rsidRPr="00AF5990" w:rsidRDefault="00654B79" w:rsidP="00654B79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  <w:b/>
        </w:rPr>
        <w:t>GOVERNANCE PROCESS/EXECUTIVE LIMITATIONS for DECISIONS</w:t>
      </w:r>
    </w:p>
    <w:p w:rsidR="00654B79" w:rsidRPr="00AF5990" w:rsidRDefault="00654B79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ab/>
      </w:r>
      <w:r w:rsidRPr="00AF5990">
        <w:rPr>
          <w:rFonts w:ascii="Corbel" w:hAnsi="Corbel" w:cs="Times New Roman"/>
          <w:b/>
          <w:u w:val="single"/>
        </w:rPr>
        <w:t>ED</w:t>
      </w:r>
      <w:r w:rsidRPr="00AF5990">
        <w:rPr>
          <w:rFonts w:ascii="Corbel" w:hAnsi="Corbel" w:cs="Times New Roman"/>
        </w:rPr>
        <w:t xml:space="preserve"> – </w:t>
      </w:r>
      <w:r w:rsidRPr="00AF5990">
        <w:rPr>
          <w:rFonts w:ascii="Corbel" w:hAnsi="Corbel" w:cs="Times New Roman"/>
          <w:i/>
        </w:rPr>
        <w:t xml:space="preserve">ED Report </w:t>
      </w:r>
    </w:p>
    <w:p w:rsidR="00654B79" w:rsidRPr="00AF5990" w:rsidRDefault="00654B79" w:rsidP="00654B79">
      <w:pPr>
        <w:pStyle w:val="Heading1"/>
        <w:rPr>
          <w:rFonts w:ascii="Corbel" w:hAnsi="Corbel"/>
          <w:b w:val="0"/>
          <w:sz w:val="24"/>
          <w:szCs w:val="24"/>
        </w:rPr>
      </w:pPr>
      <w:r w:rsidRPr="00AF5990">
        <w:rPr>
          <w:rFonts w:ascii="Corbel" w:hAnsi="Corbel"/>
          <w:b w:val="0"/>
          <w:sz w:val="24"/>
          <w:szCs w:val="24"/>
        </w:rPr>
        <w:tab/>
        <w:t>Financial Condition and Activities</w:t>
      </w:r>
    </w:p>
    <w:p w:rsidR="00CD13B8" w:rsidRDefault="00CD13B8" w:rsidP="00654B79">
      <w:pPr>
        <w:pStyle w:val="Heading1"/>
        <w:rPr>
          <w:rFonts w:ascii="Corbel" w:hAnsi="Corbel"/>
          <w:b w:val="0"/>
          <w:sz w:val="24"/>
          <w:szCs w:val="24"/>
        </w:rPr>
      </w:pPr>
      <w:r w:rsidRPr="00AF5990">
        <w:rPr>
          <w:rFonts w:ascii="Corbel" w:hAnsi="Corbel"/>
          <w:b w:val="0"/>
          <w:sz w:val="24"/>
          <w:szCs w:val="24"/>
        </w:rPr>
        <w:tab/>
      </w:r>
      <w:r w:rsidRPr="00AF5990">
        <w:rPr>
          <w:rFonts w:ascii="Corbel" w:hAnsi="Corbel"/>
          <w:b w:val="0"/>
          <w:sz w:val="24"/>
          <w:szCs w:val="24"/>
        </w:rPr>
        <w:tab/>
      </w:r>
      <w:r w:rsidRPr="00AF5990">
        <w:rPr>
          <w:rFonts w:ascii="Corbel" w:hAnsi="Corbel"/>
          <w:b w:val="0"/>
          <w:sz w:val="24"/>
          <w:szCs w:val="24"/>
        </w:rPr>
        <w:tab/>
        <w:t>External Agency</w:t>
      </w:r>
    </w:p>
    <w:p w:rsidR="00AF3AE1" w:rsidRPr="00AF5990" w:rsidRDefault="00AF3AE1" w:rsidP="00654B79">
      <w:pPr>
        <w:pStyle w:val="Heading1"/>
        <w:rPr>
          <w:rFonts w:ascii="Corbel" w:hAnsi="Corbel"/>
          <w:b w:val="0"/>
          <w:sz w:val="24"/>
          <w:szCs w:val="24"/>
        </w:rPr>
      </w:pPr>
      <w:r>
        <w:rPr>
          <w:rFonts w:ascii="Corbel" w:hAnsi="Corbel"/>
          <w:b w:val="0"/>
          <w:sz w:val="24"/>
          <w:szCs w:val="24"/>
        </w:rPr>
        <w:tab/>
        <w:t xml:space="preserve">Treatment of Consumers – update for </w:t>
      </w:r>
      <w:proofErr w:type="spellStart"/>
      <w:r>
        <w:rPr>
          <w:rFonts w:ascii="Corbel" w:hAnsi="Corbel"/>
          <w:b w:val="0"/>
          <w:sz w:val="24"/>
          <w:szCs w:val="24"/>
        </w:rPr>
        <w:t>Gov</w:t>
      </w:r>
      <w:proofErr w:type="spellEnd"/>
      <w:r>
        <w:rPr>
          <w:rFonts w:ascii="Corbel" w:hAnsi="Corbel"/>
          <w:b w:val="0"/>
          <w:sz w:val="24"/>
          <w:szCs w:val="24"/>
        </w:rPr>
        <w:t xml:space="preserve"> M</w:t>
      </w:r>
      <w:bookmarkStart w:id="0" w:name="_GoBack"/>
      <w:bookmarkEnd w:id="0"/>
      <w:r>
        <w:rPr>
          <w:rFonts w:ascii="Corbel" w:hAnsi="Corbel"/>
          <w:b w:val="0"/>
          <w:sz w:val="24"/>
          <w:szCs w:val="24"/>
        </w:rPr>
        <w:t>anual requested</w:t>
      </w:r>
    </w:p>
    <w:p w:rsidR="002E1448" w:rsidRPr="00AF5990" w:rsidRDefault="00610302" w:rsidP="00AF5990">
      <w:pPr>
        <w:pStyle w:val="Heading1"/>
        <w:rPr>
          <w:rFonts w:ascii="Corbel" w:eastAsia="Arial Unicode MS" w:hAnsi="Corbel" w:cs="Times New Roman"/>
          <w:i/>
          <w:color w:val="000000"/>
          <w:sz w:val="20"/>
          <w:szCs w:val="20"/>
        </w:rPr>
      </w:pPr>
      <w:r w:rsidRPr="00AF5990">
        <w:rPr>
          <w:rFonts w:ascii="Corbel" w:hAnsi="Corbel"/>
          <w:b w:val="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  <w:r w:rsidR="00FB351E" w:rsidRPr="00AF5990">
        <w:rPr>
          <w:rFonts w:ascii="Corbel" w:eastAsia="Arial Unicode MS" w:hAnsi="Corbel" w:cs="Times New Roman"/>
          <w:color w:val="000000"/>
          <w:sz w:val="24"/>
          <w:szCs w:val="24"/>
        </w:rPr>
        <w:tab/>
      </w:r>
    </w:p>
    <w:p w:rsidR="00C64781" w:rsidRPr="00AF5990" w:rsidRDefault="00654B79" w:rsidP="00C64781">
      <w:pPr>
        <w:spacing w:after="0"/>
        <w:ind w:left="720"/>
        <w:rPr>
          <w:rFonts w:ascii="Corbel" w:hAnsi="Corbel" w:cs="Times New Roman"/>
          <w:b/>
          <w:u w:val="single"/>
        </w:rPr>
      </w:pPr>
      <w:r w:rsidRPr="00AF5990">
        <w:rPr>
          <w:rFonts w:ascii="Corbel" w:hAnsi="Corbel" w:cs="Times New Roman"/>
          <w:b/>
          <w:u w:val="single"/>
        </w:rPr>
        <w:t>BOARD</w:t>
      </w:r>
    </w:p>
    <w:p w:rsidR="00CD13B8" w:rsidRPr="00AF5990" w:rsidRDefault="00CD13B8" w:rsidP="00C64781">
      <w:pPr>
        <w:spacing w:after="0"/>
        <w:ind w:left="72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>Global Governance Commitment</w:t>
      </w:r>
    </w:p>
    <w:p w:rsidR="00CD13B8" w:rsidRPr="00AF5990" w:rsidRDefault="00CD13B8" w:rsidP="00C64781">
      <w:pPr>
        <w:spacing w:after="0"/>
        <w:ind w:left="72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>Governance Style</w:t>
      </w:r>
      <w:r w:rsidR="00AF3AE1">
        <w:rPr>
          <w:rFonts w:ascii="Corbel" w:hAnsi="Corbel" w:cs="Times New Roman"/>
        </w:rPr>
        <w:t xml:space="preserve"> Inspection (DVD)</w:t>
      </w:r>
    </w:p>
    <w:p w:rsidR="00CD13B8" w:rsidRPr="00AF5990" w:rsidRDefault="00CD13B8" w:rsidP="00C64781">
      <w:pPr>
        <w:spacing w:after="0"/>
        <w:ind w:left="72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>Board Job Description</w:t>
      </w:r>
    </w:p>
    <w:p w:rsidR="00CD13B8" w:rsidRPr="00AF5990" w:rsidRDefault="00CD13B8" w:rsidP="00CD13B8">
      <w:pPr>
        <w:spacing w:after="0"/>
        <w:ind w:left="720" w:firstLine="72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 xml:space="preserve">Handout - </w:t>
      </w:r>
      <w:r w:rsidRPr="00AF5990">
        <w:rPr>
          <w:rFonts w:ascii="Corbel" w:hAnsi="Corbel" w:cs="Times New Roman"/>
          <w:i/>
        </w:rPr>
        <w:t>Board of Directors Position Description &amp; Responsibilities</w:t>
      </w:r>
    </w:p>
    <w:p w:rsidR="00C64781" w:rsidRPr="00AF5990" w:rsidRDefault="00C64781" w:rsidP="00654B79">
      <w:pPr>
        <w:spacing w:after="0"/>
        <w:rPr>
          <w:rFonts w:ascii="Corbel" w:hAnsi="Corbel" w:cs="Times New Roman"/>
          <w:b/>
        </w:rPr>
      </w:pPr>
    </w:p>
    <w:p w:rsidR="00654B79" w:rsidRPr="00AF5990" w:rsidRDefault="00CD13B8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  <w:b/>
        </w:rPr>
        <w:t>Board Management</w:t>
      </w:r>
      <w:r w:rsidR="00654B79" w:rsidRPr="00AF5990">
        <w:rPr>
          <w:rFonts w:ascii="Corbel" w:hAnsi="Corbel" w:cs="Times New Roman"/>
        </w:rPr>
        <w:t xml:space="preserve"> – </w:t>
      </w:r>
    </w:p>
    <w:p w:rsidR="003F02B6" w:rsidRPr="00AF5990" w:rsidRDefault="00644030" w:rsidP="003F02B6">
      <w:pPr>
        <w:spacing w:after="0"/>
        <w:rPr>
          <w:rFonts w:ascii="Corbel" w:hAnsi="Corbel" w:cs="Times New Roman"/>
          <w:sz w:val="24"/>
          <w:szCs w:val="24"/>
        </w:rPr>
      </w:pPr>
      <w:r w:rsidRPr="00AF5990">
        <w:rPr>
          <w:rFonts w:ascii="Corbel" w:hAnsi="Corbel" w:cs="Times New Roman"/>
        </w:rPr>
        <w:tab/>
      </w:r>
      <w:r w:rsidR="003F02B6" w:rsidRPr="00AF5990">
        <w:rPr>
          <w:rFonts w:ascii="Corbel" w:hAnsi="Corbel" w:cs="Times New Roman"/>
          <w:sz w:val="24"/>
          <w:szCs w:val="24"/>
        </w:rPr>
        <w:t>Board Members Terms/ Renewal of Appointments</w:t>
      </w:r>
    </w:p>
    <w:p w:rsidR="003F02B6" w:rsidRPr="00AF5990" w:rsidRDefault="003F02B6" w:rsidP="003F02B6">
      <w:pPr>
        <w:spacing w:after="0"/>
        <w:rPr>
          <w:rFonts w:ascii="Corbel" w:hAnsi="Corbel"/>
          <w:sz w:val="24"/>
          <w:szCs w:val="24"/>
        </w:rPr>
      </w:pPr>
      <w:r w:rsidRPr="00AF5990">
        <w:rPr>
          <w:rFonts w:ascii="Corbel" w:hAnsi="Corbel" w:cs="Times New Roman"/>
          <w:sz w:val="24"/>
          <w:szCs w:val="24"/>
        </w:rPr>
        <w:tab/>
      </w:r>
      <w:r w:rsidRPr="00AF5990">
        <w:rPr>
          <w:rFonts w:ascii="Corbel" w:hAnsi="Corbel"/>
          <w:sz w:val="24"/>
          <w:szCs w:val="24"/>
        </w:rPr>
        <w:t>Performance Evaluation Form</w:t>
      </w:r>
      <w:r w:rsidR="00AF3AE1">
        <w:rPr>
          <w:rFonts w:ascii="Corbel" w:hAnsi="Corbel"/>
          <w:sz w:val="24"/>
          <w:szCs w:val="24"/>
        </w:rPr>
        <w:t>at</w:t>
      </w:r>
      <w:r w:rsidRPr="00AF5990">
        <w:rPr>
          <w:rFonts w:ascii="Corbel" w:hAnsi="Corbel"/>
          <w:sz w:val="24"/>
          <w:szCs w:val="24"/>
        </w:rPr>
        <w:t xml:space="preserve"> – ED &amp; Board</w:t>
      </w:r>
    </w:p>
    <w:p w:rsidR="007300AA" w:rsidRDefault="00654B79" w:rsidP="00654B79">
      <w:pPr>
        <w:spacing w:after="0"/>
        <w:rPr>
          <w:rFonts w:ascii="Corbel" w:hAnsi="Corbel"/>
          <w:i/>
          <w:sz w:val="20"/>
          <w:szCs w:val="20"/>
        </w:rPr>
      </w:pPr>
      <w:r w:rsidRPr="00AF5990">
        <w:rPr>
          <w:rFonts w:ascii="Corbel" w:hAnsi="Corbel" w:cs="Times New Roman"/>
        </w:rPr>
        <w:tab/>
      </w:r>
      <w:r w:rsidR="00FB351E" w:rsidRPr="00AF5990">
        <w:rPr>
          <w:rFonts w:ascii="Corbel" w:hAnsi="Corbel"/>
          <w:sz w:val="24"/>
          <w:szCs w:val="24"/>
        </w:rPr>
        <w:t>Board Development –</w:t>
      </w:r>
      <w:r w:rsidR="00FB351E" w:rsidRPr="00AF5990">
        <w:rPr>
          <w:rFonts w:ascii="Corbel" w:hAnsi="Corbel"/>
          <w:i/>
          <w:sz w:val="24"/>
          <w:szCs w:val="24"/>
        </w:rPr>
        <w:t xml:space="preserve"> </w:t>
      </w:r>
      <w:r w:rsidR="00610302" w:rsidRPr="00AF5990">
        <w:rPr>
          <w:rFonts w:ascii="Corbel" w:hAnsi="Corbel"/>
          <w:i/>
          <w:sz w:val="20"/>
          <w:szCs w:val="20"/>
        </w:rPr>
        <w:t>thoughts/suggestions for 2015-2016 fiscal year</w:t>
      </w:r>
    </w:p>
    <w:p w:rsidR="00AF3AE1" w:rsidRPr="00AF3AE1" w:rsidRDefault="00AF3AE1" w:rsidP="00AF3AE1">
      <w:pPr>
        <w:spacing w:after="0"/>
        <w:ind w:firstLine="720"/>
        <w:rPr>
          <w:rFonts w:ascii="Corbel" w:hAnsi="Corbel" w:cs="Times New Roman"/>
          <w:sz w:val="24"/>
          <w:szCs w:val="24"/>
        </w:rPr>
      </w:pPr>
      <w:r w:rsidRPr="00AF3AE1">
        <w:rPr>
          <w:rFonts w:ascii="Corbel" w:hAnsi="Corbel"/>
          <w:sz w:val="24"/>
          <w:szCs w:val="24"/>
        </w:rPr>
        <w:t>Parish Outreach</w:t>
      </w:r>
    </w:p>
    <w:p w:rsidR="00CE6C50" w:rsidRPr="00AF5990" w:rsidRDefault="00CE6C50" w:rsidP="00654B79">
      <w:pPr>
        <w:spacing w:after="0"/>
        <w:rPr>
          <w:rFonts w:ascii="Corbel" w:hAnsi="Corbel" w:cs="Times New Roman"/>
          <w:b/>
        </w:rPr>
      </w:pPr>
    </w:p>
    <w:p w:rsidR="00206AFC" w:rsidRPr="00AF5990" w:rsidRDefault="00654B79" w:rsidP="00654B79">
      <w:pPr>
        <w:spacing w:after="0"/>
        <w:rPr>
          <w:rFonts w:ascii="Corbel" w:hAnsi="Corbel" w:cs="Times New Roman"/>
        </w:rPr>
      </w:pPr>
      <w:proofErr w:type="gramStart"/>
      <w:r w:rsidRPr="00AF5990">
        <w:rPr>
          <w:rFonts w:ascii="Corbel" w:hAnsi="Corbel" w:cs="Times New Roman"/>
          <w:b/>
        </w:rPr>
        <w:t xml:space="preserve">MONITORING  </w:t>
      </w:r>
      <w:r w:rsidRPr="00AF5990">
        <w:rPr>
          <w:rFonts w:ascii="Corbel" w:hAnsi="Corbel" w:cs="Times New Roman"/>
        </w:rPr>
        <w:t>-</w:t>
      </w:r>
      <w:proofErr w:type="gramEnd"/>
      <w:r w:rsidRPr="00AF5990">
        <w:rPr>
          <w:rFonts w:ascii="Corbel" w:hAnsi="Corbel" w:cs="Times New Roman"/>
        </w:rPr>
        <w:t xml:space="preserve"> </w:t>
      </w:r>
    </w:p>
    <w:p w:rsidR="00206AFC" w:rsidRPr="00AF5990" w:rsidRDefault="00206AFC" w:rsidP="00654B79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 xml:space="preserve">Travel Forms </w:t>
      </w:r>
      <w:r w:rsidR="00FB351E" w:rsidRPr="00AF5990">
        <w:rPr>
          <w:rFonts w:ascii="Corbel" w:hAnsi="Corbel" w:cs="Times New Roman"/>
        </w:rPr>
        <w:t>for 201</w:t>
      </w:r>
      <w:r w:rsidR="003F02B6" w:rsidRPr="00AF5990">
        <w:rPr>
          <w:rFonts w:ascii="Corbel" w:hAnsi="Corbel" w:cs="Times New Roman"/>
        </w:rPr>
        <w:t>5</w:t>
      </w:r>
      <w:r w:rsidR="00FB351E" w:rsidRPr="00AF5990">
        <w:rPr>
          <w:rFonts w:ascii="Corbel" w:hAnsi="Corbel" w:cs="Times New Roman"/>
        </w:rPr>
        <w:t>-201</w:t>
      </w:r>
      <w:r w:rsidR="003F02B6" w:rsidRPr="00AF5990">
        <w:rPr>
          <w:rFonts w:ascii="Corbel" w:hAnsi="Corbel" w:cs="Times New Roman"/>
        </w:rPr>
        <w:t>6 due MONTHLY</w:t>
      </w:r>
      <w:r w:rsidR="005B1EB4" w:rsidRPr="00AF5990">
        <w:rPr>
          <w:rFonts w:ascii="Corbel" w:hAnsi="Corbel" w:cs="Times New Roman"/>
        </w:rPr>
        <w:t xml:space="preserve"> </w:t>
      </w:r>
    </w:p>
    <w:p w:rsidR="00AF5990" w:rsidRPr="00AF5990" w:rsidRDefault="00AF5990" w:rsidP="00AF5990">
      <w:pPr>
        <w:spacing w:after="0"/>
        <w:rPr>
          <w:rFonts w:ascii="Corbel" w:hAnsi="Corbel" w:cs="Times New Roman"/>
          <w:b/>
        </w:rPr>
      </w:pPr>
      <w:r w:rsidRPr="00AF5990">
        <w:rPr>
          <w:rFonts w:ascii="Corbel" w:hAnsi="Corbel" w:cs="Times New Roman"/>
        </w:rPr>
        <w:t>Changes in format for ED monthly report</w:t>
      </w:r>
    </w:p>
    <w:p w:rsidR="003F02B6" w:rsidRPr="00AF5990" w:rsidRDefault="003F02B6" w:rsidP="00654B79">
      <w:pPr>
        <w:spacing w:after="0"/>
        <w:rPr>
          <w:rFonts w:ascii="Corbel" w:hAnsi="Corbel" w:cs="Times New Roman"/>
          <w:sz w:val="20"/>
          <w:szCs w:val="20"/>
        </w:rPr>
      </w:pPr>
    </w:p>
    <w:p w:rsidR="00654B79" w:rsidRPr="00AF5990" w:rsidRDefault="00AF5990" w:rsidP="00654B79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Corbel" w:hAnsi="Corbel" w:cs="Times New Roman"/>
          <w:b/>
          <w:i/>
          <w:sz w:val="24"/>
          <w:szCs w:val="24"/>
        </w:rPr>
        <w:t>Information</w:t>
      </w:r>
      <w:r w:rsidR="00654B79" w:rsidRPr="00AF5990">
        <w:rPr>
          <w:rFonts w:ascii="Corbel" w:hAnsi="Corbel" w:cs="Times New Roman"/>
          <w:b/>
          <w:i/>
          <w:sz w:val="24"/>
          <w:szCs w:val="24"/>
        </w:rPr>
        <w:t xml:space="preserve"> Requested by Board</w:t>
      </w:r>
      <w:r w:rsidR="003F02B6" w:rsidRPr="00AF5990">
        <w:rPr>
          <w:rFonts w:ascii="Corbel" w:hAnsi="Corbel" w:cs="Times New Roman"/>
          <w:b/>
          <w:i/>
          <w:sz w:val="24"/>
          <w:szCs w:val="24"/>
        </w:rPr>
        <w:t xml:space="preserve"> – </w:t>
      </w:r>
    </w:p>
    <w:p w:rsidR="00DB7089" w:rsidRDefault="00AF5990" w:rsidP="000A7EE5">
      <w:pPr>
        <w:spacing w:after="0"/>
        <w:rPr>
          <w:rFonts w:ascii="Corbel" w:hAnsi="Corbel" w:cs="Times New Roman"/>
        </w:rPr>
      </w:pPr>
      <w:r w:rsidRPr="00AF5990">
        <w:rPr>
          <w:rFonts w:ascii="Corbel" w:hAnsi="Corbel" w:cs="Times New Roman"/>
        </w:rPr>
        <w:t xml:space="preserve">Letters to appointing bodies re Board Members </w:t>
      </w:r>
    </w:p>
    <w:p w:rsidR="00AF5990" w:rsidRPr="00AF5990" w:rsidRDefault="00AF5990" w:rsidP="000A7EE5">
      <w:pPr>
        <w:spacing w:after="0"/>
        <w:rPr>
          <w:rFonts w:cs="Times New Roman"/>
          <w:b/>
        </w:rPr>
      </w:pPr>
    </w:p>
    <w:p w:rsidR="00EA3133" w:rsidRPr="00AF5990" w:rsidRDefault="00AF5990" w:rsidP="000A7EE5">
      <w:pPr>
        <w:spacing w:after="0"/>
        <w:rPr>
          <w:rFonts w:cs="Times New Roman"/>
          <w:b/>
        </w:rPr>
      </w:pPr>
      <w:r w:rsidRPr="00AF5990">
        <w:rPr>
          <w:rFonts w:cs="Times New Roman"/>
          <w:b/>
        </w:rPr>
        <w:t>A</w:t>
      </w:r>
      <w:r w:rsidR="00654B79" w:rsidRPr="00AF5990">
        <w:rPr>
          <w:rFonts w:cs="Times New Roman"/>
          <w:b/>
        </w:rPr>
        <w:t>djourn</w:t>
      </w:r>
      <w:r w:rsidR="00DB7089" w:rsidRPr="00AF5990">
        <w:rPr>
          <w:rFonts w:cs="Times New Roman"/>
          <w:b/>
        </w:rPr>
        <w:t xml:space="preserve"> </w:t>
      </w:r>
      <w:r w:rsidR="00EA3133" w:rsidRPr="00AF5990">
        <w:rPr>
          <w:rFonts w:cs="Times New Roman"/>
          <w:b/>
        </w:rPr>
        <w:t>–</w:t>
      </w:r>
      <w:r w:rsidR="00DB7089" w:rsidRPr="00AF5990">
        <w:rPr>
          <w:rFonts w:cs="Times New Roman"/>
          <w:b/>
        </w:rPr>
        <w:t xml:space="preserve"> </w:t>
      </w:r>
    </w:p>
    <w:p w:rsidR="00645A5E" w:rsidRDefault="00DB7089" w:rsidP="000A7EE5">
      <w:pPr>
        <w:spacing w:after="0"/>
        <w:rPr>
          <w:rFonts w:ascii="Times New Roman" w:hAnsi="Times New Roman" w:cs="Times New Roman"/>
        </w:rPr>
      </w:pPr>
      <w:r w:rsidRPr="00DB7089">
        <w:rPr>
          <w:rFonts w:ascii="Times New Roman" w:hAnsi="Times New Roman" w:cs="Times New Roman"/>
          <w:i/>
        </w:rPr>
        <w:t xml:space="preserve">Next Meeting – </w:t>
      </w:r>
      <w:r w:rsidR="0076146E" w:rsidRPr="0076146E">
        <w:rPr>
          <w:rFonts w:ascii="Times New Roman" w:hAnsi="Times New Roman" w:cs="Times New Roman"/>
          <w:b/>
          <w:i/>
        </w:rPr>
        <w:t>October 13</w:t>
      </w:r>
      <w:r w:rsidR="001348A8" w:rsidRPr="0076146E">
        <w:rPr>
          <w:rFonts w:ascii="Times New Roman" w:hAnsi="Times New Roman" w:cs="Times New Roman"/>
          <w:b/>
          <w:i/>
        </w:rPr>
        <w:t xml:space="preserve">, </w:t>
      </w:r>
      <w:r w:rsidRPr="0076146E">
        <w:rPr>
          <w:rFonts w:ascii="Times New Roman" w:hAnsi="Times New Roman" w:cs="Times New Roman"/>
          <w:b/>
          <w:i/>
        </w:rPr>
        <w:t>2015</w:t>
      </w:r>
      <w:r w:rsidRPr="00DB7089">
        <w:rPr>
          <w:rFonts w:ascii="Times New Roman" w:hAnsi="Times New Roman" w:cs="Times New Roman"/>
          <w:b/>
          <w:i/>
        </w:rPr>
        <w:t xml:space="preserve"> - </w:t>
      </w:r>
      <w:r w:rsidRPr="00DB7089">
        <w:rPr>
          <w:rFonts w:ascii="Times New Roman" w:hAnsi="Times New Roman" w:cs="Times New Roman"/>
          <w:i/>
        </w:rPr>
        <w:t>Ouachita Parish Health Unit – Community Room</w:t>
      </w:r>
    </w:p>
    <w:sectPr w:rsidR="00645A5E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C0" w:rsidRDefault="003E0FC0">
      <w:pPr>
        <w:spacing w:after="0" w:line="240" w:lineRule="auto"/>
      </w:pPr>
      <w:r>
        <w:separator/>
      </w:r>
    </w:p>
  </w:endnote>
  <w:endnote w:type="continuationSeparator" w:id="0">
    <w:p w:rsidR="003E0FC0" w:rsidRDefault="003E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AF3AE1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AF3AE1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C0" w:rsidRDefault="003E0FC0">
      <w:pPr>
        <w:spacing w:after="0" w:line="240" w:lineRule="auto"/>
      </w:pPr>
      <w:r>
        <w:separator/>
      </w:r>
    </w:p>
  </w:footnote>
  <w:footnote w:type="continuationSeparator" w:id="0">
    <w:p w:rsidR="003E0FC0" w:rsidRDefault="003E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 w15:restartNumberingAfterBreak="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17"/>
  </w:num>
  <w:num w:numId="5">
    <w:abstractNumId w:val="38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39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0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369CC"/>
    <w:rsid w:val="00040939"/>
    <w:rsid w:val="00054A8D"/>
    <w:rsid w:val="000642E5"/>
    <w:rsid w:val="00064F8C"/>
    <w:rsid w:val="000824DE"/>
    <w:rsid w:val="000A7EE5"/>
    <w:rsid w:val="000B612E"/>
    <w:rsid w:val="000C3F16"/>
    <w:rsid w:val="000D01AF"/>
    <w:rsid w:val="000D7FE8"/>
    <w:rsid w:val="000F18F3"/>
    <w:rsid w:val="00101C19"/>
    <w:rsid w:val="00112F01"/>
    <w:rsid w:val="00114DB2"/>
    <w:rsid w:val="00116CB8"/>
    <w:rsid w:val="001200EB"/>
    <w:rsid w:val="00126E34"/>
    <w:rsid w:val="001348A8"/>
    <w:rsid w:val="0013717C"/>
    <w:rsid w:val="001435F3"/>
    <w:rsid w:val="00146F1D"/>
    <w:rsid w:val="00156888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46380"/>
    <w:rsid w:val="00251686"/>
    <w:rsid w:val="0026102F"/>
    <w:rsid w:val="002631B1"/>
    <w:rsid w:val="00266F66"/>
    <w:rsid w:val="00273977"/>
    <w:rsid w:val="0028095A"/>
    <w:rsid w:val="00296442"/>
    <w:rsid w:val="002B2965"/>
    <w:rsid w:val="002B3C5C"/>
    <w:rsid w:val="002D493D"/>
    <w:rsid w:val="002D5C8A"/>
    <w:rsid w:val="002E1448"/>
    <w:rsid w:val="002E32B3"/>
    <w:rsid w:val="002F22F9"/>
    <w:rsid w:val="003015B1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4806"/>
    <w:rsid w:val="003D4234"/>
    <w:rsid w:val="003D5F87"/>
    <w:rsid w:val="003E0FC0"/>
    <w:rsid w:val="003E17A5"/>
    <w:rsid w:val="003F02B6"/>
    <w:rsid w:val="003F5823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B1EB4"/>
    <w:rsid w:val="005D2F90"/>
    <w:rsid w:val="00610302"/>
    <w:rsid w:val="00623442"/>
    <w:rsid w:val="00623461"/>
    <w:rsid w:val="00624CE3"/>
    <w:rsid w:val="00643FA5"/>
    <w:rsid w:val="00644030"/>
    <w:rsid w:val="00645A5E"/>
    <w:rsid w:val="0065205F"/>
    <w:rsid w:val="00654B79"/>
    <w:rsid w:val="006655B8"/>
    <w:rsid w:val="00671509"/>
    <w:rsid w:val="006A31BC"/>
    <w:rsid w:val="006C36F5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5337A"/>
    <w:rsid w:val="00753C32"/>
    <w:rsid w:val="0076146E"/>
    <w:rsid w:val="00784060"/>
    <w:rsid w:val="007949B3"/>
    <w:rsid w:val="007B274A"/>
    <w:rsid w:val="007C504E"/>
    <w:rsid w:val="007D4A83"/>
    <w:rsid w:val="007E1933"/>
    <w:rsid w:val="007E1ADE"/>
    <w:rsid w:val="007E56AF"/>
    <w:rsid w:val="007F0992"/>
    <w:rsid w:val="007F1AFD"/>
    <w:rsid w:val="00802857"/>
    <w:rsid w:val="00817AF1"/>
    <w:rsid w:val="00830B84"/>
    <w:rsid w:val="0089427C"/>
    <w:rsid w:val="00894E0B"/>
    <w:rsid w:val="00897E2F"/>
    <w:rsid w:val="008A4E26"/>
    <w:rsid w:val="008A67D4"/>
    <w:rsid w:val="008E32C8"/>
    <w:rsid w:val="00914024"/>
    <w:rsid w:val="00935D12"/>
    <w:rsid w:val="00941A15"/>
    <w:rsid w:val="009504C3"/>
    <w:rsid w:val="009644D1"/>
    <w:rsid w:val="009743E0"/>
    <w:rsid w:val="009A1505"/>
    <w:rsid w:val="009A278C"/>
    <w:rsid w:val="009B42EC"/>
    <w:rsid w:val="00A02A44"/>
    <w:rsid w:val="00A209FE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AF3AE1"/>
    <w:rsid w:val="00AF5990"/>
    <w:rsid w:val="00AF6A06"/>
    <w:rsid w:val="00B13CBF"/>
    <w:rsid w:val="00B3099F"/>
    <w:rsid w:val="00B467F6"/>
    <w:rsid w:val="00B77BA5"/>
    <w:rsid w:val="00B951C4"/>
    <w:rsid w:val="00BA7EA2"/>
    <w:rsid w:val="00BD64BE"/>
    <w:rsid w:val="00C15789"/>
    <w:rsid w:val="00C227AE"/>
    <w:rsid w:val="00C30979"/>
    <w:rsid w:val="00C40745"/>
    <w:rsid w:val="00C531DE"/>
    <w:rsid w:val="00C556A7"/>
    <w:rsid w:val="00C64781"/>
    <w:rsid w:val="00C74EAB"/>
    <w:rsid w:val="00C85392"/>
    <w:rsid w:val="00C929ED"/>
    <w:rsid w:val="00CB7DE4"/>
    <w:rsid w:val="00CC5370"/>
    <w:rsid w:val="00CD13B8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3BEC"/>
    <w:rsid w:val="00D64720"/>
    <w:rsid w:val="00D776BC"/>
    <w:rsid w:val="00D90754"/>
    <w:rsid w:val="00DB40F2"/>
    <w:rsid w:val="00DB7089"/>
    <w:rsid w:val="00DD09C4"/>
    <w:rsid w:val="00DD527D"/>
    <w:rsid w:val="00DE1ED1"/>
    <w:rsid w:val="00DE5B51"/>
    <w:rsid w:val="00E0214D"/>
    <w:rsid w:val="00E07ECC"/>
    <w:rsid w:val="00E633A2"/>
    <w:rsid w:val="00E70CAB"/>
    <w:rsid w:val="00E9158F"/>
    <w:rsid w:val="00E91F59"/>
    <w:rsid w:val="00E930A9"/>
    <w:rsid w:val="00EA3133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7EC4-2A55-4F95-AE9A-D8CEDE6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F3EB-EF00-4D09-B348-F3710FA2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 Lear</cp:lastModifiedBy>
  <cp:revision>6</cp:revision>
  <cp:lastPrinted>2015-08-03T23:53:00Z</cp:lastPrinted>
  <dcterms:created xsi:type="dcterms:W3CDTF">2015-09-02T02:13:00Z</dcterms:created>
  <dcterms:modified xsi:type="dcterms:W3CDTF">2015-09-03T14:21:00Z</dcterms:modified>
</cp:coreProperties>
</file>