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76E2" w14:textId="77777777" w:rsidR="00925FFC" w:rsidRDefault="00925FFC" w:rsidP="00925F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b/>
        </w:rPr>
        <w:t>CHEDULE OF COMMITTEE MEETINGS AND</w:t>
      </w:r>
    </w:p>
    <w:p w14:paraId="1EFF7978" w14:textId="1DB44519" w:rsidR="00925FFC" w:rsidRDefault="00925FFC" w:rsidP="00925F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MONTHLY BOARD MEETINGS</w:t>
      </w:r>
    </w:p>
    <w:p w14:paraId="49E3C15E" w14:textId="1B68C5D3" w:rsidR="00925FFC" w:rsidRDefault="00925FFC" w:rsidP="00925F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CALENDAR YEAR 2022</w:t>
      </w:r>
    </w:p>
    <w:p w14:paraId="417E05A5" w14:textId="77777777" w:rsidR="00925FFC" w:rsidRDefault="00925FFC" w:rsidP="00925FFC">
      <w:pPr>
        <w:ind w:right="-18"/>
        <w:jc w:val="center"/>
        <w:rPr>
          <w:rFonts w:ascii="Times New Roman" w:hAnsi="Times New Roman"/>
          <w:b/>
        </w:rPr>
      </w:pPr>
    </w:p>
    <w:tbl>
      <w:tblPr>
        <w:tblW w:w="0" w:type="auto"/>
        <w:tblInd w:w="4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3"/>
        <w:gridCol w:w="3422"/>
      </w:tblGrid>
      <w:tr w:rsidR="00925FFC" w14:paraId="651970AB" w14:textId="77777777" w:rsidTr="00925FFC">
        <w:trPr>
          <w:trHeight w:val="31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1AAB6442" w14:textId="77777777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COMMITTEE MEETINGS DATES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3C31FF3C" w14:textId="77777777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MEETING DATES</w:t>
            </w:r>
          </w:p>
        </w:tc>
      </w:tr>
      <w:tr w:rsidR="00925FFC" w14:paraId="392F4DD1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44217" w14:textId="32EB7917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11 &amp; 13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82A65" w14:textId="6A4740EC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18 *</w:t>
            </w:r>
          </w:p>
        </w:tc>
      </w:tr>
      <w:tr w:rsidR="00925FFC" w14:paraId="67DB9D9E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91EB2" w14:textId="292C33A6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15 &amp; 17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B6F5A" w14:textId="5EBDB3CA" w:rsidR="00925FFC" w:rsidRDefault="00925FFC">
            <w:pPr>
              <w:widowControl/>
              <w:tabs>
                <w:tab w:val="center" w:pos="168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925FFC" w14:paraId="156FC330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AB300" w14:textId="31C0FA11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15 &amp; 17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09D3" w14:textId="3F597482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21</w:t>
            </w:r>
          </w:p>
        </w:tc>
      </w:tr>
      <w:tr w:rsidR="00925FFC" w14:paraId="1EE82E8C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FD29D" w14:textId="5611125A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12 &amp; 14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CA7F" w14:textId="78195A16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18</w:t>
            </w:r>
          </w:p>
        </w:tc>
      </w:tr>
      <w:tr w:rsidR="00925FFC" w14:paraId="759E457D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847B" w14:textId="1CB7012E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10 &amp; 12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D316E" w14:textId="42AA4787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16</w:t>
            </w:r>
          </w:p>
        </w:tc>
      </w:tr>
      <w:tr w:rsidR="00925FFC" w14:paraId="4BFFD323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CC86A" w14:textId="76D9F4C3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14 &amp; 16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17C06" w14:textId="03FA6281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20</w:t>
            </w:r>
          </w:p>
        </w:tc>
      </w:tr>
      <w:tr w:rsidR="00925FFC" w14:paraId="4700E2F6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3C134" w14:textId="6B69F524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12 &amp; 14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B96A" w14:textId="03D16CC5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18</w:t>
            </w:r>
          </w:p>
        </w:tc>
      </w:tr>
      <w:tr w:rsidR="00925FFC" w14:paraId="14DE5369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FCDD7" w14:textId="7F9C218A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9 &amp; 11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855BE" w14:textId="07CFBA04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15</w:t>
            </w:r>
          </w:p>
        </w:tc>
      </w:tr>
      <w:tr w:rsidR="00925FFC" w14:paraId="5EAFCC48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A083" w14:textId="6344BC7F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13 &amp; 15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4925D" w14:textId="60DE6FE5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19</w:t>
            </w:r>
          </w:p>
        </w:tc>
      </w:tr>
      <w:tr w:rsidR="00925FFC" w14:paraId="369AA9DB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CBF79" w14:textId="35536B61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 11 &amp; 13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A4C37" w14:textId="4E89070F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 17</w:t>
            </w:r>
          </w:p>
        </w:tc>
      </w:tr>
      <w:tr w:rsidR="00925FFC" w14:paraId="1B1F23BD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30229" w14:textId="35EFA925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 15 &amp; 17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6C34C" w14:textId="1A1FFD9C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 21</w:t>
            </w:r>
          </w:p>
        </w:tc>
      </w:tr>
      <w:tr w:rsidR="00925FFC" w14:paraId="055B6337" w14:textId="77777777" w:rsidTr="00925FFC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AB712" w14:textId="340A6BCE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13 &amp; 15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DE3DC" w14:textId="27CA6621" w:rsidR="00925FFC" w:rsidRDefault="00925FFC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19</w:t>
            </w:r>
          </w:p>
        </w:tc>
      </w:tr>
    </w:tbl>
    <w:p w14:paraId="1DF9E4DD" w14:textId="77777777" w:rsidR="00925FFC" w:rsidRDefault="00925FFC" w:rsidP="00925FFC">
      <w:pPr>
        <w:ind w:right="-18"/>
        <w:jc w:val="center"/>
        <w:rPr>
          <w:rFonts w:ascii="Times New Roman" w:hAnsi="Times New Roman"/>
          <w:b/>
        </w:rPr>
      </w:pPr>
    </w:p>
    <w:p w14:paraId="16CDA863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Committee meetings will be held at 6:00 p.m. and may be rescheduled due to scheduling conflicts and/or holidays.</w:t>
      </w:r>
    </w:p>
    <w:p w14:paraId="6AC196FC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1FCA2428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Regular Monthly Board Meetings will be held at 6:00 P.M on the third Monday of every month except for January and may be rescheduled due to conflicts.</w:t>
      </w:r>
    </w:p>
    <w:p w14:paraId="28D9C782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45C789D0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Committee and Board Meetings will be held at PLD Headquarters, 2069 Railroad Avenue, Lutcher, LA 70071.</w:t>
      </w:r>
    </w:p>
    <w:p w14:paraId="12FEC443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52BBEDB2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0E9A97B7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5BBAF6FC" w14:textId="77777777" w:rsidR="00925FFC" w:rsidRDefault="00925FFC" w:rsidP="00925FFC">
      <w:pPr>
        <w:ind w:right="-1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Conferences:</w:t>
      </w:r>
    </w:p>
    <w:p w14:paraId="1E372E0E" w14:textId="77777777" w:rsidR="00620655" w:rsidRDefault="00620655" w:rsidP="00925FFC">
      <w:pPr>
        <w:ind w:right="-18"/>
        <w:jc w:val="both"/>
        <w:rPr>
          <w:rFonts w:ascii="Times New Roman" w:hAnsi="Times New Roman"/>
        </w:rPr>
      </w:pPr>
    </w:p>
    <w:p w14:paraId="5A05EFA3" w14:textId="1F85E0CE" w:rsidR="00925FFC" w:rsidRDefault="00994977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March 6 -9, 2022</w:t>
      </w:r>
      <w:r w:rsidR="008515EF">
        <w:rPr>
          <w:rFonts w:ascii="Times New Roman" w:hAnsi="Times New Roman"/>
        </w:rPr>
        <w:t xml:space="preserve"> </w:t>
      </w:r>
      <w:r w:rsidR="00925FFC">
        <w:rPr>
          <w:rFonts w:ascii="Times New Roman" w:hAnsi="Times New Roman"/>
        </w:rPr>
        <w:t>– Mississippi Valley Flood Control Association – Annual Spring Meeting – The Madison Washington, DC, a Hilton Hotel; Washington, DC</w:t>
      </w:r>
    </w:p>
    <w:p w14:paraId="30C72D29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359084D1" w14:textId="6E0E0BEF" w:rsidR="00BA5685" w:rsidRDefault="00BA5685" w:rsidP="00BA5685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 11 – 14, 2022</w:t>
      </w:r>
      <w:r w:rsidR="008515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National Hurricane Conference – Rosen Centre Hotel – Orlando, FL  </w:t>
      </w:r>
    </w:p>
    <w:p w14:paraId="2EF9D1FD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40F99194" w14:textId="2BECCC82" w:rsidR="00925FFC" w:rsidRDefault="00BA5685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5 – 6, 2022</w:t>
      </w:r>
      <w:r w:rsidR="008515EF">
        <w:rPr>
          <w:rFonts w:ascii="Times New Roman" w:hAnsi="Times New Roman"/>
        </w:rPr>
        <w:t xml:space="preserve"> </w:t>
      </w:r>
      <w:r w:rsidR="00925FFC">
        <w:rPr>
          <w:rFonts w:ascii="Times New Roman" w:hAnsi="Times New Roman"/>
        </w:rPr>
        <w:t>– Association of Levee Boards of Louisiana – Annual Workshop – Crown Plaza Hotel – Baton Rouge, LA</w:t>
      </w:r>
    </w:p>
    <w:p w14:paraId="09659B55" w14:textId="1A04B624" w:rsidR="00811F06" w:rsidRDefault="00811F06" w:rsidP="00925FFC">
      <w:pPr>
        <w:ind w:right="-18"/>
        <w:jc w:val="both"/>
        <w:rPr>
          <w:rFonts w:ascii="Times New Roman" w:hAnsi="Times New Roman"/>
        </w:rPr>
      </w:pPr>
    </w:p>
    <w:p w14:paraId="54E519C5" w14:textId="6260C603" w:rsidR="00811F06" w:rsidRDefault="00811F06" w:rsidP="00811F06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16 – 19, 2022 – LEMC</w:t>
      </w:r>
      <w:r w:rsidR="001643CD"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</w:rPr>
        <w:t xml:space="preserve">Louisiana Emergency Preparedness Association – Annual Workshop – </w:t>
      </w:r>
      <w:proofErr w:type="spellStart"/>
      <w:r>
        <w:rPr>
          <w:rFonts w:ascii="Times New Roman" w:hAnsi="Times New Roman"/>
        </w:rPr>
        <w:t>L’Auberge</w:t>
      </w:r>
      <w:proofErr w:type="spellEnd"/>
      <w:r>
        <w:rPr>
          <w:rFonts w:ascii="Times New Roman" w:hAnsi="Times New Roman"/>
        </w:rPr>
        <w:t xml:space="preserve"> Hotel – Lake Charles, LA</w:t>
      </w:r>
    </w:p>
    <w:p w14:paraId="41CC47A3" w14:textId="77777777" w:rsidR="00811F06" w:rsidRDefault="00811F06" w:rsidP="00925FFC">
      <w:pPr>
        <w:ind w:right="-18"/>
        <w:jc w:val="both"/>
        <w:rPr>
          <w:rFonts w:ascii="Times New Roman" w:hAnsi="Times New Roman"/>
        </w:rPr>
      </w:pPr>
    </w:p>
    <w:p w14:paraId="54ECE1F2" w14:textId="62BA05FB" w:rsidR="00925FFC" w:rsidRDefault="00811F06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September 2022 (exact dates TBA) </w:t>
      </w:r>
      <w:r w:rsidR="00925FFC">
        <w:rPr>
          <w:rFonts w:ascii="Times New Roman" w:hAnsi="Times New Roman"/>
        </w:rPr>
        <w:t xml:space="preserve">– Mississippi Valley Flood Control Association – Fall Congressional Meetings – Capitol Hill Hotel - Washington, DC </w:t>
      </w:r>
    </w:p>
    <w:p w14:paraId="1EA4DDC1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35DBEA9D" w14:textId="366E544B" w:rsidR="00925FFC" w:rsidRDefault="00994977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30</w:t>
      </w:r>
      <w:r w:rsidR="00BA5685">
        <w:rPr>
          <w:rFonts w:ascii="Times New Roman" w:hAnsi="Times New Roman"/>
        </w:rPr>
        <w:t xml:space="preserve"> – December 1, 2022</w:t>
      </w:r>
      <w:r w:rsidR="008515EF">
        <w:rPr>
          <w:rFonts w:ascii="Times New Roman" w:hAnsi="Times New Roman"/>
        </w:rPr>
        <w:t xml:space="preserve"> </w:t>
      </w:r>
      <w:r w:rsidR="00925FFC">
        <w:rPr>
          <w:rFonts w:ascii="Times New Roman" w:hAnsi="Times New Roman"/>
        </w:rPr>
        <w:t xml:space="preserve">– Association of Levee Boards of Louisiana – Annual Meeting – Hilton New Orleans Riverside Hotel – New Orleans, LA </w:t>
      </w:r>
    </w:p>
    <w:p w14:paraId="50C45709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174BD17C" w14:textId="41A49C82" w:rsidR="00925FFC" w:rsidRDefault="00994977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1 – 3, 2022</w:t>
      </w:r>
      <w:r w:rsidR="008515EF">
        <w:rPr>
          <w:rFonts w:ascii="Times New Roman" w:hAnsi="Times New Roman"/>
        </w:rPr>
        <w:t xml:space="preserve"> </w:t>
      </w:r>
      <w:r w:rsidR="00925FFC">
        <w:rPr>
          <w:rFonts w:ascii="Times New Roman" w:hAnsi="Times New Roman"/>
        </w:rPr>
        <w:t xml:space="preserve">– Mississippi Valley Flood Control Association – Annual Meeting – Westin Canal Place Hotel – New Orleans, LA </w:t>
      </w:r>
    </w:p>
    <w:p w14:paraId="52B03406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4CC8A9F0" w14:textId="77777777" w:rsidR="00925FFC" w:rsidRDefault="00925FFC" w:rsidP="00925FFC">
      <w:pPr>
        <w:ind w:right="-1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Holidays:</w:t>
      </w:r>
    </w:p>
    <w:p w14:paraId="492C3B45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0EAB32A" w14:textId="76B47789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912BFC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Year’s Day</w:t>
      </w:r>
      <w:r w:rsidR="00620655">
        <w:rPr>
          <w:rFonts w:ascii="Times New Roman" w:hAnsi="Times New Roman"/>
        </w:rPr>
        <w:t xml:space="preserve"> – Observed </w:t>
      </w:r>
    </w:p>
    <w:p w14:paraId="06E817B8" w14:textId="6AF0F606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January 1</w:t>
      </w:r>
      <w:r w:rsidR="0062065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Martin Luther King </w:t>
      </w:r>
    </w:p>
    <w:p w14:paraId="10E2AFEF" w14:textId="47EF5A49" w:rsidR="00925FFC" w:rsidRDefault="00620655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March 1</w:t>
      </w:r>
      <w:r w:rsidR="00925FFC">
        <w:rPr>
          <w:rFonts w:ascii="Times New Roman" w:hAnsi="Times New Roman"/>
        </w:rPr>
        <w:tab/>
      </w:r>
      <w:r w:rsidR="00925FFC">
        <w:rPr>
          <w:rFonts w:ascii="Times New Roman" w:hAnsi="Times New Roman"/>
        </w:rPr>
        <w:tab/>
        <w:t xml:space="preserve">Mardi Gras </w:t>
      </w:r>
    </w:p>
    <w:p w14:paraId="63841F3E" w14:textId="71C9B837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620655"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Good Friday</w:t>
      </w:r>
    </w:p>
    <w:p w14:paraId="0A5989BF" w14:textId="24B15501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</w:t>
      </w:r>
      <w:r w:rsidR="00620655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Independence Day</w:t>
      </w:r>
    </w:p>
    <w:p w14:paraId="28060D99" w14:textId="00F00EE8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620655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Labor Day</w:t>
      </w:r>
    </w:p>
    <w:p w14:paraId="0B447CAE" w14:textId="71FF7F76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DE6067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2D9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Election Day (even year</w:t>
      </w:r>
      <w:r w:rsidR="00165A5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) </w:t>
      </w:r>
    </w:p>
    <w:p w14:paraId="5D6FC75F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Veteran’s Day</w:t>
      </w:r>
    </w:p>
    <w:p w14:paraId="24406F24" w14:textId="55A81D8F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</w:t>
      </w:r>
      <w:r w:rsidR="00620655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Thanksgiving Day</w:t>
      </w:r>
    </w:p>
    <w:p w14:paraId="56F47392" w14:textId="6A383934" w:rsidR="00925FFC" w:rsidRDefault="00925FFC" w:rsidP="00925FFC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2</w:t>
      </w:r>
      <w:r w:rsidR="00912BF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Christmas Day</w:t>
      </w:r>
      <w:r w:rsidR="00620655">
        <w:rPr>
          <w:rFonts w:ascii="Times New Roman" w:hAnsi="Times New Roman"/>
        </w:rPr>
        <w:t xml:space="preserve"> – Observed </w:t>
      </w:r>
    </w:p>
    <w:p w14:paraId="7B028A6B" w14:textId="77777777" w:rsidR="00925FFC" w:rsidRDefault="00925FFC" w:rsidP="00925FFC">
      <w:pPr>
        <w:ind w:right="-18"/>
        <w:jc w:val="both"/>
        <w:rPr>
          <w:rFonts w:ascii="Times New Roman" w:hAnsi="Times New Roman"/>
        </w:rPr>
      </w:pPr>
    </w:p>
    <w:p w14:paraId="2B8517AB" w14:textId="7B093637" w:rsidR="00925FFC" w:rsidRDefault="00925FFC" w:rsidP="00925FFC">
      <w:pPr>
        <w:ind w:right="-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Governor has designated, in the past, additional day(s) for each holiday.  A special proclamation is issued by the Governor one month in advance usually.</w:t>
      </w:r>
    </w:p>
    <w:p w14:paraId="2BE9CB12" w14:textId="77777777" w:rsidR="00925FFC" w:rsidRDefault="00925FFC" w:rsidP="00925FFC">
      <w:pPr>
        <w:ind w:right="-18"/>
        <w:jc w:val="both"/>
        <w:rPr>
          <w:rFonts w:ascii="Times New Roman" w:hAnsi="Times New Roman"/>
          <w:b/>
        </w:rPr>
      </w:pPr>
    </w:p>
    <w:p w14:paraId="5E8A2D1F" w14:textId="1CF690B3" w:rsidR="00A754C4" w:rsidRPr="006C0242" w:rsidRDefault="00925FFC" w:rsidP="00855040">
      <w:pPr>
        <w:ind w:right="-18"/>
        <w:jc w:val="both"/>
        <w:rPr>
          <w:rFonts w:ascii="Footlight MT Light" w:hAnsi="Footlight MT Light"/>
        </w:rPr>
      </w:pPr>
      <w:r>
        <w:rPr>
          <w:rFonts w:ascii="Times New Roman" w:hAnsi="Times New Roman"/>
          <w:b/>
        </w:rPr>
        <w:t>pld.boc.mtgs.202</w:t>
      </w:r>
      <w:r w:rsidR="00620655">
        <w:rPr>
          <w:rFonts w:ascii="Times New Roman" w:hAnsi="Times New Roman"/>
          <w:b/>
        </w:rPr>
        <w:t>2</w:t>
      </w:r>
    </w:p>
    <w:sectPr w:rsidR="00A754C4" w:rsidRPr="006C0242" w:rsidSect="005A6D62">
      <w:headerReference w:type="default" r:id="rId8"/>
      <w:headerReference w:type="first" r:id="rId9"/>
      <w:type w:val="continuous"/>
      <w:pgSz w:w="12240" w:h="15840" w:code="1"/>
      <w:pgMar w:top="216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79E4" w14:textId="77777777" w:rsidR="00172803" w:rsidRDefault="00172803">
      <w:r>
        <w:separator/>
      </w:r>
    </w:p>
  </w:endnote>
  <w:endnote w:type="continuationSeparator" w:id="0">
    <w:p w14:paraId="25ECBB3A" w14:textId="77777777" w:rsidR="00172803" w:rsidRDefault="001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7229" w14:textId="77777777" w:rsidR="00172803" w:rsidRDefault="00172803">
      <w:r>
        <w:separator/>
      </w:r>
    </w:p>
  </w:footnote>
  <w:footnote w:type="continuationSeparator" w:id="0">
    <w:p w14:paraId="07EC0E82" w14:textId="77777777" w:rsidR="00172803" w:rsidRDefault="001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79E7" w14:textId="77777777" w:rsidR="003F4687" w:rsidRDefault="003F4687" w:rsidP="008D0BEC">
    <w:pPr>
      <w:pStyle w:val="Header"/>
      <w:ind w:left="-1080"/>
    </w:pPr>
    <w:r>
      <w:rPr>
        <w:noProof/>
        <w:szCs w:val="20"/>
        <w:lang w:eastAsia="zh-CN"/>
      </w:rPr>
      <w:drawing>
        <wp:anchor distT="0" distB="0" distL="114300" distR="114300" simplePos="0" relativeHeight="251657216" behindDoc="1" locked="0" layoutInCell="1" allowOverlap="1" wp14:anchorId="52588F79" wp14:editId="2A85056D">
          <wp:simplePos x="0" y="0"/>
          <wp:positionH relativeFrom="column">
            <wp:posOffset>857250</wp:posOffset>
          </wp:positionH>
          <wp:positionV relativeFrom="paragraph">
            <wp:posOffset>68580</wp:posOffset>
          </wp:positionV>
          <wp:extent cx="4394200" cy="800100"/>
          <wp:effectExtent l="19050" t="0" r="6350" b="0"/>
          <wp:wrapNone/>
          <wp:docPr id="6" name="Picture 6" descr="PLD letterhead second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D letterhead second 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4677"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E5FB" w14:textId="53860AD7" w:rsidR="003F4687" w:rsidRDefault="009A71EC" w:rsidP="008D0BEC">
    <w:pPr>
      <w:pStyle w:val="Header"/>
      <w:ind w:lef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AC4E1" wp14:editId="4D397C71">
          <wp:simplePos x="0" y="0"/>
          <wp:positionH relativeFrom="column">
            <wp:posOffset>-274955</wp:posOffset>
          </wp:positionH>
          <wp:positionV relativeFrom="paragraph">
            <wp:posOffset>-247015</wp:posOffset>
          </wp:positionV>
          <wp:extent cx="6731951" cy="2505075"/>
          <wp:effectExtent l="0" t="0" r="0" b="0"/>
          <wp:wrapNone/>
          <wp:docPr id="4" name="Picture 4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951" cy="250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687">
      <w:t xml:space="preserve"> </w:t>
    </w:r>
    <w:r w:rsidR="003F4687">
      <w:br/>
    </w:r>
    <w:r w:rsidR="003F4687">
      <w:br/>
    </w:r>
    <w:r w:rsidR="003F4687">
      <w:br/>
    </w:r>
    <w:r w:rsidR="003F4687">
      <w:br/>
    </w:r>
    <w:r w:rsidR="003F4687">
      <w:br/>
    </w:r>
    <w:r w:rsidR="003F4687">
      <w:br/>
    </w:r>
    <w:r w:rsidR="003F4687">
      <w:br/>
    </w:r>
    <w:r w:rsidR="003F4687">
      <w:br/>
    </w:r>
    <w:r w:rsidR="003F468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54"/>
    <w:multiLevelType w:val="hybridMultilevel"/>
    <w:tmpl w:val="EFE82362"/>
    <w:lvl w:ilvl="0" w:tplc="94D087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80181"/>
    <w:multiLevelType w:val="hybridMultilevel"/>
    <w:tmpl w:val="B54CD4A2"/>
    <w:lvl w:ilvl="0" w:tplc="7F30B8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B87147"/>
    <w:multiLevelType w:val="hybridMultilevel"/>
    <w:tmpl w:val="13A057AE"/>
    <w:lvl w:ilvl="0" w:tplc="5F1E5F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61F20"/>
    <w:multiLevelType w:val="hybridMultilevel"/>
    <w:tmpl w:val="3FAAB736"/>
    <w:lvl w:ilvl="0" w:tplc="436A8A1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A5C59"/>
    <w:multiLevelType w:val="hybridMultilevel"/>
    <w:tmpl w:val="3C3636A4"/>
    <w:lvl w:ilvl="0" w:tplc="74568D60">
      <w:start w:val="1"/>
      <w:numFmt w:val="decimal"/>
      <w:lvlText w:val="%1)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31"/>
    <w:rsid w:val="00017C42"/>
    <w:rsid w:val="00032DAA"/>
    <w:rsid w:val="000352D9"/>
    <w:rsid w:val="000605C1"/>
    <w:rsid w:val="00071DF8"/>
    <w:rsid w:val="000D7BEF"/>
    <w:rsid w:val="000E6331"/>
    <w:rsid w:val="001100D3"/>
    <w:rsid w:val="00135F0E"/>
    <w:rsid w:val="00144109"/>
    <w:rsid w:val="00146221"/>
    <w:rsid w:val="001643CD"/>
    <w:rsid w:val="00165A5A"/>
    <w:rsid w:val="00172803"/>
    <w:rsid w:val="001815B5"/>
    <w:rsid w:val="00182C33"/>
    <w:rsid w:val="0018462C"/>
    <w:rsid w:val="00197C4D"/>
    <w:rsid w:val="001B0B50"/>
    <w:rsid w:val="001C73CC"/>
    <w:rsid w:val="001E3E16"/>
    <w:rsid w:val="001F7B9A"/>
    <w:rsid w:val="00232AD0"/>
    <w:rsid w:val="002375A1"/>
    <w:rsid w:val="00290931"/>
    <w:rsid w:val="00293607"/>
    <w:rsid w:val="002E771E"/>
    <w:rsid w:val="00315F64"/>
    <w:rsid w:val="0038314A"/>
    <w:rsid w:val="0038787B"/>
    <w:rsid w:val="0039403A"/>
    <w:rsid w:val="003965FF"/>
    <w:rsid w:val="003A361B"/>
    <w:rsid w:val="003C2A52"/>
    <w:rsid w:val="003E001B"/>
    <w:rsid w:val="003F2D91"/>
    <w:rsid w:val="003F4687"/>
    <w:rsid w:val="004143B2"/>
    <w:rsid w:val="00417F21"/>
    <w:rsid w:val="00422FC6"/>
    <w:rsid w:val="00457B50"/>
    <w:rsid w:val="004656E9"/>
    <w:rsid w:val="004900C1"/>
    <w:rsid w:val="004A4776"/>
    <w:rsid w:val="004C2E3C"/>
    <w:rsid w:val="004C7248"/>
    <w:rsid w:val="004F0507"/>
    <w:rsid w:val="004F5E4F"/>
    <w:rsid w:val="004F7A09"/>
    <w:rsid w:val="0051772B"/>
    <w:rsid w:val="00530663"/>
    <w:rsid w:val="00532E33"/>
    <w:rsid w:val="00533DE5"/>
    <w:rsid w:val="00560BEA"/>
    <w:rsid w:val="00587F3E"/>
    <w:rsid w:val="005A01B6"/>
    <w:rsid w:val="005A6D62"/>
    <w:rsid w:val="005B3E5B"/>
    <w:rsid w:val="005B3E61"/>
    <w:rsid w:val="005B51BD"/>
    <w:rsid w:val="005C2680"/>
    <w:rsid w:val="005D2AB2"/>
    <w:rsid w:val="005D63A9"/>
    <w:rsid w:val="005E7DD1"/>
    <w:rsid w:val="00604C0D"/>
    <w:rsid w:val="00617F33"/>
    <w:rsid w:val="00620655"/>
    <w:rsid w:val="00636AC5"/>
    <w:rsid w:val="00675B5C"/>
    <w:rsid w:val="00677702"/>
    <w:rsid w:val="006A30E7"/>
    <w:rsid w:val="006B190C"/>
    <w:rsid w:val="006B4C28"/>
    <w:rsid w:val="006C0242"/>
    <w:rsid w:val="006C2FB8"/>
    <w:rsid w:val="006C736E"/>
    <w:rsid w:val="006E21D0"/>
    <w:rsid w:val="007015A2"/>
    <w:rsid w:val="00706172"/>
    <w:rsid w:val="0071263F"/>
    <w:rsid w:val="007148EE"/>
    <w:rsid w:val="00717E02"/>
    <w:rsid w:val="007304A9"/>
    <w:rsid w:val="00730EED"/>
    <w:rsid w:val="00767C3A"/>
    <w:rsid w:val="00784906"/>
    <w:rsid w:val="00794779"/>
    <w:rsid w:val="007C3EAC"/>
    <w:rsid w:val="007E479A"/>
    <w:rsid w:val="007E6957"/>
    <w:rsid w:val="007F6119"/>
    <w:rsid w:val="00804CB4"/>
    <w:rsid w:val="00804D35"/>
    <w:rsid w:val="00811BB6"/>
    <w:rsid w:val="00811F06"/>
    <w:rsid w:val="00822F93"/>
    <w:rsid w:val="00825EBF"/>
    <w:rsid w:val="0083172B"/>
    <w:rsid w:val="00833650"/>
    <w:rsid w:val="008515EF"/>
    <w:rsid w:val="00851C08"/>
    <w:rsid w:val="00853083"/>
    <w:rsid w:val="00855040"/>
    <w:rsid w:val="00855A05"/>
    <w:rsid w:val="00860CA8"/>
    <w:rsid w:val="008644AC"/>
    <w:rsid w:val="008A6363"/>
    <w:rsid w:val="008B54D7"/>
    <w:rsid w:val="008C2301"/>
    <w:rsid w:val="008D0BEC"/>
    <w:rsid w:val="008E6690"/>
    <w:rsid w:val="009065B7"/>
    <w:rsid w:val="00907115"/>
    <w:rsid w:val="00912BFC"/>
    <w:rsid w:val="00925FFC"/>
    <w:rsid w:val="0094314B"/>
    <w:rsid w:val="00946176"/>
    <w:rsid w:val="00962416"/>
    <w:rsid w:val="00963D71"/>
    <w:rsid w:val="00965E47"/>
    <w:rsid w:val="00992AE3"/>
    <w:rsid w:val="00994977"/>
    <w:rsid w:val="00995A71"/>
    <w:rsid w:val="00995F17"/>
    <w:rsid w:val="00997DCF"/>
    <w:rsid w:val="009A0F22"/>
    <w:rsid w:val="009A71EC"/>
    <w:rsid w:val="009B350D"/>
    <w:rsid w:val="009B5E0F"/>
    <w:rsid w:val="00A023F9"/>
    <w:rsid w:val="00A112AC"/>
    <w:rsid w:val="00A327E0"/>
    <w:rsid w:val="00A34362"/>
    <w:rsid w:val="00A5736D"/>
    <w:rsid w:val="00A754C4"/>
    <w:rsid w:val="00AA03E8"/>
    <w:rsid w:val="00AB39C9"/>
    <w:rsid w:val="00AC2AF2"/>
    <w:rsid w:val="00AE0ADC"/>
    <w:rsid w:val="00AE6A6A"/>
    <w:rsid w:val="00B10421"/>
    <w:rsid w:val="00B10CBB"/>
    <w:rsid w:val="00B31B18"/>
    <w:rsid w:val="00B37E57"/>
    <w:rsid w:val="00B44A35"/>
    <w:rsid w:val="00B56A76"/>
    <w:rsid w:val="00B94FDA"/>
    <w:rsid w:val="00BA5685"/>
    <w:rsid w:val="00BC1067"/>
    <w:rsid w:val="00C0114B"/>
    <w:rsid w:val="00C14612"/>
    <w:rsid w:val="00C24B6D"/>
    <w:rsid w:val="00C31A5B"/>
    <w:rsid w:val="00C351AD"/>
    <w:rsid w:val="00C37C79"/>
    <w:rsid w:val="00C45B64"/>
    <w:rsid w:val="00C56B50"/>
    <w:rsid w:val="00C7243E"/>
    <w:rsid w:val="00C963F1"/>
    <w:rsid w:val="00CA7EC8"/>
    <w:rsid w:val="00CD4F7A"/>
    <w:rsid w:val="00CE4E38"/>
    <w:rsid w:val="00CF27ED"/>
    <w:rsid w:val="00CF7FCD"/>
    <w:rsid w:val="00D56F45"/>
    <w:rsid w:val="00D81792"/>
    <w:rsid w:val="00D940B1"/>
    <w:rsid w:val="00DA6A7E"/>
    <w:rsid w:val="00DC4746"/>
    <w:rsid w:val="00DC62D8"/>
    <w:rsid w:val="00DE6067"/>
    <w:rsid w:val="00E139A4"/>
    <w:rsid w:val="00E17497"/>
    <w:rsid w:val="00E22548"/>
    <w:rsid w:val="00E2780A"/>
    <w:rsid w:val="00E57FA9"/>
    <w:rsid w:val="00E81D4C"/>
    <w:rsid w:val="00E9457E"/>
    <w:rsid w:val="00EA719B"/>
    <w:rsid w:val="00EB6E16"/>
    <w:rsid w:val="00ED400F"/>
    <w:rsid w:val="00EE4679"/>
    <w:rsid w:val="00EE5A32"/>
    <w:rsid w:val="00F0197F"/>
    <w:rsid w:val="00F05292"/>
    <w:rsid w:val="00F24DE6"/>
    <w:rsid w:val="00F27264"/>
    <w:rsid w:val="00F40DB7"/>
    <w:rsid w:val="00F422F2"/>
    <w:rsid w:val="00F74D3B"/>
    <w:rsid w:val="00F85FBD"/>
    <w:rsid w:val="00F9204F"/>
    <w:rsid w:val="00FD2FA6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42D6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3D7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6C2FB8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F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E4E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)%20GCR%20%20DESIGN\Planning%20Sector\Pontchartrain%20Levee%20District%20Letterhead\PLD%20letterhead%2009%2028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5A5A-3596-41BA-993F-0EFB141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PLD letterhead 09 28 10</Template>
  <TotalTime>42</TotalTime>
  <Pages>2</Pages>
  <Words>353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2005</vt:lpstr>
    </vt:vector>
  </TitlesOfParts>
  <Company>GCR &amp; Associates, Inc.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2005</dc:title>
  <dc:creator>aboudreaux</dc:creator>
  <cp:lastModifiedBy>Kelly Poche</cp:lastModifiedBy>
  <cp:revision>9</cp:revision>
  <cp:lastPrinted>2021-12-29T20:30:00Z</cp:lastPrinted>
  <dcterms:created xsi:type="dcterms:W3CDTF">2021-12-01T14:55:00Z</dcterms:created>
  <dcterms:modified xsi:type="dcterms:W3CDTF">2022-01-07T16:53:00Z</dcterms:modified>
</cp:coreProperties>
</file>