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5A" w:rsidRDefault="008D005A" w:rsidP="00E82C18">
      <w:pPr>
        <w:pStyle w:val="NoSpacing"/>
      </w:pPr>
    </w:p>
    <w:p w:rsidR="008D005A" w:rsidRDefault="008D005A" w:rsidP="009D3132">
      <w:pPr>
        <w:pStyle w:val="NoSpacing"/>
        <w:jc w:val="center"/>
      </w:pPr>
    </w:p>
    <w:p w:rsidR="009D3132" w:rsidRDefault="009D3132" w:rsidP="009D3132">
      <w:pPr>
        <w:pStyle w:val="NoSpacing"/>
        <w:jc w:val="center"/>
      </w:pPr>
      <w:r>
        <w:t>MINUTES OF MEETING</w:t>
      </w:r>
    </w:p>
    <w:p w:rsidR="009D3132" w:rsidRDefault="009D3132" w:rsidP="009D3132">
      <w:pPr>
        <w:pStyle w:val="NoSpacing"/>
        <w:jc w:val="center"/>
      </w:pPr>
    </w:p>
    <w:p w:rsidR="009D3132" w:rsidRDefault="009D3132" w:rsidP="009D3132">
      <w:pPr>
        <w:pStyle w:val="NoSpacing"/>
        <w:jc w:val="center"/>
      </w:pPr>
      <w:r>
        <w:t>TECHE-VERMILION FRESH WATER DISTRICT</w:t>
      </w:r>
    </w:p>
    <w:p w:rsidR="009D3132" w:rsidRDefault="009D3132" w:rsidP="009D3132">
      <w:pPr>
        <w:pStyle w:val="NoSpacing"/>
        <w:jc w:val="center"/>
      </w:pPr>
    </w:p>
    <w:p w:rsidR="008D005A" w:rsidRDefault="009D3132" w:rsidP="00E82C18">
      <w:pPr>
        <w:pStyle w:val="NoSpacing"/>
        <w:jc w:val="center"/>
      </w:pPr>
      <w:r>
        <w:t>MARCH 26, 2018</w:t>
      </w:r>
    </w:p>
    <w:p w:rsidR="008D005A" w:rsidRDefault="008D005A" w:rsidP="009D3132">
      <w:pPr>
        <w:pStyle w:val="NoSpacing"/>
        <w:jc w:val="center"/>
      </w:pPr>
    </w:p>
    <w:p w:rsidR="00E82C18" w:rsidRDefault="00E82C18" w:rsidP="009D3132">
      <w:pPr>
        <w:pStyle w:val="NoSpacing"/>
        <w:jc w:val="center"/>
      </w:pPr>
    </w:p>
    <w:p w:rsidR="009D3132" w:rsidRDefault="009D3132" w:rsidP="009D3132">
      <w:pPr>
        <w:pStyle w:val="NoSpacing"/>
      </w:pPr>
      <w:r>
        <w:tab/>
        <w:t xml:space="preserve">The Board of Commissioners met on the above date at the </w:t>
      </w:r>
      <w:proofErr w:type="spellStart"/>
      <w:r>
        <w:t>Teche</w:t>
      </w:r>
      <w:proofErr w:type="spellEnd"/>
      <w:r>
        <w:t xml:space="preserve">-Vermilion Fresh Water District office located at 315 S. College, Suite 110, </w:t>
      </w:r>
      <w:proofErr w:type="gramStart"/>
      <w:r>
        <w:t>Lafayette</w:t>
      </w:r>
      <w:proofErr w:type="gramEnd"/>
      <w:r>
        <w:t xml:space="preserve">, LA at 10:00 a.m.  Members present were:  Mr. Ed </w:t>
      </w:r>
      <w:proofErr w:type="spellStart"/>
      <w:r>
        <w:t>Sonnier</w:t>
      </w:r>
      <w:proofErr w:type="spellEnd"/>
      <w:r>
        <w:t xml:space="preserve">, </w:t>
      </w:r>
    </w:p>
    <w:p w:rsidR="009D3132" w:rsidRDefault="009D3132" w:rsidP="009D3132">
      <w:pPr>
        <w:pStyle w:val="NoSpacing"/>
      </w:pPr>
      <w:r>
        <w:t>Mr. Tommy Thibodeaux</w:t>
      </w:r>
      <w:r w:rsidR="00AB5901">
        <w:t xml:space="preserve">, Mr. Ralph </w:t>
      </w:r>
      <w:proofErr w:type="spellStart"/>
      <w:r w:rsidR="00AB5901">
        <w:t>Libersat</w:t>
      </w:r>
      <w:proofErr w:type="spellEnd"/>
      <w:r w:rsidR="00AB5901">
        <w:t xml:space="preserve"> and Mr. Bradley </w:t>
      </w:r>
      <w:proofErr w:type="spellStart"/>
      <w:r w:rsidR="00AB5901">
        <w:t>Grimmett</w:t>
      </w:r>
      <w:proofErr w:type="spellEnd"/>
      <w:r w:rsidR="00AB5901">
        <w:t>.</w:t>
      </w:r>
    </w:p>
    <w:p w:rsidR="00AB5901" w:rsidRDefault="00AB5901" w:rsidP="009D3132">
      <w:pPr>
        <w:pStyle w:val="NoSpacing"/>
      </w:pPr>
      <w:r>
        <w:t xml:space="preserve">Member absent:  Mr. Donald Segura.  In addition present were:  Mr. John </w:t>
      </w:r>
      <w:proofErr w:type="spellStart"/>
      <w:r>
        <w:t>Istre</w:t>
      </w:r>
      <w:proofErr w:type="spellEnd"/>
      <w:r>
        <w:t xml:space="preserve">, Mr. Alex </w:t>
      </w:r>
      <w:proofErr w:type="spellStart"/>
      <w:r>
        <w:t>Lopresto</w:t>
      </w:r>
      <w:proofErr w:type="spellEnd"/>
      <w:r>
        <w:t xml:space="preserve">, Mr. Bruce </w:t>
      </w:r>
      <w:proofErr w:type="spellStart"/>
      <w:r>
        <w:t>Conque</w:t>
      </w:r>
      <w:proofErr w:type="spellEnd"/>
      <w:r>
        <w:t xml:space="preserve">, Ms. Monique Boulet, Ms. Rachel </w:t>
      </w:r>
      <w:proofErr w:type="spellStart"/>
      <w:r>
        <w:t>Godeaux</w:t>
      </w:r>
      <w:proofErr w:type="spellEnd"/>
      <w:r>
        <w:t xml:space="preserve">, Mr. Ronald Darby, Mr. Emad </w:t>
      </w:r>
      <w:proofErr w:type="spellStart"/>
      <w:r>
        <w:t>Habid</w:t>
      </w:r>
      <w:proofErr w:type="spellEnd"/>
      <w:r>
        <w:t xml:space="preserve">, Mr. Robert Miller, Ms. Jody White, Mr. Donald </w:t>
      </w:r>
      <w:proofErr w:type="spellStart"/>
      <w:r>
        <w:t>Sagrera</w:t>
      </w:r>
      <w:proofErr w:type="spellEnd"/>
      <w:r>
        <w:t xml:space="preserve"> and Ms. Sue Bergeron.</w:t>
      </w:r>
    </w:p>
    <w:p w:rsidR="00AB5901" w:rsidRDefault="00AB5901" w:rsidP="009D3132">
      <w:pPr>
        <w:pStyle w:val="NoSpacing"/>
      </w:pPr>
    </w:p>
    <w:p w:rsidR="00AB5901" w:rsidRDefault="00AB5901" w:rsidP="009D3132">
      <w:pPr>
        <w:pStyle w:val="NoSpacing"/>
      </w:pPr>
      <w:r>
        <w:tab/>
        <w:t>At this time of the Public Meeting, the Chairman called for any public comment regarding the Agenda.  There was no comment.</w:t>
      </w:r>
    </w:p>
    <w:p w:rsidR="00AB5901" w:rsidRDefault="00AB5901" w:rsidP="009D3132">
      <w:pPr>
        <w:pStyle w:val="NoSpacing"/>
      </w:pPr>
    </w:p>
    <w:p w:rsidR="00AB5901" w:rsidRDefault="00AB5901" w:rsidP="009D3132">
      <w:pPr>
        <w:pStyle w:val="NoSpacing"/>
      </w:pPr>
      <w:r>
        <w:tab/>
        <w:t xml:space="preserve">Upon motion by Mr. Thibodeaux and seconded by Mr. </w:t>
      </w:r>
      <w:proofErr w:type="spellStart"/>
      <w:r>
        <w:t>Libersat</w:t>
      </w:r>
      <w:proofErr w:type="spellEnd"/>
      <w:r>
        <w:t>, the minutes of the previous meeting of February 26, 2018 were approved and accepted.  Motion carried.</w:t>
      </w:r>
    </w:p>
    <w:p w:rsidR="00AB5901" w:rsidRDefault="00AB5901" w:rsidP="009D3132">
      <w:pPr>
        <w:pStyle w:val="NoSpacing"/>
      </w:pPr>
    </w:p>
    <w:p w:rsidR="00AB5901" w:rsidRDefault="00AB5901" w:rsidP="009D3132">
      <w:pPr>
        <w:pStyle w:val="NoSpacing"/>
      </w:pPr>
      <w:r>
        <w:tab/>
        <w:t>Sellers &amp; Associates gave an update on the Siphon Project stating the Contractor is progressively moving forward.</w:t>
      </w:r>
    </w:p>
    <w:p w:rsidR="00AB5901" w:rsidRDefault="00AB5901" w:rsidP="009D3132">
      <w:pPr>
        <w:pStyle w:val="NoSpacing"/>
      </w:pPr>
    </w:p>
    <w:p w:rsidR="00AB5901" w:rsidRDefault="00AB5901" w:rsidP="009D3132">
      <w:pPr>
        <w:pStyle w:val="NoSpacing"/>
      </w:pPr>
      <w:r>
        <w:tab/>
        <w:t>Sellers &amp; Associates</w:t>
      </w:r>
      <w:r w:rsidR="00B070CE">
        <w:t xml:space="preserve"> gave an update on the Electrical Improvements at the Pump Station stating the project is completed.  There will be a testing per</w:t>
      </w:r>
      <w:r w:rsidR="00E82C18">
        <w:t>iod and then a final inspection once pumping starts.</w:t>
      </w:r>
    </w:p>
    <w:p w:rsidR="00B070CE" w:rsidRDefault="00B070CE" w:rsidP="009D3132">
      <w:pPr>
        <w:pStyle w:val="NoSpacing"/>
      </w:pPr>
    </w:p>
    <w:p w:rsidR="00B070CE" w:rsidRDefault="00B070CE" w:rsidP="009D3132">
      <w:pPr>
        <w:pStyle w:val="NoSpacing"/>
      </w:pPr>
      <w:r>
        <w:tab/>
        <w:t xml:space="preserve">Upon motion by Mr. Thibodeaux and seconded by Mr. </w:t>
      </w:r>
      <w:proofErr w:type="spellStart"/>
      <w:r>
        <w:t>Libersat</w:t>
      </w:r>
      <w:proofErr w:type="spellEnd"/>
      <w:r>
        <w:t>, the Board approved additional work to be performed at the Conveyance Channel Cont</w:t>
      </w:r>
      <w:r w:rsidR="00E82C18">
        <w:t>rol Structure by Superior Services Company for the changing of embedded steel plates, top seal bar, etc.</w:t>
      </w:r>
      <w:r>
        <w:t xml:space="preserve"> in the amount </w:t>
      </w:r>
      <w:r w:rsidR="00E82C18">
        <w:t>of $120,876.00. Additionally</w:t>
      </w:r>
      <w:proofErr w:type="gramStart"/>
      <w:r w:rsidR="00E82C18">
        <w:t>,  Site</w:t>
      </w:r>
      <w:proofErr w:type="gramEnd"/>
      <w:r w:rsidR="00E82C18">
        <w:t xml:space="preserve"> preparation work and de-watering will be conducted by </w:t>
      </w:r>
      <w:proofErr w:type="spellStart"/>
      <w:r w:rsidR="00E82C18">
        <w:t>Teche</w:t>
      </w:r>
      <w:proofErr w:type="spellEnd"/>
      <w:r w:rsidR="00E82C18">
        <w:t>-Vermilion personnel.  Work not to exceed $48,000 on a force account basis.  Motion carried.</w:t>
      </w:r>
    </w:p>
    <w:p w:rsidR="00B070CE" w:rsidRDefault="00B070CE" w:rsidP="009D3132">
      <w:pPr>
        <w:pStyle w:val="NoSpacing"/>
      </w:pPr>
    </w:p>
    <w:p w:rsidR="00B070CE" w:rsidRDefault="00B070CE" w:rsidP="009D3132">
      <w:pPr>
        <w:pStyle w:val="NoSpacing"/>
      </w:pPr>
      <w:r>
        <w:tab/>
        <w:t xml:space="preserve">Upon motion by Mr. </w:t>
      </w:r>
      <w:proofErr w:type="spellStart"/>
      <w:r>
        <w:t>Libersat</w:t>
      </w:r>
      <w:proofErr w:type="spellEnd"/>
      <w:r>
        <w:t xml:space="preserve"> and seconded by Mr. Thibodeaux, the financial statements for the period ended February 28, 2018 with an Actual Weighted Average Yield of 1.77% of the Investments has been approved and accepted.  Motion carried.</w:t>
      </w:r>
    </w:p>
    <w:p w:rsidR="008D005A" w:rsidRDefault="008D005A" w:rsidP="009D3132">
      <w:pPr>
        <w:pStyle w:val="NoSpacing"/>
      </w:pPr>
    </w:p>
    <w:p w:rsidR="008D005A" w:rsidRDefault="008D005A" w:rsidP="009D3132">
      <w:pPr>
        <w:pStyle w:val="NoSpacing"/>
      </w:pPr>
    </w:p>
    <w:p w:rsidR="008D005A" w:rsidRDefault="008D005A" w:rsidP="008D005A">
      <w:pPr>
        <w:pStyle w:val="NoSpacing"/>
      </w:pPr>
      <w:r>
        <w:lastRenderedPageBreak/>
        <w:t>Minutes of Meeting</w:t>
      </w:r>
    </w:p>
    <w:p w:rsidR="008D005A" w:rsidRDefault="008D005A" w:rsidP="008D005A">
      <w:pPr>
        <w:pStyle w:val="NoSpacing"/>
      </w:pPr>
      <w:r>
        <w:t>March 26, 2018</w:t>
      </w:r>
    </w:p>
    <w:p w:rsidR="008D005A" w:rsidRDefault="008D005A" w:rsidP="008D005A">
      <w:pPr>
        <w:pStyle w:val="NoSpacing"/>
      </w:pPr>
      <w:r>
        <w:t>Page 2</w:t>
      </w:r>
    </w:p>
    <w:p w:rsidR="008D005A" w:rsidRPr="008D005A" w:rsidRDefault="008D005A" w:rsidP="008D005A">
      <w:pPr>
        <w:pStyle w:val="NoSpacing"/>
      </w:pPr>
    </w:p>
    <w:p w:rsidR="008D005A" w:rsidRDefault="008D005A" w:rsidP="009D3132">
      <w:pPr>
        <w:pStyle w:val="NoSpacing"/>
      </w:pPr>
    </w:p>
    <w:p w:rsidR="008D005A" w:rsidRDefault="008D005A" w:rsidP="009D3132">
      <w:pPr>
        <w:pStyle w:val="NoSpacing"/>
      </w:pPr>
    </w:p>
    <w:p w:rsidR="00B070CE" w:rsidRDefault="00B070CE" w:rsidP="009D3132">
      <w:pPr>
        <w:pStyle w:val="NoSpacing"/>
      </w:pPr>
    </w:p>
    <w:p w:rsidR="00B070CE" w:rsidRDefault="00B070CE" w:rsidP="009D3132">
      <w:pPr>
        <w:pStyle w:val="NoSpacing"/>
      </w:pPr>
      <w:r>
        <w:tab/>
        <w:t xml:space="preserve">Upon motion by Mr. Thibodeaux and seconded by Mr. </w:t>
      </w:r>
      <w:proofErr w:type="spellStart"/>
      <w:r>
        <w:t>Libersat</w:t>
      </w:r>
      <w:proofErr w:type="spellEnd"/>
      <w:r>
        <w:t>, the Board appro</w:t>
      </w:r>
      <w:r w:rsidR="00D30410">
        <w:t xml:space="preserve">ved the Executive Director to </w:t>
      </w:r>
      <w:r>
        <w:t xml:space="preserve">work along with the </w:t>
      </w:r>
      <w:proofErr w:type="spellStart"/>
      <w:r>
        <w:t>Acadiana</w:t>
      </w:r>
      <w:proofErr w:type="spellEnd"/>
      <w:r>
        <w:t xml:space="preserve"> Planning Commission and other individuals to </w:t>
      </w:r>
      <w:r w:rsidR="001426AF">
        <w:t xml:space="preserve">move forward with the </w:t>
      </w:r>
      <w:proofErr w:type="spellStart"/>
      <w:r w:rsidR="001426AF">
        <w:t>Acadiana</w:t>
      </w:r>
      <w:proofErr w:type="spellEnd"/>
      <w:r w:rsidR="001426AF">
        <w:t xml:space="preserve"> Regional Gauge Project.  Motion carried.</w:t>
      </w:r>
    </w:p>
    <w:p w:rsidR="001426AF" w:rsidRDefault="001426AF" w:rsidP="009D3132">
      <w:pPr>
        <w:pStyle w:val="NoSpacing"/>
      </w:pPr>
    </w:p>
    <w:p w:rsidR="001426AF" w:rsidRDefault="001426AF" w:rsidP="009D3132">
      <w:pPr>
        <w:pStyle w:val="NoSpacing"/>
      </w:pPr>
      <w:r>
        <w:tab/>
        <w:t>There was no pumping for the month of February, 2018.</w:t>
      </w:r>
    </w:p>
    <w:p w:rsidR="001426AF" w:rsidRDefault="001426AF" w:rsidP="009D3132">
      <w:pPr>
        <w:pStyle w:val="NoSpacing"/>
      </w:pPr>
    </w:p>
    <w:p w:rsidR="001426AF" w:rsidRDefault="001426AF" w:rsidP="009D3132">
      <w:pPr>
        <w:pStyle w:val="NoSpacing"/>
      </w:pPr>
      <w:r>
        <w:tab/>
        <w:t xml:space="preserve">Upon motion by Mr. Thibodeaux and seconded by Mr. </w:t>
      </w:r>
      <w:proofErr w:type="spellStart"/>
      <w:r>
        <w:t>Libersat</w:t>
      </w:r>
      <w:proofErr w:type="spellEnd"/>
      <w:r>
        <w:t>, the Board agreed to move forward with an agreement with the Nature Conservancy at the District’s Ruth Canal property to allow their Biologist to cross our property for management purposes.  Motion carried.</w:t>
      </w:r>
    </w:p>
    <w:p w:rsidR="00E82C18" w:rsidRDefault="00E82C18" w:rsidP="009D3132">
      <w:pPr>
        <w:pStyle w:val="NoSpacing"/>
      </w:pPr>
    </w:p>
    <w:p w:rsidR="00E82C18" w:rsidRDefault="00140888" w:rsidP="009D3132">
      <w:pPr>
        <w:pStyle w:val="NoSpacing"/>
      </w:pPr>
      <w:r>
        <w:tab/>
        <w:t xml:space="preserve">The Board of Commissioners would like to recognize the dedicated service of Mr. Mike </w:t>
      </w:r>
      <w:proofErr w:type="spellStart"/>
      <w:r>
        <w:t>Detraz</w:t>
      </w:r>
      <w:proofErr w:type="spellEnd"/>
      <w:r>
        <w:t xml:space="preserve"> who served on this Board for 15 years as Vermilion Parish Commissioner and Secretary-Treasurer.</w:t>
      </w:r>
    </w:p>
    <w:p w:rsidR="001426AF" w:rsidRDefault="001426AF" w:rsidP="009D3132">
      <w:pPr>
        <w:pStyle w:val="NoSpacing"/>
      </w:pPr>
    </w:p>
    <w:p w:rsidR="001426AF" w:rsidRDefault="001426AF" w:rsidP="009D3132">
      <w:pPr>
        <w:pStyle w:val="NoSpacing"/>
      </w:pPr>
      <w:r>
        <w:tab/>
        <w:t xml:space="preserve">The Board of Commissioners would like to welcome Mr. Ralph </w:t>
      </w:r>
      <w:proofErr w:type="spellStart"/>
      <w:r>
        <w:t>Libersat</w:t>
      </w:r>
      <w:proofErr w:type="spellEnd"/>
      <w:r>
        <w:t xml:space="preserve"> who will be </w:t>
      </w:r>
      <w:r w:rsidR="00D30410">
        <w:t>representing Vermilion Parish to</w:t>
      </w:r>
      <w:r>
        <w:t xml:space="preserve"> our Board.</w:t>
      </w:r>
      <w:bookmarkStart w:id="0" w:name="_GoBack"/>
      <w:bookmarkEnd w:id="0"/>
    </w:p>
    <w:p w:rsidR="001426AF" w:rsidRDefault="001426AF" w:rsidP="009D3132">
      <w:pPr>
        <w:pStyle w:val="NoSpacing"/>
      </w:pPr>
    </w:p>
    <w:p w:rsidR="00AB5901" w:rsidRDefault="001426AF" w:rsidP="009D3132">
      <w:pPr>
        <w:pStyle w:val="NoSpacing"/>
      </w:pPr>
      <w:r>
        <w:tab/>
        <w:t xml:space="preserve">Upon motion by Mr. Thibodeaux and seconded by Mr. </w:t>
      </w:r>
      <w:proofErr w:type="spellStart"/>
      <w:r>
        <w:t>Libersat</w:t>
      </w:r>
      <w:proofErr w:type="spellEnd"/>
      <w:r>
        <w:t>, no further business was brought forth, therefore, the meeting adjourned.</w:t>
      </w:r>
    </w:p>
    <w:sectPr w:rsidR="00AB5901" w:rsidSect="008D005A">
      <w:pgSz w:w="12240" w:h="15840" w:code="1"/>
      <w:pgMar w:top="432" w:right="720" w:bottom="432" w:left="216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2"/>
    <w:rsid w:val="00021D88"/>
    <w:rsid w:val="00140888"/>
    <w:rsid w:val="001426AF"/>
    <w:rsid w:val="001A2E77"/>
    <w:rsid w:val="002330FB"/>
    <w:rsid w:val="0045438D"/>
    <w:rsid w:val="00492D8A"/>
    <w:rsid w:val="00533615"/>
    <w:rsid w:val="00534EF2"/>
    <w:rsid w:val="00702BCD"/>
    <w:rsid w:val="00872939"/>
    <w:rsid w:val="008B2303"/>
    <w:rsid w:val="008D005A"/>
    <w:rsid w:val="009D3132"/>
    <w:rsid w:val="00A14F22"/>
    <w:rsid w:val="00AB46E1"/>
    <w:rsid w:val="00AB5901"/>
    <w:rsid w:val="00AF0250"/>
    <w:rsid w:val="00B070CE"/>
    <w:rsid w:val="00B5307B"/>
    <w:rsid w:val="00BD4DE4"/>
    <w:rsid w:val="00C06571"/>
    <w:rsid w:val="00C468D6"/>
    <w:rsid w:val="00CC7D53"/>
    <w:rsid w:val="00D30410"/>
    <w:rsid w:val="00E46F7A"/>
    <w:rsid w:val="00E82C18"/>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93C4F-34BA-4F07-9CBD-9F69B61B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2D8A"/>
    <w:pPr>
      <w:framePr w:w="7920" w:h="1980" w:hRule="exact" w:hSpace="180" w:wrap="auto" w:hAnchor="page" w:xAlign="center" w:yAlign="bottom"/>
      <w:spacing w:after="0"/>
      <w:ind w:left="2880"/>
    </w:pPr>
    <w:rPr>
      <w:rFonts w:asciiTheme="majorHAnsi" w:eastAsiaTheme="majorEastAsia" w:hAnsiTheme="majorHAnsi" w:cstheme="majorBidi"/>
      <w:i/>
      <w:sz w:val="24"/>
      <w:szCs w:val="24"/>
    </w:rPr>
  </w:style>
  <w:style w:type="paragraph" w:styleId="NoSpacing">
    <w:name w:val="No Spacing"/>
    <w:uiPriority w:val="1"/>
    <w:qFormat/>
    <w:rsid w:val="009D3132"/>
    <w:pPr>
      <w:spacing w:after="0" w:line="240" w:lineRule="auto"/>
    </w:pPr>
  </w:style>
  <w:style w:type="paragraph" w:styleId="BalloonText">
    <w:name w:val="Balloon Text"/>
    <w:basedOn w:val="Normal"/>
    <w:link w:val="BalloonTextChar"/>
    <w:uiPriority w:val="99"/>
    <w:semiHidden/>
    <w:unhideWhenUsed/>
    <w:rsid w:val="008D00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9394-1AD8-44DC-8226-CAAA9719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2018-04-16T15:57:00Z</cp:lastPrinted>
  <dcterms:created xsi:type="dcterms:W3CDTF">2018-04-16T14:57:00Z</dcterms:created>
  <dcterms:modified xsi:type="dcterms:W3CDTF">2018-04-16T20:09:00Z</dcterms:modified>
</cp:coreProperties>
</file>