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B2AB9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JACKSON PARISH INDUSTRIAL DISTRICT BOARD </w:t>
      </w:r>
    </w:p>
    <w:p w:rsidR="005B5291" w:rsidRPr="005B5291" w:rsidRDefault="005B2AB9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Minutes</w:t>
      </w:r>
      <w:r w:rsidR="005B5291" w:rsidRPr="005B5291">
        <w:rPr>
          <w:rFonts w:ascii="Arial" w:eastAsia="Times New Roman" w:hAnsi="Arial" w:cs="Arial"/>
          <w:color w:val="000000"/>
          <w:sz w:val="20"/>
          <w:szCs w:val="20"/>
        </w:rPr>
        <w:br/>
        <w:t>March 3, 2011</w:t>
      </w:r>
      <w:r w:rsidR="005B5291" w:rsidRPr="005B529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="005B5291" w:rsidRPr="005B5291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Jackson Parish Industrial District Board met in the Fain Building at 320 6th Street at 8 a.m. on </w:t>
      </w:r>
      <w:r w:rsidR="006F6E53">
        <w:rPr>
          <w:rFonts w:ascii="Arial" w:eastAsia="Times New Roman" w:hAnsi="Arial" w:cs="Arial"/>
          <w:color w:val="000000"/>
          <w:sz w:val="20"/>
          <w:szCs w:val="20"/>
        </w:rPr>
        <w:t>Thursday, March 3, 2011 in a regularly scheduled meeting.</w:t>
      </w:r>
      <w:r w:rsidR="005B5291"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Members present: Nathaniel Zeno, Jr., Don Essmeier, Sean Disotell, and Wilda Smith. 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Absent: Claudean Cartwright, Mayor </w:t>
      </w:r>
      <w:r w:rsidRPr="005B5291">
        <w:rPr>
          <w:rFonts w:ascii="Arial" w:eastAsia="Times New Roman" w:hAnsi="Arial" w:cs="Arial"/>
          <w:color w:val="000000"/>
          <w:sz w:val="20"/>
        </w:rPr>
        <w:t>Leslie Thompson</w:t>
      </w:r>
      <w:r>
        <w:rPr>
          <w:rFonts w:ascii="Arial" w:eastAsia="Times New Roman" w:hAnsi="Arial" w:cs="Arial"/>
          <w:color w:val="000000"/>
          <w:sz w:val="20"/>
        </w:rPr>
        <w:t xml:space="preserve">.  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Guest: Kenneth Pardue, JPPJ 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The meeting was called to order by President Nathaniel Zeno, Jr. The invocation was given by Sean Disotell; Don Essmeier led the recitation of the </w:t>
      </w:r>
      <w:r w:rsidRPr="005B5291">
        <w:rPr>
          <w:rFonts w:ascii="Arial" w:eastAsia="Times New Roman" w:hAnsi="Arial" w:cs="Arial"/>
          <w:color w:val="000000"/>
          <w:sz w:val="20"/>
        </w:rPr>
        <w:t>Pledge of Allegiance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There were no public comments. </w:t>
      </w:r>
    </w:p>
    <w:p w:rsid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President </w:t>
      </w:r>
      <w:r w:rsidR="00287A9C">
        <w:rPr>
          <w:rFonts w:ascii="Arial" w:eastAsia="Times New Roman" w:hAnsi="Arial" w:cs="Arial"/>
          <w:color w:val="000000"/>
          <w:sz w:val="20"/>
          <w:szCs w:val="20"/>
        </w:rPr>
        <w:t xml:space="preserve">outlined </w:t>
      </w:r>
      <w:r>
        <w:rPr>
          <w:rFonts w:ascii="Arial" w:eastAsia="Times New Roman" w:hAnsi="Arial" w:cs="Arial"/>
          <w:color w:val="000000"/>
          <w:sz w:val="20"/>
          <w:szCs w:val="20"/>
        </w:rPr>
        <w:t>proposed amend</w:t>
      </w:r>
      <w:r w:rsidR="00287A9C">
        <w:rPr>
          <w:rFonts w:ascii="Arial" w:eastAsia="Times New Roman" w:hAnsi="Arial" w:cs="Arial"/>
          <w:color w:val="000000"/>
          <w:sz w:val="20"/>
          <w:szCs w:val="20"/>
        </w:rPr>
        <w:t>ments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agenda and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ask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for public comments.  There were none.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 Motion Sean Disotell second Don Essmeier to amend the agenda</w:t>
      </w:r>
      <w:r w:rsidR="00287A9C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r w:rsidR="005B61DF">
        <w:rPr>
          <w:rFonts w:ascii="Arial" w:eastAsia="Times New Roman" w:hAnsi="Arial" w:cs="Arial"/>
          <w:color w:val="000000"/>
          <w:sz w:val="20"/>
          <w:szCs w:val="20"/>
        </w:rPr>
        <w:t>adding</w:t>
      </w:r>
      <w:r w:rsidR="00287A9C">
        <w:rPr>
          <w:rFonts w:ascii="Arial" w:eastAsia="Times New Roman" w:hAnsi="Arial" w:cs="Arial"/>
          <w:color w:val="000000"/>
          <w:sz w:val="20"/>
          <w:szCs w:val="20"/>
        </w:rPr>
        <w:t xml:space="preserve"> “Environmental Assessments/Property certification</w:t>
      </w:r>
      <w:r w:rsidR="005B61DF">
        <w:rPr>
          <w:rFonts w:ascii="Arial" w:eastAsia="Times New Roman" w:hAnsi="Arial" w:cs="Arial"/>
          <w:color w:val="000000"/>
          <w:sz w:val="20"/>
          <w:szCs w:val="20"/>
        </w:rPr>
        <w:t>” as item 8, moving “Direct TV update” to item 9, adding “Right of First Refusal Authorization as items 12 and deleting old item 12 “Property Certification” and item 13, “Soil Borings/Assessments”.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 Motion carried</w:t>
      </w:r>
      <w:r w:rsidR="005B61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903D2">
        <w:rPr>
          <w:rFonts w:ascii="Arial" w:eastAsia="Times New Roman" w:hAnsi="Arial" w:cs="Arial"/>
          <w:color w:val="000000"/>
          <w:sz w:val="20"/>
          <w:szCs w:val="20"/>
        </w:rPr>
        <w:t>unanimously</w:t>
      </w:r>
      <w:r w:rsidR="005B61D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334C2">
        <w:rPr>
          <w:rFonts w:ascii="Arial" w:eastAsia="Times New Roman" w:hAnsi="Arial" w:cs="Arial"/>
          <w:color w:val="000000"/>
          <w:sz w:val="20"/>
          <w:szCs w:val="20"/>
        </w:rPr>
        <w:t>The revised agenda was announced.</w:t>
      </w:r>
    </w:p>
    <w:p w:rsidR="007334C2" w:rsidRDefault="007334C2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334C2" w:rsidRDefault="007334C2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Revised Agenda</w:t>
      </w:r>
    </w:p>
    <w:p w:rsidR="007334C2" w:rsidRDefault="007334C2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334C2" w:rsidRPr="007334C2" w:rsidRDefault="007334C2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334C2">
        <w:rPr>
          <w:rFonts w:ascii="Arial" w:eastAsia="Times New Roman" w:hAnsi="Arial" w:cs="Arial"/>
          <w:color w:val="000000"/>
          <w:sz w:val="20"/>
          <w:szCs w:val="20"/>
        </w:rPr>
        <w:t>Approval of minutes of January 27, 2011</w:t>
      </w:r>
    </w:p>
    <w:p w:rsidR="007334C2" w:rsidRPr="007334C2" w:rsidRDefault="007334C2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34C2">
        <w:rPr>
          <w:rFonts w:ascii="Arial" w:eastAsia="Times New Roman" w:hAnsi="Arial" w:cs="Arial"/>
          <w:color w:val="000000"/>
          <w:sz w:val="20"/>
          <w:szCs w:val="20"/>
        </w:rPr>
        <w:t>Approval of bills for payment</w:t>
      </w:r>
    </w:p>
    <w:p w:rsidR="007334C2" w:rsidRPr="007334C2" w:rsidRDefault="007334C2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34C2">
        <w:rPr>
          <w:rFonts w:ascii="Arial" w:eastAsia="Times New Roman" w:hAnsi="Arial" w:cs="Arial"/>
          <w:color w:val="000000"/>
          <w:sz w:val="20"/>
          <w:szCs w:val="20"/>
        </w:rPr>
        <w:t>Treasurer’s Report</w:t>
      </w:r>
    </w:p>
    <w:p w:rsidR="007334C2" w:rsidRPr="007334C2" w:rsidRDefault="007334C2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34C2">
        <w:rPr>
          <w:rFonts w:ascii="Arial" w:eastAsia="Times New Roman" w:hAnsi="Arial" w:cs="Arial"/>
          <w:color w:val="000000"/>
          <w:sz w:val="20"/>
          <w:szCs w:val="20"/>
        </w:rPr>
        <w:t>Environmental Assessments/Property certification</w:t>
      </w:r>
    </w:p>
    <w:p w:rsidR="007334C2" w:rsidRDefault="007334C2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34C2">
        <w:rPr>
          <w:rFonts w:ascii="Arial" w:eastAsia="Times New Roman" w:hAnsi="Arial" w:cs="Arial"/>
          <w:color w:val="000000"/>
          <w:sz w:val="20"/>
          <w:szCs w:val="20"/>
        </w:rPr>
        <w:t>Direct TV Update</w:t>
      </w:r>
    </w:p>
    <w:p w:rsidR="007334C2" w:rsidRDefault="007334C2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Act 814 of 2010 Update</w:t>
      </w:r>
    </w:p>
    <w:p w:rsidR="007334C2" w:rsidRDefault="007334C2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JPID Website/e-mail Update</w:t>
      </w:r>
    </w:p>
    <w:p w:rsidR="00CF4276" w:rsidRDefault="00CF4276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Right of First Refusal Authorization</w:t>
      </w:r>
    </w:p>
    <w:p w:rsidR="00CF4276" w:rsidRDefault="00CF4276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Proposed Amendments to the 2011 Budget</w:t>
      </w:r>
    </w:p>
    <w:p w:rsidR="00CF4276" w:rsidRDefault="00CF4276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Public Awareness</w:t>
      </w:r>
    </w:p>
    <w:p w:rsidR="00CF4276" w:rsidRDefault="00CF4276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Election of Officers</w:t>
      </w:r>
    </w:p>
    <w:p w:rsidR="00CF4276" w:rsidRDefault="00CF4276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Comments from Board Members</w:t>
      </w:r>
    </w:p>
    <w:p w:rsidR="00CF4276" w:rsidRPr="007334C2" w:rsidRDefault="00CF4276" w:rsidP="007334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:rsidR="00392FDF" w:rsidRDefault="00392FDF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FDF" w:rsidRPr="005B5291" w:rsidRDefault="00392FDF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Motion Don Essmeier second Sean Disotell to approve the January 27, 2011 minutes. Motion carried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Motion Don Essmeier second Sean Disotell to </w:t>
      </w:r>
      <w:r w:rsidR="005B61DF">
        <w:rPr>
          <w:rFonts w:ascii="Arial" w:eastAsia="Times New Roman" w:hAnsi="Arial" w:cs="Arial"/>
          <w:color w:val="000000"/>
          <w:sz w:val="20"/>
          <w:szCs w:val="20"/>
        </w:rPr>
        <w:t xml:space="preserve">increase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5B61DF">
        <w:rPr>
          <w:rFonts w:ascii="Arial" w:eastAsia="Times New Roman" w:hAnsi="Arial" w:cs="Arial"/>
          <w:color w:val="000000"/>
          <w:sz w:val="20"/>
          <w:szCs w:val="20"/>
        </w:rPr>
        <w:t xml:space="preserve">purchase order </w:t>
      </w:r>
      <w:r w:rsidR="00392FDF">
        <w:rPr>
          <w:rFonts w:ascii="Arial" w:eastAsia="Times New Roman" w:hAnsi="Arial" w:cs="Arial"/>
          <w:color w:val="000000"/>
          <w:sz w:val="20"/>
          <w:szCs w:val="20"/>
        </w:rPr>
        <w:t xml:space="preserve">to Pardue Builders </w:t>
      </w:r>
      <w:r w:rsidR="005B61DF">
        <w:rPr>
          <w:rFonts w:ascii="Arial" w:eastAsia="Times New Roman" w:hAnsi="Arial" w:cs="Arial"/>
          <w:color w:val="000000"/>
          <w:sz w:val="20"/>
          <w:szCs w:val="20"/>
        </w:rPr>
        <w:t xml:space="preserve">from $ 500 to </w:t>
      </w:r>
      <w:r w:rsidR="00392FDF">
        <w:rPr>
          <w:rFonts w:ascii="Arial" w:eastAsia="Times New Roman" w:hAnsi="Arial" w:cs="Arial"/>
          <w:color w:val="000000"/>
          <w:sz w:val="20"/>
          <w:szCs w:val="20"/>
        </w:rPr>
        <w:t xml:space="preserve">$ 665. 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Motion carried.</w:t>
      </w:r>
      <w:r w:rsidR="00392FD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Motion Don Essemier second Sean Disotell to pay the bill ($664.01) from Pardue’s</w:t>
      </w:r>
      <w:r w:rsidR="00392FDF">
        <w:rPr>
          <w:rFonts w:ascii="Arial" w:eastAsia="Times New Roman" w:hAnsi="Arial" w:cs="Arial"/>
          <w:color w:val="000000"/>
          <w:sz w:val="20"/>
          <w:szCs w:val="20"/>
        </w:rPr>
        <w:t xml:space="preserve"> Builders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. Motion carried.</w:t>
      </w:r>
      <w:r w:rsidR="00392FD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Motion Wilda Smith second Sean Disotell to pay travel (297 miles @.51 per/mile) for Don Essmeier. Motion carried.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Motion Wilda Smith second Don Essmeier to </w:t>
      </w:r>
      <w:r w:rsidR="00392FDF">
        <w:rPr>
          <w:rFonts w:ascii="Arial" w:eastAsia="Times New Roman" w:hAnsi="Arial" w:cs="Arial"/>
          <w:color w:val="000000"/>
          <w:sz w:val="20"/>
          <w:szCs w:val="20"/>
        </w:rPr>
        <w:t>receive the T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reasure</w:t>
      </w:r>
      <w:r w:rsidR="00392FDF">
        <w:rPr>
          <w:rFonts w:ascii="Arial" w:eastAsia="Times New Roman" w:hAnsi="Arial" w:cs="Arial"/>
          <w:color w:val="000000"/>
          <w:sz w:val="20"/>
          <w:szCs w:val="20"/>
        </w:rPr>
        <w:t>r’s R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eport given by Kenneth Pardue. Motion carried. 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Motion Don Essmeier se</w:t>
      </w:r>
      <w:r w:rsidR="00392FDF">
        <w:rPr>
          <w:rFonts w:ascii="Arial" w:eastAsia="Times New Roman" w:hAnsi="Arial" w:cs="Arial"/>
          <w:color w:val="000000"/>
          <w:sz w:val="20"/>
          <w:szCs w:val="20"/>
        </w:rPr>
        <w:t xml:space="preserve">cond Sean Disotell to approve the “Scope of Services” presented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by The Riley Co. </w:t>
      </w:r>
      <w:r w:rsidR="00392FDF">
        <w:rPr>
          <w:rFonts w:ascii="Arial" w:eastAsia="Times New Roman" w:hAnsi="Arial" w:cs="Arial"/>
          <w:color w:val="000000"/>
          <w:sz w:val="20"/>
          <w:szCs w:val="20"/>
        </w:rPr>
        <w:t xml:space="preserve">for environmental </w:t>
      </w:r>
      <w:r w:rsidR="007334C2">
        <w:rPr>
          <w:rFonts w:ascii="Arial" w:eastAsia="Times New Roman" w:hAnsi="Arial" w:cs="Arial"/>
          <w:color w:val="000000"/>
          <w:sz w:val="20"/>
          <w:szCs w:val="20"/>
        </w:rPr>
        <w:t xml:space="preserve">assessments and other property certification activities.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Motion carried.</w:t>
      </w:r>
      <w:r w:rsidR="00CF4276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Motion Wilda Smith second Don Essmeier to approve $5,000.00 for The Riley Co. to research title</w:t>
      </w:r>
      <w:r w:rsidR="007334C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7334C2">
        <w:rPr>
          <w:rFonts w:ascii="Arial" w:eastAsia="Times New Roman" w:hAnsi="Arial" w:cs="Arial"/>
          <w:color w:val="000000"/>
          <w:sz w:val="20"/>
          <w:szCs w:val="20"/>
        </w:rPr>
        <w:t xml:space="preserve">plats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of property in the </w:t>
      </w:r>
      <w:r w:rsidRPr="005B5291">
        <w:rPr>
          <w:rFonts w:ascii="Arial" w:eastAsia="Times New Roman" w:hAnsi="Arial" w:cs="Arial"/>
          <w:color w:val="000000"/>
          <w:sz w:val="20"/>
        </w:rPr>
        <w:t>Industrial park</w:t>
      </w:r>
      <w:r w:rsidR="00CF4276">
        <w:rPr>
          <w:rFonts w:ascii="Arial" w:eastAsia="Times New Roman" w:hAnsi="Arial" w:cs="Arial"/>
          <w:color w:val="000000"/>
          <w:sz w:val="20"/>
        </w:rPr>
        <w:t xml:space="preserve"> as a part of the certification process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. Motion carried.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Report given by President Zeno on </w:t>
      </w:r>
      <w:r w:rsidR="007334C2">
        <w:rPr>
          <w:rFonts w:ascii="Arial" w:eastAsia="Times New Roman" w:hAnsi="Arial" w:cs="Arial"/>
          <w:color w:val="000000"/>
          <w:sz w:val="20"/>
          <w:szCs w:val="20"/>
        </w:rPr>
        <w:t xml:space="preserve">improvements to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the Direct TV building. No action taken.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Report by President Zeno on Act 814 of 2010 and our compliance. No action taken.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An update by Kenneth Pardue as to how the President and secretary’s e-mail address would be listed on the web page.</w:t>
      </w:r>
      <w:r w:rsidR="006F6E53">
        <w:rPr>
          <w:rFonts w:ascii="Arial" w:eastAsia="Times New Roman" w:hAnsi="Arial" w:cs="Arial"/>
          <w:color w:val="000000"/>
          <w:sz w:val="20"/>
          <w:szCs w:val="20"/>
        </w:rPr>
        <w:t xml:space="preserve">  No action was taken.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Motion Don Essmeier second Sean Disotell for </w:t>
      </w:r>
      <w:r w:rsidR="00CF4276">
        <w:rPr>
          <w:rFonts w:ascii="Arial" w:eastAsia="Times New Roman" w:hAnsi="Arial" w:cs="Arial"/>
          <w:color w:val="000000"/>
          <w:sz w:val="20"/>
          <w:szCs w:val="20"/>
        </w:rPr>
        <w:t xml:space="preserve">legal counsel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to draw up a </w:t>
      </w:r>
      <w:r w:rsidR="00CF4276">
        <w:rPr>
          <w:rFonts w:ascii="Arial" w:eastAsia="Times New Roman" w:hAnsi="Arial" w:cs="Arial"/>
          <w:color w:val="000000"/>
          <w:sz w:val="20"/>
          <w:szCs w:val="20"/>
        </w:rPr>
        <w:t>standard “</w:t>
      </w:r>
      <w:r w:rsidR="00CF4276">
        <w:rPr>
          <w:rFonts w:ascii="Arial" w:eastAsia="Times New Roman" w:hAnsi="Arial" w:cs="Arial"/>
          <w:color w:val="000000"/>
          <w:sz w:val="20"/>
        </w:rPr>
        <w:t>Right of First R</w:t>
      </w:r>
      <w:r w:rsidRPr="005B5291">
        <w:rPr>
          <w:rFonts w:ascii="Arial" w:eastAsia="Times New Roman" w:hAnsi="Arial" w:cs="Arial"/>
          <w:color w:val="000000"/>
          <w:sz w:val="20"/>
        </w:rPr>
        <w:t>efusal</w:t>
      </w:r>
      <w:r w:rsidR="00CF4276">
        <w:rPr>
          <w:rFonts w:ascii="Arial" w:eastAsia="Times New Roman" w:hAnsi="Arial" w:cs="Arial"/>
          <w:color w:val="000000"/>
          <w:sz w:val="20"/>
        </w:rPr>
        <w:t>”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 agreement. Motion carried.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Motion Sean Disotell second Don Essmeier </w:t>
      </w:r>
      <w:r w:rsidR="00703CD2">
        <w:rPr>
          <w:rFonts w:ascii="Arial" w:eastAsia="Times New Roman" w:hAnsi="Arial" w:cs="Arial"/>
          <w:color w:val="000000"/>
          <w:sz w:val="20"/>
          <w:szCs w:val="20"/>
        </w:rPr>
        <w:t xml:space="preserve">to amend the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2011 budget </w:t>
      </w:r>
      <w:r w:rsidR="00703CD2">
        <w:rPr>
          <w:rFonts w:ascii="Arial" w:eastAsia="Times New Roman" w:hAnsi="Arial" w:cs="Arial"/>
          <w:color w:val="000000"/>
          <w:sz w:val="20"/>
          <w:szCs w:val="20"/>
        </w:rPr>
        <w:t xml:space="preserve">by making the following changes: Building Maintenance/Repair, $10,000.  Architect/Engineering Services, $10,000.  Cash Ending Balance Dec 31, ($ 20,000). 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 Motion carried.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703CD2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house was opened for the “</w:t>
      </w:r>
      <w:r w:rsidR="005B5291" w:rsidRPr="005B5291">
        <w:rPr>
          <w:rFonts w:ascii="Arial" w:eastAsia="Times New Roman" w:hAnsi="Arial" w:cs="Arial"/>
          <w:color w:val="000000"/>
          <w:sz w:val="20"/>
          <w:szCs w:val="20"/>
        </w:rPr>
        <w:t>Election of officers 2011</w:t>
      </w:r>
      <w:r>
        <w:rPr>
          <w:rFonts w:ascii="Arial" w:eastAsia="Times New Roman" w:hAnsi="Arial" w:cs="Arial"/>
          <w:color w:val="000000"/>
          <w:sz w:val="20"/>
          <w:szCs w:val="20"/>
        </w:rPr>
        <w:t>.”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 xml:space="preserve">Motion Don Essmeier second Sean Disotell to elected Nathaniel Zeno as president. </w:t>
      </w:r>
      <w:r w:rsidR="00703CD2">
        <w:rPr>
          <w:rFonts w:ascii="Arial" w:eastAsia="Times New Roman" w:hAnsi="Arial" w:cs="Arial"/>
          <w:color w:val="000000"/>
          <w:sz w:val="20"/>
          <w:szCs w:val="20"/>
        </w:rPr>
        <w:t xml:space="preserve">Wilda Smith assumed the chair.  </w:t>
      </w:r>
      <w:r w:rsidRPr="005B5291">
        <w:rPr>
          <w:rFonts w:ascii="Arial" w:eastAsia="Times New Roman" w:hAnsi="Arial" w:cs="Arial"/>
          <w:color w:val="000000"/>
          <w:sz w:val="20"/>
          <w:szCs w:val="20"/>
        </w:rPr>
        <w:t>Motion carried.</w:t>
      </w:r>
      <w:r w:rsidR="00703CD2">
        <w:rPr>
          <w:rFonts w:ascii="Arial" w:eastAsia="Times New Roman" w:hAnsi="Arial" w:cs="Arial"/>
          <w:color w:val="000000"/>
          <w:sz w:val="20"/>
          <w:szCs w:val="20"/>
        </w:rPr>
        <w:t xml:space="preserve">  Not voting, Nathaniel Zeno.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703CD2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Nathaniel Zeno assumed the chair.  </w:t>
      </w:r>
      <w:r w:rsidR="005B5291" w:rsidRPr="005B5291">
        <w:rPr>
          <w:rFonts w:ascii="Arial" w:eastAsia="Times New Roman" w:hAnsi="Arial" w:cs="Arial"/>
          <w:color w:val="000000"/>
          <w:sz w:val="20"/>
          <w:szCs w:val="20"/>
        </w:rPr>
        <w:t>Motion Don Essmeier second Wilda Smith to elected Sean Disotell as Vice President. Motion carried.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Not voting, Sean Disotell.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Motion Sean Disotell second Don Essmeier to elected Wilda Smith as secretary. Motion carried.</w:t>
      </w:r>
      <w:r w:rsidR="005B2AB9">
        <w:rPr>
          <w:rFonts w:ascii="Arial" w:eastAsia="Times New Roman" w:hAnsi="Arial" w:cs="Arial"/>
          <w:color w:val="000000"/>
          <w:sz w:val="20"/>
          <w:szCs w:val="20"/>
        </w:rPr>
        <w:t xml:space="preserve">  Not voting, Wilda Smith.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Motion Sean Disotell second Don Essmeier to adjourn. Motion carried.</w:t>
      </w:r>
    </w:p>
    <w:p w:rsidR="005B5291" w:rsidRPr="005B5291" w:rsidRDefault="005B5291" w:rsidP="005B52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5291" w:rsidRPr="005B5291" w:rsidRDefault="005B5291" w:rsidP="005B5291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529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5B5291" w:rsidRPr="005B5291" w:rsidRDefault="005B5291" w:rsidP="005B52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5291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5B5291" w:rsidRPr="005B5291" w:rsidSect="00B3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B22"/>
    <w:multiLevelType w:val="hybridMultilevel"/>
    <w:tmpl w:val="8752B7A6"/>
    <w:lvl w:ilvl="0" w:tplc="BE0A0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hideSpellingErrors/>
  <w:hideGrammaticalErrors/>
  <w:proofState w:spelling="clean" w:grammar="clean"/>
  <w:defaultTabStop w:val="720"/>
  <w:characterSpacingControl w:val="doNotCompress"/>
  <w:compat/>
  <w:rsids>
    <w:rsidRoot w:val="005B5291"/>
    <w:rsid w:val="00287A9C"/>
    <w:rsid w:val="00392FDF"/>
    <w:rsid w:val="005B2AB9"/>
    <w:rsid w:val="005B5291"/>
    <w:rsid w:val="005B61DF"/>
    <w:rsid w:val="006C6A34"/>
    <w:rsid w:val="006F6E53"/>
    <w:rsid w:val="00703CD2"/>
    <w:rsid w:val="007334C2"/>
    <w:rsid w:val="008903D2"/>
    <w:rsid w:val="009E7AB3"/>
    <w:rsid w:val="00B374DF"/>
    <w:rsid w:val="00CF4276"/>
    <w:rsid w:val="00D34FF5"/>
    <w:rsid w:val="00E9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291"/>
    <w:rPr>
      <w:color w:val="0000FF"/>
      <w:u w:val="single"/>
    </w:rPr>
  </w:style>
  <w:style w:type="character" w:customStyle="1" w:styleId="yshortcuts">
    <w:name w:val="yshortcuts"/>
    <w:basedOn w:val="DefaultParagraphFont"/>
    <w:rsid w:val="005B52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52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5291"/>
    <w:rPr>
      <w:rFonts w:ascii="Arial" w:eastAsia="Times New Roman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5B529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52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5291"/>
    <w:rPr>
      <w:rFonts w:ascii="Arial" w:eastAsia="Times New Roman" w:hAnsi="Arial" w:cs="Arial"/>
      <w:vanish/>
      <w:sz w:val="16"/>
      <w:szCs w:val="16"/>
    </w:rPr>
  </w:style>
  <w:style w:type="character" w:customStyle="1" w:styleId="offscreen">
    <w:name w:val="offscreen"/>
    <w:basedOn w:val="DefaultParagraphFont"/>
    <w:rsid w:val="005B5291"/>
  </w:style>
  <w:style w:type="paragraph" w:styleId="ListParagraph">
    <w:name w:val="List Paragraph"/>
    <w:basedOn w:val="Normal"/>
    <w:uiPriority w:val="34"/>
    <w:qFormat/>
    <w:rsid w:val="00733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45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8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9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4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5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62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8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3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25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00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7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1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9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04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66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54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4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22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8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50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66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27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6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8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7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3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3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8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Zeno</dc:creator>
  <cp:keywords/>
  <dc:description/>
  <cp:lastModifiedBy>Nathaniel Zeno</cp:lastModifiedBy>
  <cp:revision>4</cp:revision>
  <dcterms:created xsi:type="dcterms:W3CDTF">2011-03-07T00:49:00Z</dcterms:created>
  <dcterms:modified xsi:type="dcterms:W3CDTF">2011-03-08T02:40:00Z</dcterms:modified>
</cp:coreProperties>
</file>