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DFB6D" w14:textId="35F8D382" w:rsidR="00610F35" w:rsidRDefault="00F54C10" w:rsidP="00F54C10">
      <w:r>
        <w:t xml:space="preserve">                                                                    </w:t>
      </w:r>
      <w:r>
        <w:rPr>
          <w:noProof/>
        </w:rPr>
        <w:drawing>
          <wp:inline distT="0" distB="0" distL="0" distR="0" wp14:anchorId="76136B79" wp14:editId="05CC9B21">
            <wp:extent cx="3025472" cy="1219200"/>
            <wp:effectExtent l="0" t="0" r="0" b="0"/>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08684" cy="1252733"/>
                    </a:xfrm>
                    <a:prstGeom prst="rect">
                      <a:avLst/>
                    </a:prstGeom>
                  </pic:spPr>
                </pic:pic>
              </a:graphicData>
            </a:graphic>
          </wp:inline>
        </w:drawing>
      </w:r>
    </w:p>
    <w:p w14:paraId="163F5CA3" w14:textId="567EBEFE" w:rsidR="00F54C10" w:rsidRDefault="00F54C10" w:rsidP="00F54C10">
      <w:pPr>
        <w:spacing w:line="240" w:lineRule="auto"/>
        <w:jc w:val="center"/>
        <w:rPr>
          <w:sz w:val="24"/>
          <w:szCs w:val="24"/>
        </w:rPr>
      </w:pPr>
      <w:r>
        <w:rPr>
          <w:sz w:val="24"/>
          <w:szCs w:val="24"/>
        </w:rPr>
        <w:t>Cane River Waterway Commission</w:t>
      </w:r>
    </w:p>
    <w:p w14:paraId="5771EE17" w14:textId="68DD4BE1" w:rsidR="00F54C10" w:rsidRDefault="00F54C10" w:rsidP="00F54C10">
      <w:pPr>
        <w:spacing w:line="240" w:lineRule="auto"/>
        <w:jc w:val="center"/>
        <w:rPr>
          <w:sz w:val="24"/>
          <w:szCs w:val="24"/>
        </w:rPr>
      </w:pPr>
      <w:r>
        <w:rPr>
          <w:sz w:val="24"/>
          <w:szCs w:val="24"/>
        </w:rPr>
        <w:t>Minutes</w:t>
      </w:r>
    </w:p>
    <w:p w14:paraId="0CB4F43F" w14:textId="3695763B" w:rsidR="00F54C10" w:rsidRDefault="003706EB" w:rsidP="00F54C10">
      <w:pPr>
        <w:spacing w:line="240" w:lineRule="auto"/>
        <w:jc w:val="center"/>
        <w:rPr>
          <w:sz w:val="24"/>
          <w:szCs w:val="24"/>
        </w:rPr>
      </w:pPr>
      <w:r>
        <w:rPr>
          <w:sz w:val="24"/>
          <w:szCs w:val="24"/>
        </w:rPr>
        <w:t>March 18</w:t>
      </w:r>
      <w:r w:rsidR="00F54C10">
        <w:rPr>
          <w:sz w:val="24"/>
          <w:szCs w:val="24"/>
        </w:rPr>
        <w:t>, 202</w:t>
      </w:r>
      <w:r w:rsidR="0064478A">
        <w:rPr>
          <w:sz w:val="24"/>
          <w:szCs w:val="24"/>
        </w:rPr>
        <w:t>4</w:t>
      </w:r>
    </w:p>
    <w:p w14:paraId="01516349" w14:textId="2A5A9753" w:rsidR="00F54C10" w:rsidRDefault="00F54C10" w:rsidP="006C5D43">
      <w:pPr>
        <w:spacing w:line="240" w:lineRule="auto"/>
        <w:jc w:val="both"/>
        <w:rPr>
          <w:sz w:val="24"/>
          <w:szCs w:val="24"/>
        </w:rPr>
      </w:pPr>
    </w:p>
    <w:p w14:paraId="706C20A5" w14:textId="1135D329" w:rsidR="00F54C10" w:rsidRDefault="00F54C10" w:rsidP="006C5D43">
      <w:pPr>
        <w:spacing w:line="240" w:lineRule="auto"/>
        <w:rPr>
          <w:sz w:val="24"/>
          <w:szCs w:val="24"/>
        </w:rPr>
      </w:pPr>
      <w:r>
        <w:rPr>
          <w:sz w:val="24"/>
          <w:szCs w:val="24"/>
        </w:rPr>
        <w:tab/>
        <w:t xml:space="preserve">There was a public hearing of the Cane River Waterway Commission on </w:t>
      </w:r>
      <w:r w:rsidR="003706EB">
        <w:rPr>
          <w:sz w:val="24"/>
          <w:szCs w:val="24"/>
        </w:rPr>
        <w:t>March 18</w:t>
      </w:r>
      <w:r w:rsidR="00503B3F">
        <w:rPr>
          <w:sz w:val="24"/>
          <w:szCs w:val="24"/>
        </w:rPr>
        <w:t>,</w:t>
      </w:r>
      <w:r w:rsidR="00323594">
        <w:rPr>
          <w:sz w:val="24"/>
          <w:szCs w:val="24"/>
        </w:rPr>
        <w:t xml:space="preserve"> </w:t>
      </w:r>
      <w:r w:rsidR="0046267F">
        <w:rPr>
          <w:sz w:val="24"/>
          <w:szCs w:val="24"/>
        </w:rPr>
        <w:t>20</w:t>
      </w:r>
      <w:r w:rsidR="00D349F9">
        <w:rPr>
          <w:sz w:val="24"/>
          <w:szCs w:val="24"/>
        </w:rPr>
        <w:t>2</w:t>
      </w:r>
      <w:r w:rsidR="0064478A">
        <w:rPr>
          <w:sz w:val="24"/>
          <w:szCs w:val="24"/>
        </w:rPr>
        <w:t>4</w:t>
      </w:r>
      <w:r w:rsidR="00D349F9">
        <w:rPr>
          <w:sz w:val="24"/>
          <w:szCs w:val="24"/>
        </w:rPr>
        <w:t>,</w:t>
      </w:r>
      <w:r>
        <w:rPr>
          <w:sz w:val="24"/>
          <w:szCs w:val="24"/>
        </w:rPr>
        <w:t xml:space="preserve"> at</w:t>
      </w:r>
      <w:r w:rsidR="006C5D43">
        <w:rPr>
          <w:sz w:val="24"/>
          <w:szCs w:val="24"/>
        </w:rPr>
        <w:t xml:space="preserve"> 6:00 pm located at 244 Cedar Bend, Natchez, Louisiana.</w:t>
      </w:r>
    </w:p>
    <w:p w14:paraId="7888BE5A" w14:textId="0B55EA2B" w:rsidR="00F0705F" w:rsidRDefault="006C5D43" w:rsidP="00F35AD6">
      <w:pPr>
        <w:spacing w:line="240" w:lineRule="auto"/>
        <w:rPr>
          <w:sz w:val="24"/>
          <w:szCs w:val="24"/>
        </w:rPr>
      </w:pPr>
      <w:r>
        <w:rPr>
          <w:sz w:val="24"/>
          <w:szCs w:val="24"/>
        </w:rPr>
        <w:tab/>
        <w:t xml:space="preserve">The hearing was called to order and roll was called with the following members being present: </w:t>
      </w:r>
      <w:r w:rsidR="003617D2">
        <w:rPr>
          <w:sz w:val="24"/>
          <w:szCs w:val="24"/>
        </w:rPr>
        <w:t xml:space="preserve">Mr. Rhodes, </w:t>
      </w:r>
      <w:r>
        <w:rPr>
          <w:sz w:val="24"/>
          <w:szCs w:val="24"/>
        </w:rPr>
        <w:t xml:space="preserve">Mr. Methvin, </w:t>
      </w:r>
      <w:r w:rsidR="00F35AD6">
        <w:rPr>
          <w:sz w:val="24"/>
          <w:szCs w:val="24"/>
        </w:rPr>
        <w:t>Mrs. Banks</w:t>
      </w:r>
      <w:r w:rsidR="001846A4">
        <w:rPr>
          <w:sz w:val="24"/>
          <w:szCs w:val="24"/>
        </w:rPr>
        <w:t>, Mr. Methvin</w:t>
      </w:r>
      <w:r w:rsidR="0046267F">
        <w:rPr>
          <w:sz w:val="24"/>
          <w:szCs w:val="24"/>
        </w:rPr>
        <w:t>, Mr. Paige</w:t>
      </w:r>
      <w:r w:rsidR="00F35AD6">
        <w:rPr>
          <w:sz w:val="24"/>
          <w:szCs w:val="24"/>
        </w:rPr>
        <w:t xml:space="preserve"> </w:t>
      </w:r>
      <w:r>
        <w:rPr>
          <w:sz w:val="24"/>
          <w:szCs w:val="24"/>
        </w:rPr>
        <w:t>and Mr. Wiggins.</w:t>
      </w:r>
      <w:r w:rsidR="00323594">
        <w:rPr>
          <w:sz w:val="24"/>
          <w:szCs w:val="24"/>
        </w:rPr>
        <w:t xml:space="preserve"> </w:t>
      </w:r>
    </w:p>
    <w:p w14:paraId="0754BA59" w14:textId="3A361676" w:rsidR="00384406" w:rsidRDefault="006C5D43" w:rsidP="002D17AE">
      <w:pPr>
        <w:spacing w:line="240" w:lineRule="auto"/>
        <w:rPr>
          <w:sz w:val="24"/>
          <w:szCs w:val="24"/>
        </w:rPr>
      </w:pPr>
      <w:r>
        <w:rPr>
          <w:sz w:val="24"/>
          <w:szCs w:val="24"/>
        </w:rPr>
        <w:tab/>
        <w:t xml:space="preserve">Also present </w:t>
      </w:r>
      <w:r w:rsidR="00D33093">
        <w:rPr>
          <w:sz w:val="24"/>
          <w:szCs w:val="24"/>
        </w:rPr>
        <w:t>was Director of Operations</w:t>
      </w:r>
      <w:r>
        <w:rPr>
          <w:sz w:val="24"/>
          <w:szCs w:val="24"/>
        </w:rPr>
        <w:t xml:space="preserve"> Jason Adcock</w:t>
      </w:r>
      <w:r w:rsidR="002D17AE">
        <w:rPr>
          <w:sz w:val="24"/>
          <w:szCs w:val="24"/>
        </w:rPr>
        <w:t xml:space="preserve"> and Attorney Tommy Murchison.</w:t>
      </w:r>
    </w:p>
    <w:p w14:paraId="5D12D5F7" w14:textId="341C25DC" w:rsidR="00C41BD8" w:rsidRDefault="00C41BD8" w:rsidP="002D17AE">
      <w:pPr>
        <w:spacing w:line="240" w:lineRule="auto"/>
        <w:rPr>
          <w:sz w:val="24"/>
          <w:szCs w:val="24"/>
        </w:rPr>
      </w:pPr>
      <w:r>
        <w:rPr>
          <w:sz w:val="24"/>
          <w:szCs w:val="24"/>
        </w:rPr>
        <w:tab/>
        <w:t>Mr. Adcock presented the Finance report. Upon motion by Mr. Wiggins and seconded by Mr</w:t>
      </w:r>
      <w:r w:rsidR="006D5EBC">
        <w:rPr>
          <w:sz w:val="24"/>
          <w:szCs w:val="24"/>
        </w:rPr>
        <w:t xml:space="preserve">. Paige the board approved the Finance </w:t>
      </w:r>
      <w:proofErr w:type="gramStart"/>
      <w:r w:rsidR="006D5EBC">
        <w:rPr>
          <w:sz w:val="24"/>
          <w:szCs w:val="24"/>
        </w:rPr>
        <w:t>report .</w:t>
      </w:r>
      <w:proofErr w:type="gramEnd"/>
    </w:p>
    <w:p w14:paraId="11AFA200" w14:textId="7CA508AA" w:rsidR="006D5EBC" w:rsidRDefault="006D5EBC" w:rsidP="002D17AE">
      <w:pPr>
        <w:spacing w:line="240" w:lineRule="auto"/>
        <w:rPr>
          <w:sz w:val="24"/>
          <w:szCs w:val="24"/>
        </w:rPr>
      </w:pPr>
      <w:r>
        <w:rPr>
          <w:sz w:val="24"/>
          <w:szCs w:val="24"/>
        </w:rPr>
        <w:tab/>
        <w:t xml:space="preserve">The board approved the minutes of </w:t>
      </w:r>
      <w:r w:rsidR="003706EB">
        <w:rPr>
          <w:sz w:val="24"/>
          <w:szCs w:val="24"/>
        </w:rPr>
        <w:t>January 30</w:t>
      </w:r>
      <w:r>
        <w:rPr>
          <w:sz w:val="24"/>
          <w:szCs w:val="24"/>
        </w:rPr>
        <w:t xml:space="preserve">, </w:t>
      </w:r>
      <w:proofErr w:type="gramStart"/>
      <w:r>
        <w:rPr>
          <w:sz w:val="24"/>
          <w:szCs w:val="24"/>
        </w:rPr>
        <w:t>202</w:t>
      </w:r>
      <w:r w:rsidR="003706EB">
        <w:rPr>
          <w:sz w:val="24"/>
          <w:szCs w:val="24"/>
        </w:rPr>
        <w:t>4</w:t>
      </w:r>
      <w:proofErr w:type="gramEnd"/>
      <w:r>
        <w:rPr>
          <w:sz w:val="24"/>
          <w:szCs w:val="24"/>
        </w:rPr>
        <w:t xml:space="preserve"> meeting.</w:t>
      </w:r>
    </w:p>
    <w:p w14:paraId="03C5387D" w14:textId="20BDDB8E" w:rsidR="0046267F" w:rsidRDefault="00DD3F68" w:rsidP="003706EB">
      <w:pPr>
        <w:spacing w:line="240" w:lineRule="auto"/>
        <w:rPr>
          <w:sz w:val="24"/>
          <w:szCs w:val="24"/>
        </w:rPr>
      </w:pPr>
      <w:r>
        <w:rPr>
          <w:sz w:val="24"/>
          <w:szCs w:val="24"/>
        </w:rPr>
        <w:tab/>
        <w:t xml:space="preserve">Mr. Adcock </w:t>
      </w:r>
      <w:r w:rsidR="003706EB">
        <w:rPr>
          <w:sz w:val="24"/>
          <w:szCs w:val="24"/>
        </w:rPr>
        <w:t xml:space="preserve">advised the board that after the approval </w:t>
      </w:r>
      <w:proofErr w:type="gramStart"/>
      <w:r w:rsidR="003706EB">
        <w:rPr>
          <w:sz w:val="24"/>
          <w:szCs w:val="24"/>
        </w:rPr>
        <w:t>from</w:t>
      </w:r>
      <w:proofErr w:type="gramEnd"/>
      <w:r w:rsidR="003706EB">
        <w:rPr>
          <w:sz w:val="24"/>
          <w:szCs w:val="24"/>
        </w:rPr>
        <w:t xml:space="preserve"> January to look for a solution to the meeting domicile that the best option would be to build a new office on the land owned by the Commission at Shell Beach. Mr. Adcock asked to have Monceaux, Bueller and Ass engineer and handle the bid of the project. On motion by Mrs. Banks and seconded by Mr. Wiggins and unanimous vote by Mr. Rhodes, Mr. Methvin, Mr. Paige, Mrs. Banks and Mr. Wiggins the board agreed to hire the Engineering firm Monceaux, Bueller and Associates to handle the design and bid process.</w:t>
      </w:r>
    </w:p>
    <w:p w14:paraId="50F7A9D8" w14:textId="116A8F04" w:rsidR="00DD3F68" w:rsidRDefault="00DD3F68" w:rsidP="003839BE">
      <w:pPr>
        <w:spacing w:line="240" w:lineRule="auto"/>
        <w:ind w:firstLine="720"/>
        <w:rPr>
          <w:sz w:val="24"/>
          <w:szCs w:val="24"/>
        </w:rPr>
      </w:pPr>
      <w:r>
        <w:rPr>
          <w:sz w:val="24"/>
          <w:szCs w:val="24"/>
        </w:rPr>
        <w:t xml:space="preserve">Mr. Adcock </w:t>
      </w:r>
      <w:r w:rsidR="003706EB">
        <w:rPr>
          <w:sz w:val="24"/>
          <w:szCs w:val="24"/>
        </w:rPr>
        <w:t>stated that the Washington Street project was almost complete and that the maintenance and upkeep of the grass would need to begin soon. The board agreed to add the maintenance and upkeep to the Contract of Mayeaux Rangers.</w:t>
      </w:r>
    </w:p>
    <w:p w14:paraId="4DE1B9D5" w14:textId="77777777" w:rsidR="00DD3F68" w:rsidRDefault="00DD3F68" w:rsidP="003839BE">
      <w:pPr>
        <w:spacing w:line="240" w:lineRule="auto"/>
        <w:ind w:firstLine="720"/>
        <w:rPr>
          <w:sz w:val="24"/>
          <w:szCs w:val="24"/>
        </w:rPr>
      </w:pPr>
    </w:p>
    <w:p w14:paraId="4B86CB49" w14:textId="2B5E5FA9" w:rsidR="00391DAA" w:rsidRDefault="00391DAA" w:rsidP="006C5D43">
      <w:pPr>
        <w:spacing w:line="240" w:lineRule="auto"/>
        <w:rPr>
          <w:sz w:val="24"/>
          <w:szCs w:val="24"/>
        </w:rPr>
      </w:pPr>
      <w:r>
        <w:rPr>
          <w:sz w:val="24"/>
          <w:szCs w:val="24"/>
        </w:rPr>
        <w:tab/>
        <w:t>There being no further business to come before the Board, upon motion by M</w:t>
      </w:r>
      <w:r w:rsidR="002A3332">
        <w:rPr>
          <w:sz w:val="24"/>
          <w:szCs w:val="24"/>
        </w:rPr>
        <w:t>r</w:t>
      </w:r>
      <w:r w:rsidR="00503B3F">
        <w:rPr>
          <w:sz w:val="24"/>
          <w:szCs w:val="24"/>
        </w:rPr>
        <w:t xml:space="preserve">. </w:t>
      </w:r>
      <w:r w:rsidR="003706EB">
        <w:rPr>
          <w:sz w:val="24"/>
          <w:szCs w:val="24"/>
        </w:rPr>
        <w:t>Paige</w:t>
      </w:r>
      <w:r w:rsidR="002A3332">
        <w:rPr>
          <w:sz w:val="24"/>
          <w:szCs w:val="24"/>
        </w:rPr>
        <w:t xml:space="preserve"> </w:t>
      </w:r>
      <w:r>
        <w:rPr>
          <w:sz w:val="24"/>
          <w:szCs w:val="24"/>
        </w:rPr>
        <w:t>seconded by Mr</w:t>
      </w:r>
      <w:r w:rsidR="00CC5ADA">
        <w:rPr>
          <w:sz w:val="24"/>
          <w:szCs w:val="24"/>
        </w:rPr>
        <w:t xml:space="preserve">. </w:t>
      </w:r>
      <w:r w:rsidR="002A6B56">
        <w:rPr>
          <w:sz w:val="24"/>
          <w:szCs w:val="24"/>
        </w:rPr>
        <w:t>Methvin</w:t>
      </w:r>
      <w:r>
        <w:rPr>
          <w:sz w:val="24"/>
          <w:szCs w:val="24"/>
        </w:rPr>
        <w:t xml:space="preserve"> and unanimous vote by Mr. Wiggins,</w:t>
      </w:r>
      <w:r w:rsidR="007D201B">
        <w:rPr>
          <w:sz w:val="24"/>
          <w:szCs w:val="24"/>
        </w:rPr>
        <w:t xml:space="preserve"> Mrs. </w:t>
      </w:r>
      <w:proofErr w:type="gramStart"/>
      <w:r w:rsidR="007D201B">
        <w:rPr>
          <w:sz w:val="24"/>
          <w:szCs w:val="24"/>
        </w:rPr>
        <w:t>Banks,</w:t>
      </w:r>
      <w:r>
        <w:rPr>
          <w:sz w:val="24"/>
          <w:szCs w:val="24"/>
        </w:rPr>
        <w:t xml:space="preserve"> </w:t>
      </w:r>
      <w:r w:rsidR="002D17AE">
        <w:rPr>
          <w:sz w:val="24"/>
          <w:szCs w:val="24"/>
        </w:rPr>
        <w:t xml:space="preserve"> Mr.</w:t>
      </w:r>
      <w:proofErr w:type="gramEnd"/>
      <w:r w:rsidR="002D17AE">
        <w:rPr>
          <w:sz w:val="24"/>
          <w:szCs w:val="24"/>
        </w:rPr>
        <w:t xml:space="preserve"> Methvin</w:t>
      </w:r>
      <w:r w:rsidR="00C41BD8">
        <w:rPr>
          <w:sz w:val="24"/>
          <w:szCs w:val="24"/>
        </w:rPr>
        <w:t>, Mr. Paige</w:t>
      </w:r>
      <w:r>
        <w:rPr>
          <w:sz w:val="24"/>
          <w:szCs w:val="24"/>
        </w:rPr>
        <w:t xml:space="preserve"> and Mr. </w:t>
      </w:r>
      <w:r w:rsidR="003617D2">
        <w:rPr>
          <w:sz w:val="24"/>
          <w:szCs w:val="24"/>
        </w:rPr>
        <w:t>Rhodes</w:t>
      </w:r>
      <w:r>
        <w:rPr>
          <w:sz w:val="24"/>
          <w:szCs w:val="24"/>
        </w:rPr>
        <w:t>, the meeting was adjourned.</w:t>
      </w:r>
    </w:p>
    <w:p w14:paraId="7530C5BF" w14:textId="7F0527D2" w:rsidR="00391DAA" w:rsidRDefault="00391DAA" w:rsidP="006C5D43">
      <w:pPr>
        <w:spacing w:line="240" w:lineRule="auto"/>
        <w:rPr>
          <w:sz w:val="24"/>
          <w:szCs w:val="24"/>
        </w:rPr>
      </w:pPr>
    </w:p>
    <w:p w14:paraId="0F944672" w14:textId="01AF4279" w:rsidR="0013265C" w:rsidRDefault="0013265C" w:rsidP="0013265C">
      <w:pPr>
        <w:spacing w:line="240" w:lineRule="auto"/>
        <w:jc w:val="center"/>
        <w:rPr>
          <w:sz w:val="24"/>
          <w:szCs w:val="24"/>
        </w:rPr>
      </w:pPr>
      <w:r>
        <w:rPr>
          <w:sz w:val="24"/>
          <w:szCs w:val="24"/>
        </w:rPr>
        <w:t>________________________________</w:t>
      </w:r>
    </w:p>
    <w:p w14:paraId="3B95D5CD" w14:textId="55CA3A3A" w:rsidR="0013265C" w:rsidRDefault="0013265C" w:rsidP="0013265C">
      <w:pPr>
        <w:spacing w:line="240" w:lineRule="auto"/>
        <w:jc w:val="center"/>
        <w:rPr>
          <w:sz w:val="24"/>
          <w:szCs w:val="24"/>
        </w:rPr>
      </w:pPr>
      <w:r>
        <w:rPr>
          <w:sz w:val="24"/>
          <w:szCs w:val="24"/>
        </w:rPr>
        <w:lastRenderedPageBreak/>
        <w:t>Approved by</w:t>
      </w:r>
    </w:p>
    <w:p w14:paraId="4A28A959" w14:textId="574F55CC" w:rsidR="0013265C" w:rsidRDefault="0013265C" w:rsidP="0013265C">
      <w:pPr>
        <w:spacing w:line="240" w:lineRule="auto"/>
        <w:jc w:val="center"/>
        <w:rPr>
          <w:sz w:val="24"/>
          <w:szCs w:val="24"/>
        </w:rPr>
      </w:pPr>
      <w:r>
        <w:rPr>
          <w:sz w:val="24"/>
          <w:szCs w:val="24"/>
        </w:rPr>
        <w:t>__________________</w:t>
      </w:r>
    </w:p>
    <w:p w14:paraId="199B59FD" w14:textId="5034DA54" w:rsidR="0013265C" w:rsidRDefault="0013265C" w:rsidP="0013265C">
      <w:pPr>
        <w:spacing w:line="240" w:lineRule="auto"/>
        <w:jc w:val="center"/>
        <w:rPr>
          <w:sz w:val="24"/>
          <w:szCs w:val="24"/>
        </w:rPr>
      </w:pPr>
      <w:r>
        <w:rPr>
          <w:sz w:val="24"/>
          <w:szCs w:val="24"/>
        </w:rPr>
        <w:t>Date</w:t>
      </w:r>
    </w:p>
    <w:p w14:paraId="76644D9A" w14:textId="01020642" w:rsidR="00970B34" w:rsidRPr="00F54C10" w:rsidRDefault="00970B34" w:rsidP="006C5D43">
      <w:pPr>
        <w:spacing w:line="240" w:lineRule="auto"/>
        <w:rPr>
          <w:sz w:val="24"/>
          <w:szCs w:val="24"/>
        </w:rPr>
      </w:pPr>
      <w:r>
        <w:rPr>
          <w:sz w:val="24"/>
          <w:szCs w:val="24"/>
        </w:rPr>
        <w:tab/>
      </w:r>
    </w:p>
    <w:sectPr w:rsidR="00970B34" w:rsidRPr="00F54C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C10"/>
    <w:rsid w:val="00011802"/>
    <w:rsid w:val="000145E7"/>
    <w:rsid w:val="0006001C"/>
    <w:rsid w:val="000A4D5C"/>
    <w:rsid w:val="000E6772"/>
    <w:rsid w:val="0013265C"/>
    <w:rsid w:val="001846A4"/>
    <w:rsid w:val="001A56CD"/>
    <w:rsid w:val="001C02D6"/>
    <w:rsid w:val="001C1D03"/>
    <w:rsid w:val="002A3332"/>
    <w:rsid w:val="002A6B56"/>
    <w:rsid w:val="002D17AE"/>
    <w:rsid w:val="00323594"/>
    <w:rsid w:val="00336B14"/>
    <w:rsid w:val="003617D2"/>
    <w:rsid w:val="003706EB"/>
    <w:rsid w:val="00381857"/>
    <w:rsid w:val="003839BE"/>
    <w:rsid w:val="00383B28"/>
    <w:rsid w:val="00384406"/>
    <w:rsid w:val="00391DAA"/>
    <w:rsid w:val="003D1F71"/>
    <w:rsid w:val="003D444F"/>
    <w:rsid w:val="0046267F"/>
    <w:rsid w:val="00467F00"/>
    <w:rsid w:val="0047638B"/>
    <w:rsid w:val="004C2723"/>
    <w:rsid w:val="0050396E"/>
    <w:rsid w:val="00503B3F"/>
    <w:rsid w:val="00513184"/>
    <w:rsid w:val="00521ECB"/>
    <w:rsid w:val="005535CD"/>
    <w:rsid w:val="00575781"/>
    <w:rsid w:val="005B5758"/>
    <w:rsid w:val="005E37E8"/>
    <w:rsid w:val="00610F35"/>
    <w:rsid w:val="00626F18"/>
    <w:rsid w:val="0064478A"/>
    <w:rsid w:val="006B44E1"/>
    <w:rsid w:val="006C5D43"/>
    <w:rsid w:val="006D5EBC"/>
    <w:rsid w:val="00750ED8"/>
    <w:rsid w:val="007716CF"/>
    <w:rsid w:val="007C337C"/>
    <w:rsid w:val="007D201B"/>
    <w:rsid w:val="007E3B34"/>
    <w:rsid w:val="008228B9"/>
    <w:rsid w:val="008A7854"/>
    <w:rsid w:val="008E7FC7"/>
    <w:rsid w:val="0093404A"/>
    <w:rsid w:val="00970B34"/>
    <w:rsid w:val="00A72C9B"/>
    <w:rsid w:val="00AC0563"/>
    <w:rsid w:val="00AE4B32"/>
    <w:rsid w:val="00B15023"/>
    <w:rsid w:val="00B272F7"/>
    <w:rsid w:val="00BD2E0A"/>
    <w:rsid w:val="00C41BD8"/>
    <w:rsid w:val="00CC5ADA"/>
    <w:rsid w:val="00D33093"/>
    <w:rsid w:val="00D349F9"/>
    <w:rsid w:val="00D44E3A"/>
    <w:rsid w:val="00D654A2"/>
    <w:rsid w:val="00D705CF"/>
    <w:rsid w:val="00DB51BF"/>
    <w:rsid w:val="00DD3F68"/>
    <w:rsid w:val="00E160E9"/>
    <w:rsid w:val="00E5629A"/>
    <w:rsid w:val="00EA2EE4"/>
    <w:rsid w:val="00F0705F"/>
    <w:rsid w:val="00F35AD6"/>
    <w:rsid w:val="00F54C10"/>
    <w:rsid w:val="00F748F0"/>
    <w:rsid w:val="00FA0411"/>
    <w:rsid w:val="00FA107F"/>
    <w:rsid w:val="00FF0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325D0"/>
  <w15:chartTrackingRefBased/>
  <w15:docId w15:val="{8806DCFB-9963-4209-BDF2-CCC35B96D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Adcock</dc:creator>
  <cp:keywords/>
  <dc:description/>
  <cp:lastModifiedBy>Jason Adcock</cp:lastModifiedBy>
  <cp:revision>2</cp:revision>
  <cp:lastPrinted>2022-12-01T18:27:00Z</cp:lastPrinted>
  <dcterms:created xsi:type="dcterms:W3CDTF">2024-09-03T16:14:00Z</dcterms:created>
  <dcterms:modified xsi:type="dcterms:W3CDTF">2024-09-03T16:14:00Z</dcterms:modified>
</cp:coreProperties>
</file>