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867FCB">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C27446">
        <w:rPr>
          <w:rFonts w:ascii="Arial" w:hAnsi="Arial" w:cs="Arial"/>
          <w:b/>
          <w:sz w:val="24"/>
          <w:szCs w:val="24"/>
        </w:rPr>
        <w:t>S</w:t>
      </w:r>
      <w:r w:rsidR="00D82865">
        <w:rPr>
          <w:rFonts w:ascii="Arial" w:hAnsi="Arial" w:cs="Arial"/>
          <w:b/>
          <w:sz w:val="24"/>
          <w:szCs w:val="24"/>
        </w:rPr>
        <w:t>EPTEMBER</w:t>
      </w:r>
      <w:r w:rsidR="00C27446">
        <w:rPr>
          <w:rFonts w:ascii="Arial" w:hAnsi="Arial" w:cs="Arial"/>
          <w:b/>
          <w:sz w:val="24"/>
          <w:szCs w:val="24"/>
        </w:rPr>
        <w:t xml:space="preserve"> </w:t>
      </w:r>
      <w:r w:rsidR="00723EB7">
        <w:rPr>
          <w:rFonts w:ascii="Arial" w:hAnsi="Arial" w:cs="Arial"/>
          <w:b/>
          <w:sz w:val="24"/>
          <w:szCs w:val="24"/>
        </w:rPr>
        <w:t>1</w:t>
      </w:r>
      <w:r w:rsidR="00C27446">
        <w:rPr>
          <w:rFonts w:ascii="Arial" w:hAnsi="Arial" w:cs="Arial"/>
          <w:b/>
          <w:sz w:val="24"/>
          <w:szCs w:val="24"/>
        </w:rPr>
        <w:t>8</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867FCB">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867FCB">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p>
    <w:p w:rsidR="001703D3" w:rsidRPr="002826A6" w:rsidRDefault="001703D3" w:rsidP="00867FCB">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867FCB">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Default="00431AC0" w:rsidP="00867FCB">
      <w:pPr>
        <w:spacing w:after="0" w:line="240" w:lineRule="auto"/>
        <w:jc w:val="center"/>
        <w:rPr>
          <w:rFonts w:ascii="Arial" w:hAnsi="Arial" w:cs="Arial"/>
          <w:sz w:val="24"/>
          <w:szCs w:val="24"/>
        </w:rPr>
      </w:pPr>
      <w:r w:rsidRPr="002826A6">
        <w:rPr>
          <w:rFonts w:ascii="Arial" w:hAnsi="Arial" w:cs="Arial"/>
          <w:sz w:val="24"/>
          <w:szCs w:val="24"/>
        </w:rPr>
        <w:t>Farmerville, LA  71241</w:t>
      </w:r>
    </w:p>
    <w:p w:rsidR="00D82865" w:rsidRPr="002826A6" w:rsidRDefault="00D82865" w:rsidP="00867FCB">
      <w:pPr>
        <w:spacing w:after="0" w:line="240" w:lineRule="auto"/>
        <w:jc w:val="center"/>
        <w:rPr>
          <w:rFonts w:ascii="Arial" w:hAnsi="Arial" w:cs="Arial"/>
          <w:sz w:val="24"/>
          <w:szCs w:val="24"/>
        </w:rPr>
      </w:pPr>
      <w:r>
        <w:rPr>
          <w:rFonts w:ascii="Arial" w:hAnsi="Arial" w:cs="Arial"/>
          <w:sz w:val="24"/>
          <w:szCs w:val="24"/>
        </w:rPr>
        <w:t>6:30 p.m.</w:t>
      </w:r>
    </w:p>
    <w:p w:rsidR="001703D3" w:rsidRPr="002826A6" w:rsidRDefault="001703D3" w:rsidP="00867FCB">
      <w:pPr>
        <w:spacing w:after="0" w:line="240" w:lineRule="auto"/>
        <w:jc w:val="center"/>
        <w:rPr>
          <w:rFonts w:ascii="Arial" w:hAnsi="Arial" w:cs="Arial"/>
          <w:sz w:val="24"/>
          <w:szCs w:val="24"/>
        </w:rPr>
      </w:pPr>
    </w:p>
    <w:p w:rsidR="00955A12" w:rsidRPr="002826A6" w:rsidRDefault="00482101" w:rsidP="00867FCB">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2922F5">
        <w:rPr>
          <w:rFonts w:ascii="Arial" w:hAnsi="Arial" w:cs="Arial"/>
          <w:sz w:val="24"/>
          <w:szCs w:val="24"/>
        </w:rPr>
        <w:t>Trotter Hunt</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r</w:t>
      </w:r>
      <w:r w:rsidR="00D82865">
        <w:rPr>
          <w:rFonts w:ascii="Arial" w:hAnsi="Arial" w:cs="Arial"/>
          <w:sz w:val="24"/>
          <w:szCs w:val="24"/>
        </w:rPr>
        <w:t xml:space="preserve"> at 6:30 p.m</w:t>
      </w:r>
      <w:r w:rsidR="00DB1290" w:rsidRPr="002826A6">
        <w:rPr>
          <w:rFonts w:ascii="Arial" w:hAnsi="Arial" w:cs="Arial"/>
          <w:sz w:val="24"/>
          <w:szCs w:val="24"/>
        </w:rPr>
        <w:t xml:space="preserve">.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EC7E98">
        <w:rPr>
          <w:rFonts w:ascii="Arial" w:hAnsi="Arial" w:cs="Arial"/>
          <w:sz w:val="24"/>
          <w:szCs w:val="24"/>
        </w:rPr>
        <w:t xml:space="preserve"> </w:t>
      </w:r>
      <w:r w:rsidR="00CB3CD6">
        <w:rPr>
          <w:rFonts w:ascii="Arial" w:hAnsi="Arial" w:cs="Arial"/>
          <w:sz w:val="24"/>
          <w:szCs w:val="24"/>
        </w:rPr>
        <w:t xml:space="preserve">Trotter Hunt, </w:t>
      </w:r>
      <w:r w:rsidR="00C27446">
        <w:rPr>
          <w:rFonts w:ascii="Arial" w:hAnsi="Arial" w:cs="Arial"/>
          <w:sz w:val="24"/>
          <w:szCs w:val="24"/>
        </w:rPr>
        <w:t>Terri Towns</w:t>
      </w:r>
      <w:r w:rsidR="00EC7E98">
        <w:rPr>
          <w:rFonts w:ascii="Arial" w:hAnsi="Arial" w:cs="Arial"/>
          <w:sz w:val="24"/>
          <w:szCs w:val="24"/>
        </w:rPr>
        <w:t>,</w:t>
      </w:r>
      <w:r w:rsidR="00C27446">
        <w:rPr>
          <w:rFonts w:ascii="Arial" w:hAnsi="Arial" w:cs="Arial"/>
          <w:sz w:val="24"/>
          <w:szCs w:val="24"/>
        </w:rPr>
        <w:t xml:space="preserve"> Bruce Hampton,</w:t>
      </w:r>
      <w:r w:rsidR="00DC4F82">
        <w:rPr>
          <w:rFonts w:ascii="Arial" w:hAnsi="Arial" w:cs="Arial"/>
          <w:sz w:val="24"/>
          <w:szCs w:val="24"/>
        </w:rPr>
        <w:t xml:space="preserve"> </w:t>
      </w:r>
      <w:r w:rsidR="00195025">
        <w:rPr>
          <w:rFonts w:ascii="Arial" w:hAnsi="Arial" w:cs="Arial"/>
          <w:sz w:val="24"/>
          <w:szCs w:val="24"/>
        </w:rPr>
        <w:t>Steve Cagle,</w:t>
      </w:r>
      <w:r w:rsidR="00C669F8" w:rsidRPr="002826A6">
        <w:rPr>
          <w:rFonts w:ascii="Arial" w:hAnsi="Arial" w:cs="Arial"/>
          <w:sz w:val="24"/>
          <w:szCs w:val="24"/>
        </w:rPr>
        <w:t xml:space="preserve"> </w:t>
      </w:r>
      <w:r w:rsidR="00C27446">
        <w:rPr>
          <w:rFonts w:ascii="Arial" w:hAnsi="Arial" w:cs="Arial"/>
          <w:sz w:val="24"/>
          <w:szCs w:val="24"/>
        </w:rPr>
        <w:t xml:space="preserve">Cary Brown, and </w:t>
      </w:r>
      <w:r w:rsidR="00723EB7">
        <w:rPr>
          <w:rFonts w:ascii="Arial" w:hAnsi="Arial" w:cs="Arial"/>
          <w:sz w:val="24"/>
          <w:szCs w:val="24"/>
        </w:rPr>
        <w:t>Jake Halley</w:t>
      </w:r>
      <w:r w:rsidR="005E2900" w:rsidRPr="002826A6">
        <w:rPr>
          <w:rFonts w:ascii="Arial" w:hAnsi="Arial" w:cs="Arial"/>
          <w:sz w:val="24"/>
          <w:szCs w:val="24"/>
        </w:rPr>
        <w:t xml:space="preserve">. </w:t>
      </w:r>
      <w:r w:rsidR="00C27446">
        <w:rPr>
          <w:rFonts w:ascii="Arial" w:hAnsi="Arial" w:cs="Arial"/>
          <w:sz w:val="24"/>
          <w:szCs w:val="24"/>
        </w:rPr>
        <w:t>Guy Fortenberry</w:t>
      </w:r>
      <w:r w:rsidR="00EC7E98">
        <w:rPr>
          <w:rFonts w:ascii="Arial" w:hAnsi="Arial" w:cs="Arial"/>
          <w:sz w:val="24"/>
          <w:szCs w:val="24"/>
        </w:rPr>
        <w:t xml:space="preserve"> </w:t>
      </w:r>
      <w:r w:rsidR="00195025">
        <w:rPr>
          <w:rFonts w:ascii="Arial" w:hAnsi="Arial" w:cs="Arial"/>
          <w:sz w:val="24"/>
          <w:szCs w:val="24"/>
        </w:rPr>
        <w:t>w</w:t>
      </w:r>
      <w:r w:rsidR="00C27446">
        <w:rPr>
          <w:rFonts w:ascii="Arial" w:hAnsi="Arial" w:cs="Arial"/>
          <w:sz w:val="24"/>
          <w:szCs w:val="24"/>
        </w:rPr>
        <w:t>as</w:t>
      </w:r>
      <w:r w:rsidR="00195025" w:rsidRPr="002826A6">
        <w:rPr>
          <w:rFonts w:ascii="Arial" w:hAnsi="Arial" w:cs="Arial"/>
          <w:sz w:val="24"/>
          <w:szCs w:val="24"/>
        </w:rPr>
        <w:t xml:space="preserve"> absent</w:t>
      </w:r>
      <w:r w:rsidR="00195025">
        <w:rPr>
          <w:rFonts w:ascii="Arial" w:hAnsi="Arial" w:cs="Arial"/>
          <w:sz w:val="24"/>
          <w:szCs w:val="24"/>
        </w:rPr>
        <w:t xml:space="preserve">. </w:t>
      </w:r>
      <w:r w:rsidR="00195025"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7E5E6F" w:rsidRPr="002826A6">
        <w:rPr>
          <w:rFonts w:ascii="Arial" w:hAnsi="Arial" w:cs="Arial"/>
          <w:sz w:val="24"/>
          <w:szCs w:val="24"/>
        </w:rPr>
        <w:t xml:space="preserve"> </w:t>
      </w:r>
      <w:r w:rsidR="00D77F18" w:rsidRPr="0094582D">
        <w:rPr>
          <w:rFonts w:ascii="Arial" w:hAnsi="Arial" w:cs="Arial"/>
          <w:sz w:val="24"/>
          <w:szCs w:val="24"/>
        </w:rPr>
        <w:t>Ron Riley</w:t>
      </w:r>
      <w:r w:rsidR="00CB3CD6">
        <w:rPr>
          <w:rFonts w:ascii="Arial" w:hAnsi="Arial" w:cs="Arial"/>
          <w:sz w:val="24"/>
          <w:szCs w:val="24"/>
        </w:rPr>
        <w:t>,</w:t>
      </w:r>
      <w:r w:rsidR="002922F5">
        <w:rPr>
          <w:rFonts w:ascii="Arial" w:hAnsi="Arial" w:cs="Arial"/>
          <w:sz w:val="24"/>
          <w:szCs w:val="24"/>
        </w:rPr>
        <w:t xml:space="preserve"> </w:t>
      </w:r>
      <w:r w:rsidR="00EC7E98">
        <w:rPr>
          <w:rFonts w:ascii="Arial" w:hAnsi="Arial" w:cs="Arial"/>
          <w:sz w:val="24"/>
          <w:szCs w:val="24"/>
        </w:rPr>
        <w:t>Neal DeForest</w:t>
      </w:r>
      <w:r w:rsidR="00CB3CD6">
        <w:rPr>
          <w:rFonts w:ascii="Arial" w:hAnsi="Arial" w:cs="Arial"/>
          <w:sz w:val="24"/>
          <w:szCs w:val="24"/>
        </w:rPr>
        <w:t>, Robert Lemoine,</w:t>
      </w:r>
      <w:r w:rsidR="003B058E">
        <w:rPr>
          <w:rFonts w:ascii="Arial" w:hAnsi="Arial" w:cs="Arial"/>
          <w:sz w:val="24"/>
          <w:szCs w:val="24"/>
        </w:rPr>
        <w:t xml:space="preserve"> Jon McKinney,</w:t>
      </w:r>
      <w:r w:rsidR="00CB3CD6">
        <w:rPr>
          <w:rFonts w:ascii="Arial" w:hAnsi="Arial" w:cs="Arial"/>
          <w:sz w:val="24"/>
          <w:szCs w:val="24"/>
        </w:rPr>
        <w:t xml:space="preserve"> Robert Royal and Phillip Nason</w:t>
      </w:r>
      <w:r w:rsidR="00B31237">
        <w:rPr>
          <w:rFonts w:ascii="Arial" w:hAnsi="Arial" w:cs="Arial"/>
          <w:sz w:val="24"/>
          <w:szCs w:val="24"/>
        </w:rPr>
        <w:t>.</w:t>
      </w:r>
      <w:r w:rsidR="00CB3CD6">
        <w:rPr>
          <w:rFonts w:ascii="Arial" w:hAnsi="Arial" w:cs="Arial"/>
          <w:sz w:val="24"/>
          <w:szCs w:val="24"/>
        </w:rPr>
        <w:t xml:space="preserve"> </w:t>
      </w:r>
    </w:p>
    <w:p w:rsidR="00162080" w:rsidRPr="002826A6" w:rsidRDefault="00162080" w:rsidP="00867FCB">
      <w:pPr>
        <w:pStyle w:val="ListParagraph"/>
        <w:spacing w:after="0" w:line="240" w:lineRule="auto"/>
        <w:jc w:val="both"/>
        <w:rPr>
          <w:rFonts w:ascii="Arial" w:hAnsi="Arial" w:cs="Arial"/>
          <w:sz w:val="24"/>
          <w:szCs w:val="24"/>
        </w:rPr>
      </w:pPr>
    </w:p>
    <w:p w:rsidR="00BB24D9" w:rsidRPr="002826A6" w:rsidRDefault="009C1728" w:rsidP="00867FCB">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w:t>
      </w:r>
      <w:r w:rsidR="00C27446">
        <w:rPr>
          <w:rFonts w:ascii="Arial" w:hAnsi="Arial" w:cs="Arial"/>
          <w:sz w:val="24"/>
          <w:szCs w:val="24"/>
        </w:rPr>
        <w:t>Cary Brown</w:t>
      </w:r>
      <w:r w:rsidR="002922F5">
        <w:rPr>
          <w:rFonts w:ascii="Arial" w:hAnsi="Arial" w:cs="Arial"/>
          <w:sz w:val="24"/>
          <w:szCs w:val="24"/>
        </w:rPr>
        <w:t xml:space="preserve"> </w:t>
      </w:r>
      <w:r w:rsidR="00723EB7">
        <w:rPr>
          <w:rFonts w:ascii="Arial" w:hAnsi="Arial" w:cs="Arial"/>
          <w:sz w:val="24"/>
          <w:szCs w:val="24"/>
        </w:rPr>
        <w:t>led the invocation</w:t>
      </w:r>
      <w:r w:rsidR="00E778CF" w:rsidRPr="002826A6">
        <w:rPr>
          <w:rFonts w:ascii="Arial" w:hAnsi="Arial" w:cs="Arial"/>
          <w:sz w:val="24"/>
          <w:szCs w:val="24"/>
        </w:rPr>
        <w:t xml:space="preserve"> and </w:t>
      </w:r>
      <w:r w:rsidR="00C27446">
        <w:rPr>
          <w:rFonts w:ascii="Arial" w:hAnsi="Arial" w:cs="Arial"/>
          <w:sz w:val="24"/>
          <w:szCs w:val="24"/>
        </w:rPr>
        <w:t xml:space="preserve">Bruce Hampton </w:t>
      </w:r>
      <w:r w:rsidR="00E778CF" w:rsidRPr="002826A6">
        <w:rPr>
          <w:rFonts w:ascii="Arial" w:hAnsi="Arial" w:cs="Arial"/>
          <w:sz w:val="24"/>
          <w:szCs w:val="24"/>
        </w:rPr>
        <w:t>led the Pledge of Allegiance.</w:t>
      </w:r>
    </w:p>
    <w:p w:rsidR="00195025" w:rsidRDefault="00195025" w:rsidP="00867FCB">
      <w:pPr>
        <w:spacing w:after="0" w:line="240" w:lineRule="auto"/>
        <w:ind w:left="720" w:hanging="360"/>
        <w:jc w:val="both"/>
        <w:rPr>
          <w:rFonts w:ascii="Arial" w:hAnsi="Arial" w:cs="Arial"/>
          <w:sz w:val="24"/>
          <w:szCs w:val="24"/>
        </w:rPr>
      </w:pPr>
    </w:p>
    <w:p w:rsidR="00C27446" w:rsidRPr="002826A6" w:rsidRDefault="00214347" w:rsidP="00867FCB">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CB3CD6">
        <w:rPr>
          <w:rFonts w:ascii="Arial" w:hAnsi="Arial" w:cs="Arial"/>
          <w:sz w:val="24"/>
          <w:szCs w:val="24"/>
        </w:rPr>
        <w:t>No one signed up for public comment.</w:t>
      </w:r>
    </w:p>
    <w:p w:rsidR="005F209C" w:rsidRPr="002826A6" w:rsidRDefault="005F209C" w:rsidP="00867FCB">
      <w:pPr>
        <w:pStyle w:val="ListParagraph"/>
        <w:spacing w:after="0" w:line="240" w:lineRule="auto"/>
        <w:ind w:hanging="360"/>
        <w:jc w:val="both"/>
        <w:rPr>
          <w:rFonts w:ascii="Arial" w:hAnsi="Arial" w:cs="Arial"/>
          <w:sz w:val="24"/>
          <w:szCs w:val="24"/>
        </w:rPr>
      </w:pPr>
    </w:p>
    <w:p w:rsidR="00202861" w:rsidRPr="002826A6" w:rsidRDefault="00214347" w:rsidP="00867FCB">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CB3CD6">
        <w:rPr>
          <w:rFonts w:ascii="Arial" w:hAnsi="Arial" w:cs="Arial"/>
          <w:sz w:val="24"/>
          <w:szCs w:val="24"/>
        </w:rPr>
        <w:t xml:space="preserve">Bruce Hampton stated that Mr. Phillip Nason is present and has an issue with a boat dock on the lake. Mr. Hampton asked to amend the Agenda to include Mr. Nason’s boat dock issue. </w:t>
      </w:r>
      <w:r w:rsidR="00202861" w:rsidRPr="002826A6">
        <w:rPr>
          <w:rFonts w:ascii="Arial" w:hAnsi="Arial" w:cs="Arial"/>
          <w:sz w:val="24"/>
          <w:szCs w:val="24"/>
        </w:rPr>
        <w:t xml:space="preserve">Motion was made by </w:t>
      </w:r>
      <w:r w:rsidR="00EE4CB5">
        <w:rPr>
          <w:rFonts w:ascii="Arial" w:hAnsi="Arial" w:cs="Arial"/>
          <w:sz w:val="24"/>
          <w:szCs w:val="24"/>
        </w:rPr>
        <w:t>Bruce Hampton</w:t>
      </w:r>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EE4CB5">
        <w:rPr>
          <w:rFonts w:ascii="Arial" w:hAnsi="Arial" w:cs="Arial"/>
          <w:sz w:val="24"/>
          <w:szCs w:val="24"/>
        </w:rPr>
        <w:t>Terri Towns</w:t>
      </w:r>
      <w:r w:rsidR="00162080" w:rsidRPr="002826A6">
        <w:rPr>
          <w:rFonts w:ascii="Arial" w:hAnsi="Arial" w:cs="Arial"/>
          <w:sz w:val="24"/>
          <w:szCs w:val="24"/>
        </w:rPr>
        <w:t xml:space="preserve"> </w:t>
      </w:r>
      <w:r w:rsidR="00CB3CD6">
        <w:rPr>
          <w:rFonts w:ascii="Arial" w:hAnsi="Arial" w:cs="Arial"/>
          <w:sz w:val="24"/>
          <w:szCs w:val="24"/>
        </w:rPr>
        <w:t xml:space="preserve">to add Mr. Nason’s boat dock issue </w:t>
      </w:r>
      <w:r w:rsidR="003B058E">
        <w:rPr>
          <w:rFonts w:ascii="Arial" w:hAnsi="Arial" w:cs="Arial"/>
          <w:sz w:val="24"/>
          <w:szCs w:val="24"/>
        </w:rPr>
        <w:t xml:space="preserve">to the Agenda </w:t>
      </w:r>
      <w:r w:rsidR="00CB3CD6">
        <w:rPr>
          <w:rFonts w:ascii="Arial" w:hAnsi="Arial" w:cs="Arial"/>
          <w:sz w:val="24"/>
          <w:szCs w:val="24"/>
        </w:rPr>
        <w:t>and</w:t>
      </w:r>
      <w:r w:rsidR="00CB3CD6"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C27446">
        <w:rPr>
          <w:rFonts w:ascii="Arial" w:hAnsi="Arial" w:cs="Arial"/>
          <w:sz w:val="24"/>
          <w:szCs w:val="24"/>
        </w:rPr>
        <w:t>September</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EE4CB5">
        <w:rPr>
          <w:rFonts w:ascii="Arial" w:hAnsi="Arial" w:cs="Arial"/>
          <w:sz w:val="24"/>
          <w:szCs w:val="24"/>
        </w:rPr>
        <w:t xml:space="preserve"> as amended</w:t>
      </w:r>
      <w:r w:rsidR="00202861" w:rsidRPr="002826A6">
        <w:rPr>
          <w:rFonts w:ascii="Arial" w:hAnsi="Arial" w:cs="Arial"/>
          <w:sz w:val="24"/>
          <w:szCs w:val="24"/>
        </w:rPr>
        <w:t xml:space="preserve">. The motion passed unanimously. </w:t>
      </w:r>
    </w:p>
    <w:p w:rsidR="005F209C" w:rsidRPr="002826A6" w:rsidRDefault="005F209C" w:rsidP="00867FCB">
      <w:pPr>
        <w:pStyle w:val="ListParagraph"/>
        <w:spacing w:after="0" w:line="240" w:lineRule="auto"/>
        <w:ind w:hanging="360"/>
        <w:jc w:val="both"/>
        <w:rPr>
          <w:rFonts w:ascii="Arial" w:hAnsi="Arial" w:cs="Arial"/>
          <w:sz w:val="24"/>
          <w:szCs w:val="24"/>
          <w:u w:val="single"/>
        </w:rPr>
      </w:pPr>
    </w:p>
    <w:p w:rsidR="00DB1290" w:rsidRPr="002826A6" w:rsidRDefault="00214347" w:rsidP="00867FCB">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EE4CB5">
        <w:rPr>
          <w:rFonts w:ascii="Arial" w:hAnsi="Arial" w:cs="Arial"/>
          <w:sz w:val="24"/>
          <w:szCs w:val="24"/>
        </w:rPr>
        <w:t>Bruce Hampton</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723EB7">
        <w:rPr>
          <w:rFonts w:ascii="Arial" w:hAnsi="Arial" w:cs="Arial"/>
          <w:sz w:val="24"/>
          <w:szCs w:val="24"/>
        </w:rPr>
        <w:t>Jake Halley</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EE4CB5">
        <w:rPr>
          <w:rFonts w:ascii="Arial" w:hAnsi="Arial" w:cs="Arial"/>
          <w:sz w:val="24"/>
          <w:szCs w:val="24"/>
        </w:rPr>
        <w:t>August</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867FCB">
      <w:pPr>
        <w:pStyle w:val="ListParagraph"/>
        <w:spacing w:after="0" w:line="240" w:lineRule="auto"/>
        <w:jc w:val="both"/>
        <w:rPr>
          <w:rFonts w:ascii="Arial" w:hAnsi="Arial" w:cs="Arial"/>
          <w:sz w:val="24"/>
          <w:szCs w:val="24"/>
        </w:rPr>
      </w:pPr>
    </w:p>
    <w:p w:rsidR="005E15CA" w:rsidRPr="002826A6" w:rsidRDefault="00214347" w:rsidP="00867FCB">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rsidR="005E15CA" w:rsidRPr="002826A6" w:rsidRDefault="005E15CA" w:rsidP="00867FCB">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867FCB">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EE4CB5">
        <w:rPr>
          <w:rFonts w:ascii="Arial" w:hAnsi="Arial" w:cs="Arial"/>
          <w:sz w:val="24"/>
          <w:szCs w:val="24"/>
          <w:u w:val="single"/>
        </w:rPr>
        <w:t>August</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3EB7">
        <w:rPr>
          <w:rFonts w:ascii="Arial" w:hAnsi="Arial" w:cs="Arial"/>
          <w:sz w:val="24"/>
          <w:szCs w:val="24"/>
        </w:rPr>
        <w:t>Steve Cagle</w:t>
      </w:r>
      <w:r w:rsidR="00E710D9" w:rsidRPr="002826A6">
        <w:rPr>
          <w:rFonts w:ascii="Arial" w:hAnsi="Arial" w:cs="Arial"/>
          <w:sz w:val="24"/>
          <w:szCs w:val="24"/>
        </w:rPr>
        <w:t xml:space="preserve"> and seconded by </w:t>
      </w:r>
      <w:r w:rsidR="00EE4CB5">
        <w:rPr>
          <w:rFonts w:ascii="Arial" w:hAnsi="Arial" w:cs="Arial"/>
          <w:sz w:val="24"/>
          <w:szCs w:val="24"/>
        </w:rPr>
        <w:t>Cary Brown</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EE4CB5">
        <w:rPr>
          <w:rFonts w:ascii="Arial" w:hAnsi="Arial" w:cs="Arial"/>
          <w:sz w:val="24"/>
          <w:szCs w:val="24"/>
        </w:rPr>
        <w:t xml:space="preserve">August </w:t>
      </w:r>
      <w:r w:rsidR="00E710D9" w:rsidRPr="002826A6">
        <w:rPr>
          <w:rFonts w:ascii="Arial" w:hAnsi="Arial" w:cs="Arial"/>
          <w:sz w:val="24"/>
          <w:szCs w:val="24"/>
        </w:rPr>
        <w:t>2018 Bank Account Summary. The motion passed unanimously.</w:t>
      </w:r>
    </w:p>
    <w:p w:rsidR="00D95637" w:rsidRPr="002826A6" w:rsidRDefault="00D95637" w:rsidP="00867FCB">
      <w:pPr>
        <w:spacing w:after="0" w:line="240" w:lineRule="auto"/>
        <w:jc w:val="both"/>
        <w:rPr>
          <w:rFonts w:ascii="Arial" w:hAnsi="Arial" w:cs="Arial"/>
          <w:sz w:val="24"/>
          <w:szCs w:val="24"/>
        </w:rPr>
      </w:pPr>
    </w:p>
    <w:p w:rsidR="001A33A4" w:rsidRPr="002826A6" w:rsidRDefault="001E71C6" w:rsidP="00867FCB">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EE4CB5">
        <w:rPr>
          <w:rFonts w:ascii="Arial" w:hAnsi="Arial" w:cs="Arial"/>
          <w:sz w:val="24"/>
          <w:szCs w:val="24"/>
          <w:u w:val="single"/>
        </w:rPr>
        <w:t>August</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51CDE">
        <w:rPr>
          <w:rFonts w:ascii="Arial" w:hAnsi="Arial" w:cs="Arial"/>
          <w:sz w:val="24"/>
          <w:szCs w:val="24"/>
        </w:rPr>
        <w:t>Bruce Hampton</w:t>
      </w:r>
      <w:r w:rsidR="00E710D9" w:rsidRPr="002826A6">
        <w:rPr>
          <w:rFonts w:ascii="Arial" w:hAnsi="Arial" w:cs="Arial"/>
          <w:sz w:val="24"/>
          <w:szCs w:val="24"/>
        </w:rPr>
        <w:t xml:space="preserve"> and seconded by </w:t>
      </w:r>
      <w:r w:rsidR="00751CDE">
        <w:rPr>
          <w:rFonts w:ascii="Arial" w:hAnsi="Arial" w:cs="Arial"/>
          <w:sz w:val="24"/>
          <w:szCs w:val="24"/>
        </w:rPr>
        <w:t>Jake Halley</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751CDE">
        <w:rPr>
          <w:rFonts w:ascii="Arial" w:hAnsi="Arial" w:cs="Arial"/>
          <w:sz w:val="24"/>
          <w:szCs w:val="24"/>
        </w:rPr>
        <w:t xml:space="preserve">August </w:t>
      </w:r>
      <w:r w:rsidR="00E710D9" w:rsidRPr="002826A6">
        <w:rPr>
          <w:rFonts w:ascii="Arial" w:hAnsi="Arial" w:cs="Arial"/>
          <w:sz w:val="24"/>
          <w:szCs w:val="24"/>
        </w:rPr>
        <w:t>2018 Bank Statement Reconciliation. The motion passed unanimously.</w:t>
      </w:r>
    </w:p>
    <w:bookmarkEnd w:id="2"/>
    <w:p w:rsidR="00D95637" w:rsidRPr="002826A6" w:rsidRDefault="00D95637" w:rsidP="00867FCB">
      <w:pPr>
        <w:pStyle w:val="ListParagraph"/>
        <w:spacing w:line="240" w:lineRule="auto"/>
        <w:jc w:val="both"/>
        <w:rPr>
          <w:rFonts w:ascii="Arial" w:hAnsi="Arial" w:cs="Arial"/>
          <w:sz w:val="24"/>
          <w:szCs w:val="24"/>
        </w:rPr>
      </w:pPr>
    </w:p>
    <w:p w:rsidR="00F011C3" w:rsidRDefault="001E71C6" w:rsidP="00867FCB">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751CDE">
        <w:rPr>
          <w:rFonts w:ascii="Arial" w:hAnsi="Arial" w:cs="Arial"/>
          <w:sz w:val="24"/>
          <w:szCs w:val="24"/>
          <w:u w:val="single"/>
        </w:rPr>
        <w:t>August</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51CDE">
        <w:rPr>
          <w:rFonts w:ascii="Arial" w:hAnsi="Arial" w:cs="Arial"/>
          <w:sz w:val="24"/>
          <w:szCs w:val="24"/>
        </w:rPr>
        <w:t>Cary Brown</w:t>
      </w:r>
      <w:r w:rsidR="00E710D9" w:rsidRPr="002826A6">
        <w:rPr>
          <w:rFonts w:ascii="Arial" w:hAnsi="Arial" w:cs="Arial"/>
          <w:sz w:val="24"/>
          <w:szCs w:val="24"/>
        </w:rPr>
        <w:t xml:space="preserve"> and seconded by </w:t>
      </w:r>
      <w:r w:rsidR="00723EB7">
        <w:rPr>
          <w:rFonts w:ascii="Arial" w:hAnsi="Arial" w:cs="Arial"/>
          <w:sz w:val="24"/>
          <w:szCs w:val="24"/>
        </w:rPr>
        <w:t>Steve Cagle</w:t>
      </w:r>
      <w:r w:rsidR="00E710D9" w:rsidRPr="002826A6">
        <w:rPr>
          <w:rFonts w:ascii="Arial" w:hAnsi="Arial" w:cs="Arial"/>
          <w:sz w:val="24"/>
          <w:szCs w:val="24"/>
        </w:rPr>
        <w:t xml:space="preserve"> to approve the </w:t>
      </w:r>
      <w:r w:rsidR="00751CDE">
        <w:rPr>
          <w:rFonts w:ascii="Arial" w:hAnsi="Arial" w:cs="Arial"/>
          <w:sz w:val="24"/>
          <w:szCs w:val="24"/>
        </w:rPr>
        <w:t>August</w:t>
      </w:r>
      <w:r w:rsidR="00E710D9" w:rsidRPr="002826A6">
        <w:rPr>
          <w:rFonts w:ascii="Arial" w:hAnsi="Arial" w:cs="Arial"/>
          <w:sz w:val="24"/>
          <w:szCs w:val="24"/>
        </w:rPr>
        <w:t xml:space="preserve"> 2018 Bank Statement Reconciliation. The motion passed unanimously.</w:t>
      </w:r>
    </w:p>
    <w:p w:rsidR="00BD437C" w:rsidRDefault="00BD437C" w:rsidP="00867FCB">
      <w:pPr>
        <w:pStyle w:val="ListParagraph"/>
        <w:spacing w:after="0" w:line="240" w:lineRule="auto"/>
        <w:ind w:left="1440"/>
        <w:jc w:val="both"/>
        <w:rPr>
          <w:rFonts w:ascii="Arial" w:hAnsi="Arial" w:cs="Arial"/>
          <w:sz w:val="24"/>
          <w:szCs w:val="24"/>
        </w:rPr>
      </w:pPr>
    </w:p>
    <w:p w:rsidR="009A4FF4" w:rsidRPr="00751CDE" w:rsidRDefault="00751CDE" w:rsidP="00867FCB">
      <w:pPr>
        <w:numPr>
          <w:ilvl w:val="0"/>
          <w:numId w:val="13"/>
        </w:numPr>
        <w:spacing w:after="0" w:line="240" w:lineRule="auto"/>
        <w:jc w:val="both"/>
        <w:rPr>
          <w:rFonts w:ascii="Arial" w:hAnsi="Arial" w:cs="Arial"/>
          <w:sz w:val="24"/>
          <w:szCs w:val="24"/>
        </w:rPr>
      </w:pPr>
      <w:r w:rsidRPr="00751CDE">
        <w:rPr>
          <w:rFonts w:ascii="Arial" w:hAnsi="Arial" w:cs="Arial"/>
          <w:sz w:val="24"/>
          <w:u w:val="single"/>
        </w:rPr>
        <w:lastRenderedPageBreak/>
        <w:t>2017 Audit - Policy for Primary Financial and Business Functions to Include Those for Cash/Written Contract Policy</w:t>
      </w:r>
      <w:r>
        <w:rPr>
          <w:rFonts w:ascii="Arial" w:hAnsi="Arial" w:cs="Arial"/>
          <w:sz w:val="24"/>
          <w:u w:val="single"/>
        </w:rPr>
        <w:t xml:space="preserve"> </w:t>
      </w:r>
      <w:r w:rsidR="00BD437C" w:rsidRPr="00751CDE">
        <w:rPr>
          <w:rFonts w:ascii="Arial" w:hAnsi="Arial" w:cs="Arial"/>
          <w:sz w:val="24"/>
          <w:szCs w:val="24"/>
        </w:rPr>
        <w:t xml:space="preserve">– Trotter Hunt </w:t>
      </w:r>
      <w:r>
        <w:rPr>
          <w:rFonts w:ascii="Arial" w:hAnsi="Arial" w:cs="Arial"/>
          <w:sz w:val="24"/>
          <w:szCs w:val="24"/>
        </w:rPr>
        <w:t xml:space="preserve">stated that he sent out a draft </w:t>
      </w:r>
      <w:r w:rsidR="00CB3CD6">
        <w:rPr>
          <w:rFonts w:ascii="Arial" w:hAnsi="Arial" w:cs="Arial"/>
          <w:sz w:val="24"/>
          <w:szCs w:val="24"/>
        </w:rPr>
        <w:t xml:space="preserve">of policies </w:t>
      </w:r>
      <w:r>
        <w:rPr>
          <w:rFonts w:ascii="Arial" w:hAnsi="Arial" w:cs="Arial"/>
          <w:sz w:val="24"/>
          <w:szCs w:val="24"/>
        </w:rPr>
        <w:t>but at this time he has nothing to report.</w:t>
      </w:r>
    </w:p>
    <w:p w:rsidR="009A4FF4" w:rsidRDefault="009A4FF4" w:rsidP="00867FCB">
      <w:pPr>
        <w:pStyle w:val="ListParagraph"/>
        <w:spacing w:after="0" w:line="240" w:lineRule="auto"/>
        <w:ind w:left="1440"/>
        <w:jc w:val="both"/>
        <w:rPr>
          <w:rFonts w:ascii="Arial" w:hAnsi="Arial" w:cs="Arial"/>
          <w:sz w:val="24"/>
          <w:szCs w:val="24"/>
        </w:rPr>
      </w:pPr>
    </w:p>
    <w:p w:rsidR="00897AD8" w:rsidRPr="002826A6" w:rsidRDefault="00FD4B9C" w:rsidP="00867FCB">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867FCB">
      <w:pPr>
        <w:pStyle w:val="ListParagraph"/>
        <w:spacing w:after="0" w:line="240" w:lineRule="auto"/>
        <w:jc w:val="both"/>
        <w:rPr>
          <w:rFonts w:ascii="Arial" w:hAnsi="Arial" w:cs="Arial"/>
          <w:sz w:val="24"/>
          <w:szCs w:val="24"/>
        </w:rPr>
      </w:pPr>
    </w:p>
    <w:p w:rsidR="0061336A" w:rsidRDefault="00534B7A" w:rsidP="00867FCB">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Channel Markers – (a) FEMA</w:t>
      </w:r>
      <w:r w:rsidR="008840C9">
        <w:rPr>
          <w:rFonts w:ascii="Arial" w:hAnsi="Arial" w:cs="Arial"/>
          <w:sz w:val="24"/>
          <w:szCs w:val="24"/>
          <w:u w:val="single"/>
        </w:rPr>
        <w:t>/GOSEPH</w:t>
      </w:r>
      <w:r w:rsidRPr="00727516">
        <w:rPr>
          <w:rFonts w:ascii="Arial" w:hAnsi="Arial" w:cs="Arial"/>
          <w:sz w:val="24"/>
          <w:szCs w:val="24"/>
          <w:u w:val="single"/>
        </w:rPr>
        <w:t xml:space="preserve"> </w:t>
      </w:r>
      <w:r w:rsidR="00607B90">
        <w:rPr>
          <w:rFonts w:ascii="Arial" w:hAnsi="Arial" w:cs="Arial"/>
          <w:sz w:val="24"/>
          <w:szCs w:val="24"/>
          <w:u w:val="single"/>
        </w:rPr>
        <w:t>Award</w:t>
      </w:r>
      <w:r w:rsidR="00F26F90" w:rsidRPr="00727516">
        <w:rPr>
          <w:rFonts w:ascii="Arial" w:hAnsi="Arial" w:cs="Arial"/>
          <w:sz w:val="24"/>
          <w:szCs w:val="24"/>
          <w:u w:val="single"/>
        </w:rPr>
        <w:t xml:space="preserve">, and (b) </w:t>
      </w:r>
      <w:r w:rsidR="00195025">
        <w:rPr>
          <w:rFonts w:ascii="Arial" w:hAnsi="Arial" w:cs="Arial"/>
          <w:sz w:val="24"/>
          <w:szCs w:val="24"/>
          <w:u w:val="single"/>
        </w:rPr>
        <w:t>Bank Loan, and (c) State Bond Commission Approval</w:t>
      </w:r>
      <w:r w:rsidRPr="00727516">
        <w:rPr>
          <w:rFonts w:ascii="Arial" w:hAnsi="Arial" w:cs="Arial"/>
          <w:sz w:val="24"/>
          <w:szCs w:val="24"/>
        </w:rPr>
        <w:t xml:space="preserve"> </w:t>
      </w:r>
      <w:r w:rsidR="00F85FFE" w:rsidRPr="00727516">
        <w:rPr>
          <w:rFonts w:ascii="Arial" w:hAnsi="Arial" w:cs="Arial"/>
          <w:sz w:val="24"/>
          <w:szCs w:val="24"/>
        </w:rPr>
        <w:t>–</w:t>
      </w:r>
      <w:r w:rsidR="005328A0">
        <w:rPr>
          <w:rFonts w:ascii="Arial" w:hAnsi="Arial" w:cs="Arial"/>
          <w:sz w:val="24"/>
          <w:szCs w:val="24"/>
        </w:rPr>
        <w:t xml:space="preserve"> </w:t>
      </w:r>
      <w:r w:rsidR="009D59F2">
        <w:rPr>
          <w:rFonts w:ascii="Arial" w:hAnsi="Arial" w:cs="Arial"/>
          <w:sz w:val="24"/>
          <w:szCs w:val="24"/>
        </w:rPr>
        <w:t>Neal DeForest said that progress has been made on the Project. He indicated that Ron Riley is present to talk about a few of the things that still need to be done. Ron Riley stated that he thought the project should be advertised since the loan has been approved</w:t>
      </w:r>
      <w:r w:rsidR="00CB3CD6">
        <w:rPr>
          <w:rFonts w:ascii="Arial" w:hAnsi="Arial" w:cs="Arial"/>
          <w:sz w:val="24"/>
          <w:szCs w:val="24"/>
        </w:rPr>
        <w:t xml:space="preserve"> by the Bond Commission</w:t>
      </w:r>
      <w:r w:rsidR="009D59F2">
        <w:rPr>
          <w:rFonts w:ascii="Arial" w:hAnsi="Arial" w:cs="Arial"/>
          <w:sz w:val="24"/>
          <w:szCs w:val="24"/>
        </w:rPr>
        <w:t xml:space="preserve">. He said it takes 25 days to advertise and that will make it November before bids can be accepted. Mr. Riley said that plans and specifications were sent to FEMA in August of last year and again in June of this year asking for approval, but to date no response has been received. He indicated there could be a chance that </w:t>
      </w:r>
      <w:r w:rsidR="0096461F">
        <w:rPr>
          <w:rFonts w:ascii="Arial" w:hAnsi="Arial" w:cs="Arial"/>
          <w:sz w:val="24"/>
          <w:szCs w:val="24"/>
        </w:rPr>
        <w:t xml:space="preserve">an invoice could be rejected and asked if anyone would like to call. </w:t>
      </w:r>
      <w:r w:rsidR="00CB3CD6">
        <w:rPr>
          <w:rFonts w:ascii="Arial" w:hAnsi="Arial" w:cs="Arial"/>
          <w:sz w:val="24"/>
          <w:szCs w:val="24"/>
        </w:rPr>
        <w:t xml:space="preserve">Trotter Hunt </w:t>
      </w:r>
      <w:r w:rsidR="0096461F">
        <w:rPr>
          <w:rFonts w:ascii="Arial" w:hAnsi="Arial" w:cs="Arial"/>
          <w:sz w:val="24"/>
          <w:szCs w:val="24"/>
        </w:rPr>
        <w:t>said that he would call to try to get a response. Motion was made by Bruce Hampton and seconded by Cary Brown to authorize Ron Riley to advertise for bids with respect to the project and authorize Trotter Hunt to sign any and all documents in connection with the project.</w:t>
      </w:r>
    </w:p>
    <w:p w:rsidR="005328A0" w:rsidRPr="005328A0" w:rsidRDefault="005328A0" w:rsidP="00867FCB">
      <w:pPr>
        <w:spacing w:after="0" w:line="240" w:lineRule="auto"/>
        <w:jc w:val="both"/>
        <w:rPr>
          <w:rFonts w:ascii="Arial" w:hAnsi="Arial" w:cs="Arial"/>
          <w:sz w:val="24"/>
          <w:szCs w:val="24"/>
        </w:rPr>
      </w:pPr>
    </w:p>
    <w:p w:rsidR="00E73971" w:rsidRDefault="00CD2980" w:rsidP="00867FCB">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w:t>
      </w:r>
      <w:r w:rsidR="006E2A3A">
        <w:rPr>
          <w:rFonts w:ascii="Arial" w:hAnsi="Arial" w:cs="Arial"/>
          <w:sz w:val="24"/>
          <w:szCs w:val="24"/>
        </w:rPr>
        <w:t xml:space="preserve"> Trotter Hunt referenced an email that Jake Halley sent out about the </w:t>
      </w:r>
      <w:r w:rsidR="00CB3CD6">
        <w:rPr>
          <w:rFonts w:ascii="Arial" w:hAnsi="Arial" w:cs="Arial"/>
          <w:sz w:val="24"/>
          <w:szCs w:val="24"/>
        </w:rPr>
        <w:t xml:space="preserve">process for collecting money for the sale of the </w:t>
      </w:r>
      <w:r w:rsidR="006E2A3A">
        <w:rPr>
          <w:rFonts w:ascii="Arial" w:hAnsi="Arial" w:cs="Arial"/>
          <w:sz w:val="24"/>
          <w:szCs w:val="24"/>
        </w:rPr>
        <w:t>maps. Jake Halley said that if anyone has checks for the maps they should bring those to the meetings and he will deposit</w:t>
      </w:r>
      <w:r w:rsidR="00CB3CD6">
        <w:rPr>
          <w:rFonts w:ascii="Arial" w:hAnsi="Arial" w:cs="Arial"/>
          <w:sz w:val="24"/>
          <w:szCs w:val="24"/>
        </w:rPr>
        <w:t xml:space="preserve"> them</w:t>
      </w:r>
      <w:r w:rsidR="006E2A3A">
        <w:rPr>
          <w:rFonts w:ascii="Arial" w:hAnsi="Arial" w:cs="Arial"/>
          <w:sz w:val="24"/>
          <w:szCs w:val="24"/>
        </w:rPr>
        <w:t xml:space="preserve">. </w:t>
      </w:r>
    </w:p>
    <w:p w:rsidR="00487A78" w:rsidRDefault="00487A78" w:rsidP="00867FCB">
      <w:pPr>
        <w:pStyle w:val="p1"/>
        <w:ind w:left="1440"/>
        <w:jc w:val="both"/>
        <w:rPr>
          <w:rFonts w:ascii="Arial" w:hAnsi="Arial" w:cs="Arial"/>
          <w:color w:val="auto"/>
          <w:sz w:val="24"/>
          <w:szCs w:val="24"/>
        </w:rPr>
      </w:pPr>
    </w:p>
    <w:p w:rsidR="006E2A3A" w:rsidRPr="00036EA7" w:rsidRDefault="00487A78" w:rsidP="00867FCB">
      <w:pPr>
        <w:pStyle w:val="p1"/>
        <w:numPr>
          <w:ilvl w:val="0"/>
          <w:numId w:val="17"/>
        </w:numPr>
        <w:jc w:val="both"/>
        <w:rPr>
          <w:rFonts w:ascii="Arial" w:hAnsi="Arial" w:cs="Arial"/>
          <w:sz w:val="24"/>
          <w:szCs w:val="24"/>
        </w:rPr>
      </w:pPr>
      <w:r w:rsidRPr="00036EA7">
        <w:rPr>
          <w:rFonts w:ascii="Arial" w:hAnsi="Arial" w:cs="Arial"/>
          <w:color w:val="auto"/>
          <w:sz w:val="24"/>
          <w:szCs w:val="24"/>
          <w:u w:val="single"/>
        </w:rPr>
        <w:t>Spillway</w:t>
      </w:r>
      <w:r w:rsidR="00A30A15" w:rsidRPr="00036EA7">
        <w:rPr>
          <w:rFonts w:ascii="Arial" w:hAnsi="Arial" w:cs="Arial"/>
          <w:color w:val="auto"/>
          <w:sz w:val="24"/>
          <w:szCs w:val="24"/>
          <w:u w:val="single"/>
        </w:rPr>
        <w:t xml:space="preserve"> </w:t>
      </w:r>
      <w:r w:rsidR="006E2A3A" w:rsidRPr="00036EA7">
        <w:rPr>
          <w:rFonts w:ascii="Arial" w:hAnsi="Arial" w:cs="Arial"/>
          <w:color w:val="auto"/>
          <w:sz w:val="24"/>
          <w:szCs w:val="24"/>
          <w:u w:val="single"/>
        </w:rPr>
        <w:t xml:space="preserve">Beach </w:t>
      </w:r>
      <w:r w:rsidR="00A30A15" w:rsidRPr="00036EA7">
        <w:rPr>
          <w:rFonts w:ascii="Arial" w:hAnsi="Arial" w:cs="Arial"/>
          <w:color w:val="auto"/>
          <w:sz w:val="24"/>
          <w:szCs w:val="24"/>
          <w:u w:val="single"/>
        </w:rPr>
        <w:t>Area Improvements</w:t>
      </w:r>
      <w:r w:rsidR="00F041A8" w:rsidRPr="00036EA7">
        <w:rPr>
          <w:rFonts w:ascii="Arial" w:hAnsi="Arial" w:cs="Arial"/>
          <w:color w:val="auto"/>
          <w:sz w:val="24"/>
          <w:szCs w:val="24"/>
        </w:rPr>
        <w:t xml:space="preserve"> </w:t>
      </w:r>
      <w:r w:rsidR="00146DAD" w:rsidRPr="00036EA7">
        <w:rPr>
          <w:rFonts w:ascii="Arial" w:hAnsi="Arial" w:cs="Arial"/>
          <w:color w:val="auto"/>
          <w:sz w:val="24"/>
          <w:szCs w:val="24"/>
        </w:rPr>
        <w:t>–</w:t>
      </w:r>
      <w:r w:rsidR="006E2A3A" w:rsidRPr="00036EA7">
        <w:rPr>
          <w:rFonts w:ascii="Arial" w:hAnsi="Arial" w:cs="Arial"/>
          <w:color w:val="auto"/>
          <w:sz w:val="24"/>
          <w:szCs w:val="24"/>
        </w:rPr>
        <w:t xml:space="preserve"> Neal Deforest said that </w:t>
      </w:r>
      <w:r w:rsidR="00CB3CD6">
        <w:rPr>
          <w:rFonts w:ascii="Arial" w:hAnsi="Arial" w:cs="Arial"/>
          <w:color w:val="auto"/>
          <w:sz w:val="24"/>
          <w:szCs w:val="24"/>
        </w:rPr>
        <w:t>the only</w:t>
      </w:r>
      <w:r w:rsidR="006E2A3A" w:rsidRPr="00036EA7">
        <w:rPr>
          <w:rFonts w:ascii="Arial" w:hAnsi="Arial" w:cs="Arial"/>
          <w:color w:val="auto"/>
          <w:sz w:val="24"/>
          <w:szCs w:val="24"/>
        </w:rPr>
        <w:t xml:space="preserve"> quote </w:t>
      </w:r>
      <w:r w:rsidR="00084F49">
        <w:rPr>
          <w:rFonts w:ascii="Arial" w:hAnsi="Arial" w:cs="Arial"/>
          <w:color w:val="auto"/>
          <w:sz w:val="24"/>
          <w:szCs w:val="24"/>
        </w:rPr>
        <w:t xml:space="preserve">in response to the Request for Quotes </w:t>
      </w:r>
      <w:r w:rsidR="00867FCB">
        <w:rPr>
          <w:rFonts w:ascii="Arial" w:hAnsi="Arial" w:cs="Arial"/>
          <w:color w:val="auto"/>
          <w:sz w:val="24"/>
          <w:szCs w:val="24"/>
        </w:rPr>
        <w:t xml:space="preserve">for Phase I of the Project </w:t>
      </w:r>
      <w:r w:rsidR="00084F49">
        <w:rPr>
          <w:rFonts w:ascii="Arial" w:hAnsi="Arial" w:cs="Arial"/>
          <w:color w:val="auto"/>
          <w:sz w:val="24"/>
          <w:szCs w:val="24"/>
        </w:rPr>
        <w:t>was</w:t>
      </w:r>
      <w:r w:rsidR="006E2A3A" w:rsidRPr="00036EA7">
        <w:rPr>
          <w:rFonts w:ascii="Arial" w:hAnsi="Arial" w:cs="Arial"/>
          <w:color w:val="auto"/>
          <w:sz w:val="24"/>
          <w:szCs w:val="24"/>
        </w:rPr>
        <w:t xml:space="preserve"> from Larry Kenly</w:t>
      </w:r>
      <w:r w:rsidR="00084F49">
        <w:rPr>
          <w:rFonts w:ascii="Arial" w:hAnsi="Arial" w:cs="Arial"/>
          <w:color w:val="auto"/>
          <w:sz w:val="24"/>
          <w:szCs w:val="24"/>
        </w:rPr>
        <w:t xml:space="preserve"> of Skylnek Construction in the amount of $4,850.00</w:t>
      </w:r>
      <w:r w:rsidR="006E2A3A" w:rsidRPr="00036EA7">
        <w:rPr>
          <w:rFonts w:ascii="Arial" w:hAnsi="Arial" w:cs="Arial"/>
          <w:color w:val="auto"/>
          <w:sz w:val="24"/>
          <w:szCs w:val="24"/>
        </w:rPr>
        <w:t xml:space="preserve">. </w:t>
      </w:r>
      <w:r w:rsidR="00084F49">
        <w:rPr>
          <w:rFonts w:ascii="Arial" w:hAnsi="Arial" w:cs="Arial"/>
          <w:color w:val="auto"/>
          <w:sz w:val="24"/>
          <w:szCs w:val="24"/>
        </w:rPr>
        <w:t xml:space="preserve">Mr. DeForest said </w:t>
      </w:r>
      <w:r w:rsidR="006E2A3A" w:rsidRPr="00036EA7">
        <w:rPr>
          <w:rFonts w:ascii="Arial" w:hAnsi="Arial" w:cs="Arial"/>
          <w:color w:val="auto"/>
          <w:sz w:val="24"/>
          <w:szCs w:val="24"/>
        </w:rPr>
        <w:t>Mr. Kenly’s insurance has to be modified to mak</w:t>
      </w:r>
      <w:r w:rsidR="00FD2E6C" w:rsidRPr="00036EA7">
        <w:rPr>
          <w:rFonts w:ascii="Arial" w:hAnsi="Arial" w:cs="Arial"/>
          <w:color w:val="auto"/>
          <w:sz w:val="24"/>
          <w:szCs w:val="24"/>
        </w:rPr>
        <w:t>e sure it covers the specific</w:t>
      </w:r>
      <w:r w:rsidR="00084F49">
        <w:rPr>
          <w:rFonts w:ascii="Arial" w:hAnsi="Arial" w:cs="Arial"/>
          <w:color w:val="auto"/>
          <w:sz w:val="24"/>
          <w:szCs w:val="24"/>
        </w:rPr>
        <w:t xml:space="preserve"> insurance</w:t>
      </w:r>
      <w:r w:rsidR="00FD2E6C" w:rsidRPr="00036EA7">
        <w:rPr>
          <w:rFonts w:ascii="Arial" w:hAnsi="Arial" w:cs="Arial"/>
          <w:color w:val="auto"/>
          <w:sz w:val="24"/>
          <w:szCs w:val="24"/>
        </w:rPr>
        <w:t xml:space="preserve"> requirements for the</w:t>
      </w:r>
      <w:r w:rsidR="006E2A3A" w:rsidRPr="00036EA7">
        <w:rPr>
          <w:rFonts w:ascii="Arial" w:hAnsi="Arial" w:cs="Arial"/>
          <w:color w:val="auto"/>
          <w:sz w:val="24"/>
          <w:szCs w:val="24"/>
        </w:rPr>
        <w:t xml:space="preserve"> project.</w:t>
      </w:r>
      <w:r w:rsidR="00FD2E6C" w:rsidRPr="00036EA7">
        <w:rPr>
          <w:rFonts w:ascii="Arial" w:hAnsi="Arial" w:cs="Arial"/>
          <w:color w:val="auto"/>
          <w:sz w:val="24"/>
          <w:szCs w:val="24"/>
        </w:rPr>
        <w:t xml:space="preserve"> </w:t>
      </w:r>
      <w:r w:rsidR="00084F49">
        <w:rPr>
          <w:rFonts w:ascii="Arial" w:hAnsi="Arial" w:cs="Arial"/>
          <w:color w:val="auto"/>
          <w:sz w:val="24"/>
          <w:szCs w:val="24"/>
        </w:rPr>
        <w:t>Mr. DeForest said w</w:t>
      </w:r>
      <w:r w:rsidR="00FD2E6C" w:rsidRPr="00036EA7">
        <w:rPr>
          <w:rFonts w:ascii="Arial" w:hAnsi="Arial" w:cs="Arial"/>
          <w:color w:val="auto"/>
          <w:sz w:val="24"/>
          <w:szCs w:val="24"/>
        </w:rPr>
        <w:t>hen Mr. Kenly gets the proper insurance</w:t>
      </w:r>
      <w:r w:rsidR="00036EA7" w:rsidRPr="00036EA7">
        <w:rPr>
          <w:rFonts w:ascii="Arial" w:hAnsi="Arial" w:cs="Arial"/>
          <w:color w:val="auto"/>
          <w:sz w:val="24"/>
          <w:szCs w:val="24"/>
        </w:rPr>
        <w:t>, he will execute an agreement and start Phase I of the project. Bill Carter stated that in the past, the standard coverage</w:t>
      </w:r>
      <w:r w:rsidR="00084F49">
        <w:rPr>
          <w:rFonts w:ascii="Arial" w:hAnsi="Arial" w:cs="Arial"/>
          <w:color w:val="auto"/>
          <w:sz w:val="24"/>
          <w:szCs w:val="24"/>
        </w:rPr>
        <w:t xml:space="preserve"> required by the Commission for projects was</w:t>
      </w:r>
      <w:r w:rsidR="00036EA7" w:rsidRPr="00036EA7">
        <w:rPr>
          <w:rFonts w:ascii="Arial" w:hAnsi="Arial" w:cs="Arial"/>
          <w:color w:val="auto"/>
          <w:sz w:val="24"/>
          <w:szCs w:val="24"/>
        </w:rPr>
        <w:t xml:space="preserve"> </w:t>
      </w:r>
      <w:r w:rsidR="00036EA7">
        <w:rPr>
          <w:rFonts w:ascii="Arial" w:hAnsi="Arial" w:cs="Arial"/>
          <w:color w:val="auto"/>
          <w:sz w:val="24"/>
          <w:szCs w:val="24"/>
        </w:rPr>
        <w:t xml:space="preserve">commercial </w:t>
      </w:r>
      <w:r w:rsidR="00036EA7" w:rsidRPr="00036EA7">
        <w:rPr>
          <w:rFonts w:ascii="Arial" w:hAnsi="Arial" w:cs="Arial"/>
          <w:color w:val="auto"/>
          <w:sz w:val="24"/>
          <w:szCs w:val="24"/>
        </w:rPr>
        <w:t>general liability</w:t>
      </w:r>
      <w:r w:rsidR="00084F49">
        <w:rPr>
          <w:rFonts w:ascii="Arial" w:hAnsi="Arial" w:cs="Arial"/>
          <w:color w:val="auto"/>
          <w:sz w:val="24"/>
          <w:szCs w:val="24"/>
        </w:rPr>
        <w:t xml:space="preserve"> limits of at least</w:t>
      </w:r>
      <w:r w:rsidR="00036EA7">
        <w:rPr>
          <w:rFonts w:ascii="Arial" w:hAnsi="Arial" w:cs="Arial"/>
          <w:color w:val="auto"/>
          <w:sz w:val="24"/>
          <w:szCs w:val="24"/>
        </w:rPr>
        <w:t xml:space="preserve"> $1,000,000</w:t>
      </w:r>
      <w:r w:rsidR="00084F49">
        <w:rPr>
          <w:rFonts w:ascii="Arial" w:hAnsi="Arial" w:cs="Arial"/>
          <w:color w:val="auto"/>
          <w:sz w:val="24"/>
          <w:szCs w:val="24"/>
        </w:rPr>
        <w:t xml:space="preserve"> as well as statutory worker’s compensation coverage</w:t>
      </w:r>
      <w:r w:rsidR="00036EA7">
        <w:rPr>
          <w:rFonts w:ascii="Arial" w:hAnsi="Arial" w:cs="Arial"/>
          <w:color w:val="auto"/>
          <w:sz w:val="24"/>
          <w:szCs w:val="24"/>
        </w:rPr>
        <w:t>. Mr. Kenly informed Mr. Carter that his</w:t>
      </w:r>
      <w:r w:rsidR="00084F49">
        <w:rPr>
          <w:rFonts w:ascii="Arial" w:hAnsi="Arial" w:cs="Arial"/>
          <w:color w:val="auto"/>
          <w:sz w:val="24"/>
          <w:szCs w:val="24"/>
        </w:rPr>
        <w:t xml:space="preserve"> commercial general liability</w:t>
      </w:r>
      <w:r w:rsidR="00036EA7">
        <w:rPr>
          <w:rFonts w:ascii="Arial" w:hAnsi="Arial" w:cs="Arial"/>
          <w:color w:val="auto"/>
          <w:sz w:val="24"/>
          <w:szCs w:val="24"/>
        </w:rPr>
        <w:t xml:space="preserve"> coverage is</w:t>
      </w:r>
      <w:r w:rsidR="00084F49">
        <w:rPr>
          <w:rFonts w:ascii="Arial" w:hAnsi="Arial" w:cs="Arial"/>
          <w:color w:val="auto"/>
          <w:sz w:val="24"/>
          <w:szCs w:val="24"/>
        </w:rPr>
        <w:t xml:space="preserve"> only</w:t>
      </w:r>
      <w:r w:rsidR="00036EA7">
        <w:rPr>
          <w:rFonts w:ascii="Arial" w:hAnsi="Arial" w:cs="Arial"/>
          <w:color w:val="auto"/>
          <w:sz w:val="24"/>
          <w:szCs w:val="24"/>
        </w:rPr>
        <w:t xml:space="preserve"> $100,000 and he does not have worker’s compensation coverage. Mr. Carter suggested requiring Mr. Kenly </w:t>
      </w:r>
      <w:r w:rsidR="00084F49">
        <w:rPr>
          <w:rFonts w:ascii="Arial" w:hAnsi="Arial" w:cs="Arial"/>
          <w:color w:val="auto"/>
          <w:sz w:val="24"/>
          <w:szCs w:val="24"/>
        </w:rPr>
        <w:t xml:space="preserve">to have </w:t>
      </w:r>
      <w:r w:rsidR="00036EA7">
        <w:rPr>
          <w:rFonts w:ascii="Arial" w:hAnsi="Arial" w:cs="Arial"/>
          <w:color w:val="auto"/>
          <w:sz w:val="24"/>
          <w:szCs w:val="24"/>
        </w:rPr>
        <w:t xml:space="preserve">worker’s compensation coverage and possibly allowing Mr. Kenly to only keep his current commercial general liability coverage of $100,000. Steve Cagle said he didn’t think it was necessary for Mr. Kenly to have a $1,000,000 policy on a $4,800 project. Mr. Carter explained the risks of not having enough </w:t>
      </w:r>
      <w:r w:rsidR="001D6682">
        <w:rPr>
          <w:rFonts w:ascii="Arial" w:hAnsi="Arial" w:cs="Arial"/>
          <w:color w:val="auto"/>
          <w:sz w:val="24"/>
          <w:szCs w:val="24"/>
        </w:rPr>
        <w:t>coverage</w:t>
      </w:r>
      <w:r w:rsidR="00036EA7">
        <w:rPr>
          <w:rFonts w:ascii="Arial" w:hAnsi="Arial" w:cs="Arial"/>
          <w:color w:val="auto"/>
          <w:sz w:val="24"/>
          <w:szCs w:val="24"/>
        </w:rPr>
        <w:t>. Bruce Hampton said that only having a $100,000 policy concerns him and he does not think tha</w:t>
      </w:r>
      <w:r w:rsidR="001D6682">
        <w:rPr>
          <w:rFonts w:ascii="Arial" w:hAnsi="Arial" w:cs="Arial"/>
          <w:color w:val="auto"/>
          <w:sz w:val="24"/>
          <w:szCs w:val="24"/>
        </w:rPr>
        <w:t>t is adequate for a public job.</w:t>
      </w:r>
      <w:r w:rsidR="00C72686">
        <w:rPr>
          <w:rFonts w:ascii="Arial" w:hAnsi="Arial" w:cs="Arial"/>
          <w:color w:val="auto"/>
          <w:sz w:val="24"/>
          <w:szCs w:val="24"/>
        </w:rPr>
        <w:t xml:space="preserve"> Mr. Hampton said that </w:t>
      </w:r>
      <w:r w:rsidR="00DF10B7">
        <w:rPr>
          <w:rFonts w:ascii="Arial" w:hAnsi="Arial" w:cs="Arial"/>
          <w:color w:val="auto"/>
          <w:sz w:val="24"/>
          <w:szCs w:val="24"/>
        </w:rPr>
        <w:t>Mr. Kenly</w:t>
      </w:r>
      <w:r w:rsidR="00C72686">
        <w:rPr>
          <w:rFonts w:ascii="Arial" w:hAnsi="Arial" w:cs="Arial"/>
          <w:color w:val="auto"/>
          <w:sz w:val="24"/>
          <w:szCs w:val="24"/>
        </w:rPr>
        <w:t xml:space="preserve"> could </w:t>
      </w:r>
      <w:r w:rsidR="00C72686">
        <w:rPr>
          <w:rFonts w:ascii="Arial" w:hAnsi="Arial" w:cs="Arial"/>
          <w:color w:val="auto"/>
          <w:sz w:val="24"/>
          <w:szCs w:val="24"/>
        </w:rPr>
        <w:lastRenderedPageBreak/>
        <w:t>add the price of the difference in</w:t>
      </w:r>
      <w:r w:rsidR="00084F49">
        <w:rPr>
          <w:rFonts w:ascii="Arial" w:hAnsi="Arial" w:cs="Arial"/>
          <w:color w:val="auto"/>
          <w:sz w:val="24"/>
          <w:szCs w:val="24"/>
        </w:rPr>
        <w:t xml:space="preserve"> commercial general liability</w:t>
      </w:r>
      <w:r w:rsidR="00C72686">
        <w:rPr>
          <w:rFonts w:ascii="Arial" w:hAnsi="Arial" w:cs="Arial"/>
          <w:color w:val="auto"/>
          <w:sz w:val="24"/>
          <w:szCs w:val="24"/>
        </w:rPr>
        <w:t xml:space="preserve"> coverage</w:t>
      </w:r>
      <w:r w:rsidR="00DF10B7">
        <w:rPr>
          <w:rFonts w:ascii="Arial" w:hAnsi="Arial" w:cs="Arial"/>
          <w:color w:val="auto"/>
          <w:sz w:val="24"/>
          <w:szCs w:val="24"/>
        </w:rPr>
        <w:t xml:space="preserve"> from $100,000 to $1,000,000</w:t>
      </w:r>
      <w:r w:rsidR="00C72686">
        <w:rPr>
          <w:rFonts w:ascii="Arial" w:hAnsi="Arial" w:cs="Arial"/>
          <w:color w:val="auto"/>
          <w:sz w:val="24"/>
          <w:szCs w:val="24"/>
        </w:rPr>
        <w:t xml:space="preserve"> </w:t>
      </w:r>
      <w:r w:rsidR="00084F49">
        <w:rPr>
          <w:rFonts w:ascii="Arial" w:hAnsi="Arial" w:cs="Arial"/>
          <w:color w:val="auto"/>
          <w:sz w:val="24"/>
          <w:szCs w:val="24"/>
        </w:rPr>
        <w:t xml:space="preserve">and add worker’s compensation coverage </w:t>
      </w:r>
      <w:r w:rsidR="00C72686">
        <w:rPr>
          <w:rFonts w:ascii="Arial" w:hAnsi="Arial" w:cs="Arial"/>
          <w:color w:val="auto"/>
          <w:sz w:val="24"/>
          <w:szCs w:val="24"/>
        </w:rPr>
        <w:t xml:space="preserve">to his quote and the commission could </w:t>
      </w:r>
      <w:r w:rsidR="00084F49">
        <w:rPr>
          <w:rFonts w:ascii="Arial" w:hAnsi="Arial" w:cs="Arial"/>
          <w:color w:val="auto"/>
          <w:sz w:val="24"/>
          <w:szCs w:val="24"/>
        </w:rPr>
        <w:t>include it in the price</w:t>
      </w:r>
      <w:r w:rsidR="00C72686">
        <w:rPr>
          <w:rFonts w:ascii="Arial" w:hAnsi="Arial" w:cs="Arial"/>
          <w:color w:val="auto"/>
          <w:sz w:val="24"/>
          <w:szCs w:val="24"/>
        </w:rPr>
        <w:t xml:space="preserve">. </w:t>
      </w:r>
    </w:p>
    <w:p w:rsidR="00036EA7" w:rsidRPr="00036EA7" w:rsidRDefault="00036EA7" w:rsidP="00867FCB">
      <w:pPr>
        <w:pStyle w:val="p1"/>
        <w:ind w:left="1440"/>
        <w:jc w:val="both"/>
        <w:rPr>
          <w:rFonts w:ascii="Arial" w:hAnsi="Arial" w:cs="Arial"/>
          <w:sz w:val="24"/>
          <w:szCs w:val="24"/>
        </w:rPr>
      </w:pPr>
    </w:p>
    <w:p w:rsidR="0070287C" w:rsidRPr="005B540A" w:rsidRDefault="000F46CD" w:rsidP="00867FCB">
      <w:pPr>
        <w:pStyle w:val="p1"/>
        <w:numPr>
          <w:ilvl w:val="0"/>
          <w:numId w:val="17"/>
        </w:numPr>
        <w:jc w:val="both"/>
        <w:rPr>
          <w:rFonts w:ascii="Arial" w:hAnsi="Arial" w:cs="Arial"/>
          <w:sz w:val="24"/>
          <w:szCs w:val="24"/>
          <w:u w:val="single"/>
        </w:rPr>
      </w:pPr>
      <w:r w:rsidRPr="005B540A">
        <w:rPr>
          <w:rFonts w:ascii="Arial" w:hAnsi="Arial" w:cs="Arial"/>
          <w:color w:val="auto"/>
          <w:sz w:val="24"/>
          <w:u w:val="single"/>
        </w:rPr>
        <w:t xml:space="preserve">Proposed Joint Revised Lake Regulations </w:t>
      </w:r>
      <w:r w:rsidR="000F6B60" w:rsidRPr="005B540A">
        <w:rPr>
          <w:rFonts w:ascii="Arial" w:hAnsi="Arial" w:cs="Arial"/>
          <w:color w:val="auto"/>
          <w:sz w:val="24"/>
        </w:rPr>
        <w:t>–</w:t>
      </w:r>
      <w:r w:rsidR="00DF10B7">
        <w:rPr>
          <w:rFonts w:ascii="Arial" w:hAnsi="Arial" w:cs="Arial"/>
          <w:color w:val="auto"/>
          <w:sz w:val="24"/>
        </w:rPr>
        <w:t xml:space="preserve"> Steve Cagle said that the committee </w:t>
      </w:r>
      <w:r w:rsidR="003B058E">
        <w:rPr>
          <w:rFonts w:ascii="Arial" w:hAnsi="Arial" w:cs="Arial"/>
          <w:color w:val="auto"/>
          <w:sz w:val="24"/>
        </w:rPr>
        <w:t>of he</w:t>
      </w:r>
      <w:r w:rsidR="00084F49">
        <w:rPr>
          <w:rFonts w:ascii="Arial" w:hAnsi="Arial" w:cs="Arial"/>
          <w:color w:val="auto"/>
          <w:sz w:val="24"/>
        </w:rPr>
        <w:t>, Jake Halley and</w:t>
      </w:r>
      <w:r w:rsidR="00DF10B7">
        <w:rPr>
          <w:rFonts w:ascii="Arial" w:hAnsi="Arial" w:cs="Arial"/>
          <w:color w:val="auto"/>
          <w:sz w:val="24"/>
        </w:rPr>
        <w:t xml:space="preserve"> Guy Fortenberry met and concluded that it is not in the best interest to include Lake D’</w:t>
      </w:r>
      <w:r w:rsidR="003B058E">
        <w:rPr>
          <w:rFonts w:ascii="Arial" w:hAnsi="Arial" w:cs="Arial"/>
          <w:color w:val="auto"/>
          <w:sz w:val="24"/>
        </w:rPr>
        <w:t>Arbonne in these regulations. H</w:t>
      </w:r>
      <w:r w:rsidR="00DF10B7">
        <w:rPr>
          <w:rFonts w:ascii="Arial" w:hAnsi="Arial" w:cs="Arial"/>
          <w:color w:val="auto"/>
          <w:sz w:val="24"/>
        </w:rPr>
        <w:t>e</w:t>
      </w:r>
      <w:r w:rsidR="003B058E">
        <w:rPr>
          <w:rFonts w:ascii="Arial" w:hAnsi="Arial" w:cs="Arial"/>
          <w:color w:val="auto"/>
          <w:sz w:val="24"/>
        </w:rPr>
        <w:t xml:space="preserve"> said the</w:t>
      </w:r>
      <w:r w:rsidR="00DF10B7">
        <w:rPr>
          <w:rFonts w:ascii="Arial" w:hAnsi="Arial" w:cs="Arial"/>
          <w:color w:val="auto"/>
          <w:sz w:val="24"/>
        </w:rPr>
        <w:t xml:space="preserve"> </w:t>
      </w:r>
      <w:r w:rsidR="00084F49">
        <w:rPr>
          <w:rFonts w:ascii="Arial" w:hAnsi="Arial" w:cs="Arial"/>
          <w:color w:val="auto"/>
          <w:sz w:val="24"/>
        </w:rPr>
        <w:t xml:space="preserve">proposed </w:t>
      </w:r>
      <w:r w:rsidR="00DF10B7">
        <w:rPr>
          <w:rFonts w:ascii="Arial" w:hAnsi="Arial" w:cs="Arial"/>
          <w:color w:val="auto"/>
          <w:sz w:val="24"/>
        </w:rPr>
        <w:t>regulation</w:t>
      </w:r>
      <w:r w:rsidR="00084F49">
        <w:rPr>
          <w:rFonts w:ascii="Arial" w:hAnsi="Arial" w:cs="Arial"/>
          <w:color w:val="auto"/>
          <w:sz w:val="24"/>
        </w:rPr>
        <w:t>s involve lakes that have many cypress t</w:t>
      </w:r>
      <w:r w:rsidR="00DF10B7">
        <w:rPr>
          <w:rFonts w:ascii="Arial" w:hAnsi="Arial" w:cs="Arial"/>
          <w:color w:val="auto"/>
          <w:sz w:val="24"/>
        </w:rPr>
        <w:t xml:space="preserve">rees and they are </w:t>
      </w:r>
      <w:r w:rsidR="003B058E">
        <w:rPr>
          <w:rFonts w:ascii="Arial" w:hAnsi="Arial" w:cs="Arial"/>
          <w:color w:val="auto"/>
          <w:sz w:val="24"/>
        </w:rPr>
        <w:t>different from</w:t>
      </w:r>
      <w:r w:rsidR="00DF10B7">
        <w:rPr>
          <w:rFonts w:ascii="Arial" w:hAnsi="Arial" w:cs="Arial"/>
          <w:color w:val="auto"/>
          <w:sz w:val="24"/>
        </w:rPr>
        <w:t xml:space="preserve"> Lake D’Arbonne’s </w:t>
      </w:r>
      <w:r w:rsidR="003B058E">
        <w:rPr>
          <w:rFonts w:ascii="Arial" w:hAnsi="Arial" w:cs="Arial"/>
          <w:color w:val="auto"/>
          <w:sz w:val="24"/>
        </w:rPr>
        <w:t xml:space="preserve">large areas of </w:t>
      </w:r>
      <w:r w:rsidR="00DF10B7">
        <w:rPr>
          <w:rFonts w:ascii="Arial" w:hAnsi="Arial" w:cs="Arial"/>
          <w:color w:val="auto"/>
          <w:sz w:val="24"/>
        </w:rPr>
        <w:t>open water. Trotter Hunt wanted to know if there was anything that the commission could agree with or would endorse</w:t>
      </w:r>
      <w:r w:rsidR="002B4104">
        <w:rPr>
          <w:rFonts w:ascii="Arial" w:hAnsi="Arial" w:cs="Arial"/>
          <w:color w:val="auto"/>
          <w:sz w:val="24"/>
        </w:rPr>
        <w:t xml:space="preserve">. Mr. Carter suggested that Trotter Hunt send Jimmy Atherton’s contact information to Steve Cagle and Mr. Cagle can </w:t>
      </w:r>
      <w:r w:rsidR="00084F49">
        <w:rPr>
          <w:rFonts w:ascii="Arial" w:hAnsi="Arial" w:cs="Arial"/>
          <w:color w:val="auto"/>
          <w:sz w:val="24"/>
        </w:rPr>
        <w:t xml:space="preserve">discuss with him and </w:t>
      </w:r>
      <w:r w:rsidR="002B4104">
        <w:rPr>
          <w:rFonts w:ascii="Arial" w:hAnsi="Arial" w:cs="Arial"/>
          <w:color w:val="auto"/>
          <w:sz w:val="24"/>
        </w:rPr>
        <w:t>see if there</w:t>
      </w:r>
      <w:r w:rsidR="00084F49">
        <w:rPr>
          <w:rFonts w:ascii="Arial" w:hAnsi="Arial" w:cs="Arial"/>
          <w:color w:val="auto"/>
          <w:sz w:val="24"/>
        </w:rPr>
        <w:t xml:space="preserve"> are any proposed regulations that are </w:t>
      </w:r>
      <w:r w:rsidR="002B4104">
        <w:rPr>
          <w:rFonts w:ascii="Arial" w:hAnsi="Arial" w:cs="Arial"/>
          <w:color w:val="auto"/>
          <w:sz w:val="24"/>
        </w:rPr>
        <w:t xml:space="preserve">mutually agreeable. </w:t>
      </w:r>
    </w:p>
    <w:p w:rsidR="0070287C" w:rsidRPr="000F6B60" w:rsidRDefault="0070287C" w:rsidP="00867FCB">
      <w:pPr>
        <w:pStyle w:val="p1"/>
        <w:ind w:left="1440"/>
        <w:jc w:val="both"/>
        <w:rPr>
          <w:rFonts w:ascii="Arial" w:hAnsi="Arial" w:cs="Arial"/>
          <w:sz w:val="24"/>
          <w:szCs w:val="24"/>
          <w:u w:val="single"/>
        </w:rPr>
      </w:pPr>
    </w:p>
    <w:p w:rsidR="00C208E3" w:rsidRPr="00F13EAA" w:rsidRDefault="003A70CB" w:rsidP="00867FCB">
      <w:pPr>
        <w:pStyle w:val="p1"/>
        <w:numPr>
          <w:ilvl w:val="0"/>
          <w:numId w:val="17"/>
        </w:numPr>
        <w:jc w:val="both"/>
        <w:rPr>
          <w:rFonts w:ascii="Arial" w:hAnsi="Arial" w:cs="Arial"/>
          <w:sz w:val="24"/>
          <w:szCs w:val="24"/>
          <w:u w:val="single"/>
        </w:rPr>
      </w:pPr>
      <w:r>
        <w:rPr>
          <w:rFonts w:ascii="Arial" w:hAnsi="Arial" w:cs="Arial"/>
          <w:color w:val="auto"/>
          <w:sz w:val="24"/>
          <w:u w:val="single"/>
        </w:rPr>
        <w:t>Sediment Erosion Near Mann Road/D’Arbonne Bluffs Subdivision</w:t>
      </w:r>
      <w:r w:rsidR="000F6B60" w:rsidRPr="00C208E3">
        <w:rPr>
          <w:rFonts w:ascii="Arial" w:hAnsi="Arial" w:cs="Arial"/>
          <w:color w:val="auto"/>
          <w:sz w:val="24"/>
        </w:rPr>
        <w:t xml:space="preserve"> </w:t>
      </w:r>
      <w:r w:rsidR="00C208E3" w:rsidRPr="00C208E3">
        <w:rPr>
          <w:rFonts w:ascii="Arial" w:hAnsi="Arial" w:cs="Arial"/>
          <w:sz w:val="24"/>
          <w:szCs w:val="24"/>
        </w:rPr>
        <w:t>–</w:t>
      </w:r>
    </w:p>
    <w:p w:rsidR="002B4104" w:rsidRDefault="002B4104" w:rsidP="00867FCB">
      <w:pPr>
        <w:pStyle w:val="p1"/>
        <w:ind w:left="1440"/>
        <w:jc w:val="both"/>
        <w:rPr>
          <w:rFonts w:ascii="Arial" w:hAnsi="Arial" w:cs="Arial"/>
          <w:color w:val="auto"/>
          <w:sz w:val="24"/>
        </w:rPr>
      </w:pPr>
      <w:r>
        <w:rPr>
          <w:rFonts w:ascii="Arial" w:hAnsi="Arial" w:cs="Arial"/>
          <w:color w:val="auto"/>
          <w:sz w:val="24"/>
        </w:rPr>
        <w:t xml:space="preserve">Neal Deforest said that he spoke with the Corps of Engineers again and they relayed the information to DEQ in Monroe. The contact person at the Corps of Engineers said that he </w:t>
      </w:r>
      <w:r w:rsidR="00084F49">
        <w:rPr>
          <w:rFonts w:ascii="Arial" w:hAnsi="Arial" w:cs="Arial"/>
          <w:color w:val="auto"/>
          <w:sz w:val="24"/>
        </w:rPr>
        <w:t>was aware of</w:t>
      </w:r>
      <w:r>
        <w:rPr>
          <w:rFonts w:ascii="Arial" w:hAnsi="Arial" w:cs="Arial"/>
          <w:color w:val="auto"/>
          <w:sz w:val="24"/>
        </w:rPr>
        <w:t xml:space="preserve"> this issue.</w:t>
      </w:r>
    </w:p>
    <w:p w:rsidR="002B4104" w:rsidRPr="002B4104" w:rsidRDefault="002B4104" w:rsidP="00867FCB">
      <w:pPr>
        <w:pStyle w:val="p1"/>
        <w:ind w:left="1440"/>
        <w:jc w:val="both"/>
        <w:rPr>
          <w:rFonts w:ascii="Arial" w:hAnsi="Arial" w:cs="Arial"/>
          <w:color w:val="auto"/>
          <w:sz w:val="24"/>
          <w:szCs w:val="24"/>
        </w:rPr>
      </w:pPr>
    </w:p>
    <w:p w:rsidR="002B4104" w:rsidRPr="002B4104" w:rsidRDefault="002B4104" w:rsidP="00867FCB">
      <w:pPr>
        <w:spacing w:after="0" w:line="240" w:lineRule="auto"/>
        <w:ind w:left="1440" w:hanging="720"/>
        <w:jc w:val="both"/>
        <w:rPr>
          <w:rFonts w:ascii="Arial" w:hAnsi="Arial" w:cs="Arial"/>
          <w:sz w:val="24"/>
          <w:szCs w:val="24"/>
        </w:rPr>
      </w:pPr>
      <w:r w:rsidRPr="002B4104">
        <w:rPr>
          <w:rFonts w:ascii="Arial" w:hAnsi="Arial" w:cs="Arial"/>
          <w:sz w:val="24"/>
          <w:szCs w:val="24"/>
        </w:rPr>
        <w:t xml:space="preserve">6. </w:t>
      </w:r>
      <w:r w:rsidRPr="002B4104">
        <w:rPr>
          <w:rFonts w:ascii="Arial" w:hAnsi="Arial" w:cs="Arial"/>
          <w:sz w:val="24"/>
          <w:szCs w:val="24"/>
        </w:rPr>
        <w:tab/>
      </w:r>
      <w:r w:rsidRPr="002B4104">
        <w:rPr>
          <w:rFonts w:ascii="Arial" w:hAnsi="Arial" w:cs="Arial"/>
          <w:sz w:val="24"/>
          <w:szCs w:val="24"/>
          <w:u w:val="single"/>
        </w:rPr>
        <w:t>Request to Use Road and Ramp by National Guard for Annual Physical Fitness Test</w:t>
      </w:r>
      <w:r>
        <w:rPr>
          <w:rFonts w:ascii="Arial" w:hAnsi="Arial" w:cs="Arial"/>
          <w:sz w:val="24"/>
          <w:szCs w:val="24"/>
        </w:rPr>
        <w:t xml:space="preserve"> – Trotter Hunt said that he informed the contact person at the National Guard that the</w:t>
      </w:r>
      <w:r w:rsidR="00084F49">
        <w:rPr>
          <w:rFonts w:ascii="Arial" w:hAnsi="Arial" w:cs="Arial"/>
          <w:sz w:val="24"/>
          <w:szCs w:val="24"/>
        </w:rPr>
        <w:t xml:space="preserve"> request to use ramp road on Sunday, October 14, 2018,</w:t>
      </w:r>
      <w:r>
        <w:rPr>
          <w:rFonts w:ascii="Arial" w:hAnsi="Arial" w:cs="Arial"/>
          <w:sz w:val="24"/>
          <w:szCs w:val="24"/>
        </w:rPr>
        <w:t xml:space="preserve"> would be considered at this meeting. Steve Cagle asked why the ramp would have to be closed if they were not using the water. </w:t>
      </w:r>
      <w:r w:rsidR="009B6EB1">
        <w:rPr>
          <w:rFonts w:ascii="Arial" w:hAnsi="Arial" w:cs="Arial"/>
          <w:sz w:val="24"/>
          <w:szCs w:val="24"/>
        </w:rPr>
        <w:t xml:space="preserve">Bruce Hampton said they wanted the road and the shed for </w:t>
      </w:r>
      <w:r w:rsidR="00C84018">
        <w:rPr>
          <w:rFonts w:ascii="Arial" w:hAnsi="Arial" w:cs="Arial"/>
          <w:sz w:val="24"/>
          <w:szCs w:val="24"/>
        </w:rPr>
        <w:t>their annual physical fitness test</w:t>
      </w:r>
      <w:r w:rsidR="009B6EB1">
        <w:rPr>
          <w:rFonts w:ascii="Arial" w:hAnsi="Arial" w:cs="Arial"/>
          <w:sz w:val="24"/>
          <w:szCs w:val="24"/>
        </w:rPr>
        <w:t xml:space="preserve">. </w:t>
      </w:r>
      <w:r w:rsidR="003B058E">
        <w:rPr>
          <w:rFonts w:ascii="Arial" w:hAnsi="Arial" w:cs="Arial"/>
          <w:sz w:val="24"/>
          <w:szCs w:val="24"/>
        </w:rPr>
        <w:t>Robert Lemoine</w:t>
      </w:r>
      <w:r w:rsidR="009B6EB1">
        <w:rPr>
          <w:rFonts w:ascii="Arial" w:hAnsi="Arial" w:cs="Arial"/>
          <w:sz w:val="24"/>
          <w:szCs w:val="24"/>
        </w:rPr>
        <w:t xml:space="preserve"> gave some insight as to why they may want</w:t>
      </w:r>
      <w:r w:rsidR="00C84018">
        <w:rPr>
          <w:rFonts w:ascii="Arial" w:hAnsi="Arial" w:cs="Arial"/>
          <w:sz w:val="24"/>
          <w:szCs w:val="24"/>
        </w:rPr>
        <w:t xml:space="preserve"> to use</w:t>
      </w:r>
      <w:r w:rsidR="009B6EB1">
        <w:rPr>
          <w:rFonts w:ascii="Arial" w:hAnsi="Arial" w:cs="Arial"/>
          <w:sz w:val="24"/>
          <w:szCs w:val="24"/>
        </w:rPr>
        <w:t xml:space="preserve"> the whole road. Steve Cagle said that in order to shut down the boat ramp it would have to be closed at midnight. Bruce Hampton and Terri Towns said they are in favor of allowing the National Guard the use of the road and ramp</w:t>
      </w:r>
      <w:r w:rsidR="00C84018">
        <w:rPr>
          <w:rFonts w:ascii="Arial" w:hAnsi="Arial" w:cs="Arial"/>
          <w:sz w:val="24"/>
          <w:szCs w:val="24"/>
        </w:rPr>
        <w:t xml:space="preserve"> on that date with the condition that a use agreement is signed</w:t>
      </w:r>
      <w:r w:rsidR="009B6EB1">
        <w:rPr>
          <w:rFonts w:ascii="Arial" w:hAnsi="Arial" w:cs="Arial"/>
          <w:sz w:val="24"/>
          <w:szCs w:val="24"/>
        </w:rPr>
        <w:t>. Cary Brown made a motion and Bruce Hampton seconded to allow the National Guard to</w:t>
      </w:r>
      <w:r w:rsidR="00C84018">
        <w:rPr>
          <w:rFonts w:ascii="Arial" w:hAnsi="Arial" w:cs="Arial"/>
          <w:sz w:val="24"/>
          <w:szCs w:val="24"/>
        </w:rPr>
        <w:t xml:space="preserve"> use the Ramp Road on October 14</w:t>
      </w:r>
      <w:r w:rsidR="009B6EB1">
        <w:rPr>
          <w:rFonts w:ascii="Arial" w:hAnsi="Arial" w:cs="Arial"/>
          <w:sz w:val="24"/>
          <w:szCs w:val="24"/>
        </w:rPr>
        <w:t xml:space="preserve">, 2018 </w:t>
      </w:r>
      <w:r w:rsidR="009B6EB1" w:rsidRPr="003B058E">
        <w:rPr>
          <w:rFonts w:ascii="Arial" w:hAnsi="Arial" w:cs="Arial"/>
          <w:sz w:val="24"/>
          <w:szCs w:val="24"/>
        </w:rPr>
        <w:t xml:space="preserve">beginning at 12:00 midnight to 10:00 a.m. </w:t>
      </w:r>
      <w:r w:rsidR="00C84018" w:rsidRPr="003B058E">
        <w:rPr>
          <w:rFonts w:ascii="Arial" w:hAnsi="Arial" w:cs="Arial"/>
          <w:sz w:val="24"/>
          <w:szCs w:val="24"/>
        </w:rPr>
        <w:t xml:space="preserve">for their annual physical </w:t>
      </w:r>
      <w:r w:rsidR="009B6EB1" w:rsidRPr="003B058E">
        <w:rPr>
          <w:rFonts w:ascii="Arial" w:hAnsi="Arial" w:cs="Arial"/>
          <w:sz w:val="24"/>
          <w:szCs w:val="24"/>
        </w:rPr>
        <w:t>fitness</w:t>
      </w:r>
      <w:r w:rsidR="00C84018" w:rsidRPr="003B058E">
        <w:rPr>
          <w:rFonts w:ascii="Arial" w:hAnsi="Arial" w:cs="Arial"/>
          <w:sz w:val="24"/>
          <w:szCs w:val="24"/>
        </w:rPr>
        <w:t xml:space="preserve"> test</w:t>
      </w:r>
      <w:r w:rsidR="009B6EB1" w:rsidRPr="003B058E">
        <w:rPr>
          <w:rFonts w:ascii="Arial" w:hAnsi="Arial" w:cs="Arial"/>
          <w:sz w:val="24"/>
          <w:szCs w:val="24"/>
        </w:rPr>
        <w:t>. Steve Cagle abstained from the vote. The motion passed</w:t>
      </w:r>
      <w:r w:rsidR="00C84018" w:rsidRPr="003B058E">
        <w:rPr>
          <w:rFonts w:ascii="Arial" w:hAnsi="Arial" w:cs="Arial"/>
          <w:sz w:val="24"/>
          <w:szCs w:val="24"/>
        </w:rPr>
        <w:t xml:space="preserve"> 5 to 0</w:t>
      </w:r>
      <w:r w:rsidR="009B6EB1" w:rsidRPr="003B058E">
        <w:rPr>
          <w:rFonts w:ascii="Arial" w:hAnsi="Arial" w:cs="Arial"/>
          <w:sz w:val="24"/>
          <w:szCs w:val="24"/>
        </w:rPr>
        <w:t>.</w:t>
      </w:r>
    </w:p>
    <w:p w:rsidR="002B4104" w:rsidRDefault="002B4104" w:rsidP="00867FCB">
      <w:pPr>
        <w:pStyle w:val="p1"/>
        <w:ind w:left="1440" w:hanging="720"/>
        <w:jc w:val="both"/>
        <w:rPr>
          <w:rFonts w:ascii="Arial" w:hAnsi="Arial" w:cs="Arial"/>
          <w:color w:val="auto"/>
          <w:sz w:val="24"/>
        </w:rPr>
      </w:pPr>
    </w:p>
    <w:p w:rsidR="00EE4CB5" w:rsidRPr="002B4104" w:rsidRDefault="002B4104" w:rsidP="00867FCB">
      <w:pPr>
        <w:pStyle w:val="p1"/>
        <w:ind w:left="1440" w:hanging="720"/>
        <w:jc w:val="both"/>
        <w:rPr>
          <w:rFonts w:ascii="Arial" w:hAnsi="Arial" w:cs="Arial"/>
          <w:color w:val="auto"/>
          <w:sz w:val="24"/>
        </w:rPr>
      </w:pPr>
      <w:r>
        <w:rPr>
          <w:rFonts w:ascii="Arial" w:hAnsi="Arial" w:cs="Arial"/>
          <w:color w:val="auto"/>
          <w:sz w:val="24"/>
        </w:rPr>
        <w:t xml:space="preserve">7. </w:t>
      </w:r>
      <w:r>
        <w:rPr>
          <w:rFonts w:ascii="Arial" w:hAnsi="Arial" w:cs="Arial"/>
          <w:color w:val="auto"/>
          <w:sz w:val="24"/>
        </w:rPr>
        <w:tab/>
      </w:r>
      <w:r w:rsidR="00EE4CB5" w:rsidRPr="002B4104">
        <w:rPr>
          <w:rFonts w:ascii="Arial" w:hAnsi="Arial" w:cs="Arial"/>
          <w:color w:val="auto"/>
          <w:sz w:val="24"/>
          <w:u w:val="single"/>
        </w:rPr>
        <w:t>Phillip</w:t>
      </w:r>
      <w:r w:rsidR="00C84018">
        <w:rPr>
          <w:rFonts w:ascii="Arial" w:hAnsi="Arial" w:cs="Arial"/>
          <w:color w:val="auto"/>
          <w:sz w:val="24"/>
          <w:u w:val="single"/>
        </w:rPr>
        <w:t xml:space="preserve"> N</w:t>
      </w:r>
      <w:r w:rsidR="009B6EB1">
        <w:rPr>
          <w:rFonts w:ascii="Arial" w:hAnsi="Arial" w:cs="Arial"/>
          <w:color w:val="auto"/>
          <w:sz w:val="24"/>
          <w:u w:val="single"/>
        </w:rPr>
        <w:t xml:space="preserve">ason Boat </w:t>
      </w:r>
      <w:r w:rsidR="00C84018">
        <w:rPr>
          <w:rFonts w:ascii="Arial" w:hAnsi="Arial" w:cs="Arial"/>
          <w:color w:val="auto"/>
          <w:sz w:val="24"/>
          <w:u w:val="single"/>
        </w:rPr>
        <w:t>Dock</w:t>
      </w:r>
      <w:r>
        <w:rPr>
          <w:rFonts w:ascii="Arial" w:hAnsi="Arial" w:cs="Arial"/>
          <w:color w:val="auto"/>
          <w:sz w:val="24"/>
        </w:rPr>
        <w:t xml:space="preserve"> </w:t>
      </w:r>
      <w:r w:rsidR="009B6EB1">
        <w:rPr>
          <w:rFonts w:ascii="Arial" w:hAnsi="Arial" w:cs="Arial"/>
          <w:color w:val="auto"/>
          <w:sz w:val="24"/>
        </w:rPr>
        <w:t>–</w:t>
      </w:r>
      <w:r>
        <w:rPr>
          <w:rFonts w:ascii="Arial" w:hAnsi="Arial" w:cs="Arial"/>
          <w:color w:val="auto"/>
          <w:sz w:val="24"/>
        </w:rPr>
        <w:t xml:space="preserve"> </w:t>
      </w:r>
      <w:r w:rsidR="009B6EB1">
        <w:rPr>
          <w:rFonts w:ascii="Arial" w:hAnsi="Arial" w:cs="Arial"/>
          <w:color w:val="auto"/>
          <w:sz w:val="24"/>
        </w:rPr>
        <w:t xml:space="preserve">Phillip </w:t>
      </w:r>
      <w:r w:rsidR="00F54F3E">
        <w:rPr>
          <w:rFonts w:ascii="Arial" w:hAnsi="Arial" w:cs="Arial"/>
          <w:color w:val="auto"/>
          <w:sz w:val="24"/>
        </w:rPr>
        <w:t>N</w:t>
      </w:r>
      <w:r w:rsidR="009B6EB1">
        <w:rPr>
          <w:rFonts w:ascii="Arial" w:hAnsi="Arial" w:cs="Arial"/>
          <w:color w:val="auto"/>
          <w:sz w:val="24"/>
        </w:rPr>
        <w:t xml:space="preserve">ason stated that a neighbor is tearing down and burning his boat house. </w:t>
      </w:r>
      <w:r w:rsidR="00C84018">
        <w:rPr>
          <w:rFonts w:ascii="Arial" w:hAnsi="Arial" w:cs="Arial"/>
          <w:color w:val="auto"/>
          <w:sz w:val="24"/>
        </w:rPr>
        <w:t>He said t</w:t>
      </w:r>
      <w:r w:rsidR="009B6EB1">
        <w:rPr>
          <w:rFonts w:ascii="Arial" w:hAnsi="Arial" w:cs="Arial"/>
          <w:color w:val="auto"/>
          <w:sz w:val="24"/>
        </w:rPr>
        <w:t>he neighbor built a pier and now Mr</w:t>
      </w:r>
      <w:r w:rsidR="00F54F3E">
        <w:rPr>
          <w:rFonts w:ascii="Arial" w:hAnsi="Arial" w:cs="Arial"/>
          <w:color w:val="auto"/>
          <w:sz w:val="24"/>
        </w:rPr>
        <w:t>. N</w:t>
      </w:r>
      <w:r w:rsidR="009B6EB1">
        <w:rPr>
          <w:rFonts w:ascii="Arial" w:hAnsi="Arial" w:cs="Arial"/>
          <w:color w:val="auto"/>
          <w:sz w:val="24"/>
        </w:rPr>
        <w:t>ason cannot access his boat</w:t>
      </w:r>
      <w:r w:rsidR="00F54F3E">
        <w:rPr>
          <w:rFonts w:ascii="Arial" w:hAnsi="Arial" w:cs="Arial"/>
          <w:color w:val="auto"/>
          <w:sz w:val="24"/>
        </w:rPr>
        <w:t xml:space="preserve">. He asked if it were possible to get the pier removed. Bruce Hampton indicated that the commission does not intervene in any actions that people have </w:t>
      </w:r>
      <w:r w:rsidR="00C84018">
        <w:rPr>
          <w:rFonts w:ascii="Arial" w:hAnsi="Arial" w:cs="Arial"/>
          <w:color w:val="auto"/>
          <w:sz w:val="24"/>
        </w:rPr>
        <w:t xml:space="preserve">in connection with </w:t>
      </w:r>
      <w:r w:rsidR="00F54F3E">
        <w:rPr>
          <w:rFonts w:ascii="Arial" w:hAnsi="Arial" w:cs="Arial"/>
          <w:color w:val="auto"/>
          <w:sz w:val="24"/>
        </w:rPr>
        <w:t>their private boathouses. He stated that it is a civil issue and he would need to retain an attorney to take care of this i</w:t>
      </w:r>
      <w:r w:rsidR="00C84018">
        <w:rPr>
          <w:rFonts w:ascii="Arial" w:hAnsi="Arial" w:cs="Arial"/>
          <w:color w:val="auto"/>
          <w:sz w:val="24"/>
        </w:rPr>
        <w:t>ssue. Mr. Carter asked Mr. N</w:t>
      </w:r>
      <w:r w:rsidR="00F54F3E">
        <w:rPr>
          <w:rFonts w:ascii="Arial" w:hAnsi="Arial" w:cs="Arial"/>
          <w:color w:val="auto"/>
          <w:sz w:val="24"/>
        </w:rPr>
        <w:t>ason to provide his name and contact information for the record – Phillip Ray Nason, 110 Garrett Road, Farmerville, Louisiana 71241</w:t>
      </w:r>
      <w:r w:rsidR="00C84018">
        <w:rPr>
          <w:rFonts w:ascii="Arial" w:hAnsi="Arial" w:cs="Arial"/>
          <w:color w:val="auto"/>
          <w:sz w:val="24"/>
        </w:rPr>
        <w:t>, T</w:t>
      </w:r>
      <w:r w:rsidR="00F54F3E">
        <w:rPr>
          <w:rFonts w:ascii="Arial" w:hAnsi="Arial" w:cs="Arial"/>
          <w:color w:val="auto"/>
          <w:sz w:val="24"/>
        </w:rPr>
        <w:t>el</w:t>
      </w:r>
      <w:r w:rsidR="00C84018">
        <w:rPr>
          <w:rFonts w:ascii="Arial" w:hAnsi="Arial" w:cs="Arial"/>
          <w:color w:val="auto"/>
          <w:sz w:val="24"/>
        </w:rPr>
        <w:t>.</w:t>
      </w:r>
      <w:r w:rsidR="00F54F3E">
        <w:rPr>
          <w:rFonts w:ascii="Arial" w:hAnsi="Arial" w:cs="Arial"/>
          <w:color w:val="auto"/>
          <w:sz w:val="24"/>
        </w:rPr>
        <w:t xml:space="preserve"> No. (318) 620-9012.</w:t>
      </w:r>
    </w:p>
    <w:p w:rsidR="00453B87" w:rsidRPr="00453B87" w:rsidRDefault="00453B87" w:rsidP="00867FCB">
      <w:pPr>
        <w:pStyle w:val="p1"/>
        <w:ind w:left="1440"/>
        <w:jc w:val="both"/>
        <w:rPr>
          <w:rFonts w:ascii="Arial" w:hAnsi="Arial" w:cs="Arial"/>
          <w:color w:val="auto"/>
          <w:sz w:val="24"/>
        </w:rPr>
      </w:pPr>
    </w:p>
    <w:p w:rsidR="00DD6839" w:rsidRPr="002826A6" w:rsidRDefault="00F85FFE" w:rsidP="00867FCB">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8D1881">
        <w:rPr>
          <w:rFonts w:ascii="Arial" w:hAnsi="Arial" w:cs="Arial"/>
          <w:sz w:val="24"/>
          <w:szCs w:val="24"/>
        </w:rPr>
        <w:t>No one signed up for public comment.</w:t>
      </w:r>
    </w:p>
    <w:p w:rsidR="00CB45E8" w:rsidRPr="002826A6" w:rsidRDefault="00CB45E8" w:rsidP="00867FCB">
      <w:pPr>
        <w:spacing w:after="0" w:line="240" w:lineRule="auto"/>
        <w:ind w:left="720" w:hanging="360"/>
        <w:jc w:val="both"/>
        <w:rPr>
          <w:rFonts w:ascii="Arial" w:hAnsi="Arial" w:cs="Arial"/>
          <w:sz w:val="24"/>
          <w:szCs w:val="24"/>
        </w:rPr>
      </w:pPr>
    </w:p>
    <w:p w:rsidR="00C52F7F" w:rsidRPr="002826A6" w:rsidRDefault="00FD4B9C" w:rsidP="00867FCB">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w:t>
      </w:r>
      <w:r w:rsidR="00F54F3E">
        <w:rPr>
          <w:rFonts w:ascii="Arial" w:hAnsi="Arial" w:cs="Arial"/>
          <w:sz w:val="24"/>
          <w:szCs w:val="24"/>
        </w:rPr>
        <w:t>Jake Halley</w:t>
      </w:r>
      <w:r w:rsidR="00667137">
        <w:rPr>
          <w:rFonts w:ascii="Arial" w:hAnsi="Arial" w:cs="Arial"/>
          <w:sz w:val="24"/>
          <w:szCs w:val="24"/>
        </w:rPr>
        <w:t xml:space="preserv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F54F3E">
        <w:rPr>
          <w:rFonts w:ascii="Arial" w:hAnsi="Arial" w:cs="Arial"/>
          <w:sz w:val="24"/>
          <w:szCs w:val="24"/>
        </w:rPr>
        <w:t>Cary Brown</w:t>
      </w:r>
      <w:r w:rsidR="00BC5A1F" w:rsidRPr="002826A6">
        <w:rPr>
          <w:rFonts w:ascii="Arial" w:hAnsi="Arial" w:cs="Arial"/>
          <w:sz w:val="24"/>
          <w:szCs w:val="24"/>
        </w:rPr>
        <w:t>. The motion passed unanimously and the meeting adjourned.</w:t>
      </w:r>
    </w:p>
    <w:sectPr w:rsidR="00C52F7F" w:rsidRPr="002826A6"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2E" w:rsidRDefault="009E0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867FCB" w:rsidP="000D5337">
    <w:pPr>
      <w:pStyle w:val="Footer"/>
      <w:jc w:val="right"/>
      <w:rPr>
        <w:rFonts w:ascii="Arial" w:hAnsi="Arial" w:cs="Arial"/>
        <w:sz w:val="12"/>
        <w:szCs w:val="12"/>
      </w:rPr>
    </w:pPr>
    <w:r>
      <w:rPr>
        <w:rFonts w:ascii="Arial" w:hAnsi="Arial" w:cs="Arial"/>
        <w:sz w:val="12"/>
        <w:szCs w:val="12"/>
      </w:rPr>
      <w:t>__________</w:t>
    </w:r>
    <w:r w:rsidR="00B556BC">
      <w:rPr>
        <w:rFonts w:ascii="Arial" w:hAnsi="Arial" w:cs="Arial"/>
        <w:sz w:val="12"/>
        <w:szCs w:val="12"/>
      </w:rPr>
      <w:t>________________________</w:t>
    </w:r>
    <w:r w:rsidR="00B31237">
      <w:rPr>
        <w:rFonts w:ascii="Arial" w:hAnsi="Arial" w:cs="Arial"/>
        <w:sz w:val="12"/>
        <w:szCs w:val="12"/>
      </w:rPr>
      <w:t>__</w:t>
    </w:r>
    <w:r w:rsidR="00B556BC">
      <w:rPr>
        <w:rFonts w:ascii="Arial" w:hAnsi="Arial" w:cs="Arial"/>
        <w:sz w:val="12"/>
        <w:szCs w:val="12"/>
      </w:rPr>
      <w:t>_________________________________________________</w:t>
    </w:r>
  </w:p>
  <w:p w:rsidR="00B556BC" w:rsidRDefault="00867FCB" w:rsidP="000D5337">
    <w:pPr>
      <w:pStyle w:val="Footer"/>
      <w:jc w:val="right"/>
      <w:rPr>
        <w:rFonts w:ascii="Arial" w:hAnsi="Arial" w:cs="Arial"/>
        <w:sz w:val="12"/>
        <w:szCs w:val="12"/>
      </w:rPr>
    </w:pPr>
    <w:fldSimple w:instr=" FILENAME  \p  \* MERGEFORMAT ">
      <w:r w:rsidR="009E072E" w:rsidRPr="009E072E">
        <w:rPr>
          <w:rFonts w:ascii="Arial" w:hAnsi="Arial" w:cs="Arial"/>
          <w:noProof/>
          <w:sz w:val="12"/>
          <w:szCs w:val="12"/>
        </w:rPr>
        <w:t>F:\Clients\Bayou D'Arbonne\LAKE COMMISSION MEETINGS\September, 2018\Minutes.September.docx</w:t>
      </w:r>
    </w:fldSimple>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9E072E">
      <w:rPr>
        <w:rFonts w:ascii="Arial" w:hAnsi="Arial" w:cs="Arial"/>
        <w:noProof/>
        <w:sz w:val="12"/>
        <w:szCs w:val="12"/>
      </w:rPr>
      <w:t>1</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9E072E" w:rsidRPr="009E072E">
        <w:rPr>
          <w:rFonts w:ascii="Arial" w:hAnsi="Arial" w:cs="Arial"/>
          <w:noProof/>
          <w:sz w:val="12"/>
          <w:szCs w:val="12"/>
        </w:rPr>
        <w:t>4</w:t>
      </w:r>
    </w:fldSimple>
    <w:r w:rsidRPr="000D5337">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2E" w:rsidRDefault="009E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2E" w:rsidRDefault="009E0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0E" w:rsidRPr="009E072E" w:rsidRDefault="005F660E" w:rsidP="009E072E">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2E" w:rsidRDefault="009E0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3"/>
  </w:num>
  <w:num w:numId="3">
    <w:abstractNumId w:val="20"/>
  </w:num>
  <w:num w:numId="4">
    <w:abstractNumId w:val="2"/>
  </w:num>
  <w:num w:numId="5">
    <w:abstractNumId w:val="13"/>
  </w:num>
  <w:num w:numId="6">
    <w:abstractNumId w:val="14"/>
  </w:num>
  <w:num w:numId="7">
    <w:abstractNumId w:val="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7"/>
  </w:num>
  <w:num w:numId="16">
    <w:abstractNumId w:val="12"/>
  </w:num>
  <w:num w:numId="17">
    <w:abstractNumId w:val="8"/>
  </w:num>
  <w:num w:numId="18">
    <w:abstractNumId w:val="15"/>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EA7"/>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ABF"/>
    <w:rsid w:val="00066C5A"/>
    <w:rsid w:val="00066EF0"/>
    <w:rsid w:val="00067AEA"/>
    <w:rsid w:val="00070C14"/>
    <w:rsid w:val="00072F4D"/>
    <w:rsid w:val="00073719"/>
    <w:rsid w:val="000750EE"/>
    <w:rsid w:val="0008002B"/>
    <w:rsid w:val="00080864"/>
    <w:rsid w:val="00080A8A"/>
    <w:rsid w:val="00082865"/>
    <w:rsid w:val="0008288E"/>
    <w:rsid w:val="00083DEC"/>
    <w:rsid w:val="00084F49"/>
    <w:rsid w:val="00086DAB"/>
    <w:rsid w:val="00092222"/>
    <w:rsid w:val="000923A3"/>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025"/>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4D5B"/>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058E"/>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6039F"/>
    <w:rsid w:val="00461D43"/>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D9A"/>
    <w:rsid w:val="0053255F"/>
    <w:rsid w:val="005328A0"/>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1C2"/>
    <w:rsid w:val="006C68CA"/>
    <w:rsid w:val="006D2103"/>
    <w:rsid w:val="006D2444"/>
    <w:rsid w:val="006D278C"/>
    <w:rsid w:val="006D2F1B"/>
    <w:rsid w:val="006D3F16"/>
    <w:rsid w:val="006D59B3"/>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6A93"/>
    <w:rsid w:val="00766D44"/>
    <w:rsid w:val="00771932"/>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67FCB"/>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1EA5"/>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72E"/>
    <w:rsid w:val="009E091D"/>
    <w:rsid w:val="009E0F90"/>
    <w:rsid w:val="009E0FF6"/>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06E"/>
    <w:rsid w:val="00AF3136"/>
    <w:rsid w:val="00AF386D"/>
    <w:rsid w:val="00AF4E5C"/>
    <w:rsid w:val="00AF4FBA"/>
    <w:rsid w:val="00AF7A42"/>
    <w:rsid w:val="00B02E3D"/>
    <w:rsid w:val="00B02FBD"/>
    <w:rsid w:val="00B0369A"/>
    <w:rsid w:val="00B05E02"/>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37C"/>
    <w:rsid w:val="00BD4C49"/>
    <w:rsid w:val="00BD58CE"/>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1113E"/>
    <w:rsid w:val="00C11B46"/>
    <w:rsid w:val="00C13CBD"/>
    <w:rsid w:val="00C16360"/>
    <w:rsid w:val="00C203A1"/>
    <w:rsid w:val="00C205EA"/>
    <w:rsid w:val="00C208E3"/>
    <w:rsid w:val="00C237D7"/>
    <w:rsid w:val="00C25F70"/>
    <w:rsid w:val="00C27446"/>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2686"/>
    <w:rsid w:val="00C73C62"/>
    <w:rsid w:val="00C73D5A"/>
    <w:rsid w:val="00C7622C"/>
    <w:rsid w:val="00C766F7"/>
    <w:rsid w:val="00C7748B"/>
    <w:rsid w:val="00C77861"/>
    <w:rsid w:val="00C813EB"/>
    <w:rsid w:val="00C8232E"/>
    <w:rsid w:val="00C827FD"/>
    <w:rsid w:val="00C83E40"/>
    <w:rsid w:val="00C84018"/>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0B7"/>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53FE"/>
    <w:rsid w:val="00ED58C7"/>
    <w:rsid w:val="00ED61B5"/>
    <w:rsid w:val="00ED622B"/>
    <w:rsid w:val="00ED6B48"/>
    <w:rsid w:val="00ED71A0"/>
    <w:rsid w:val="00EE212B"/>
    <w:rsid w:val="00EE4CB5"/>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F3E0-EAD9-4CA6-AFF2-AEDD01C0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48</cp:revision>
  <cp:lastPrinted>2018-06-07T15:23:00Z</cp:lastPrinted>
  <dcterms:created xsi:type="dcterms:W3CDTF">2018-04-10T13:54:00Z</dcterms:created>
  <dcterms:modified xsi:type="dcterms:W3CDTF">2018-10-16T16:07:00Z</dcterms:modified>
</cp:coreProperties>
</file>