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19D244" w14:textId="66B378E3" w:rsidR="0092367C" w:rsidRDefault="00C52F05" w:rsidP="0092367C">
      <w:pPr>
        <w:widowControl w:val="0"/>
        <w:tabs>
          <w:tab w:val="left" w:pos="1800"/>
        </w:tabs>
        <w:autoSpaceDE w:val="0"/>
        <w:autoSpaceDN w:val="0"/>
        <w:adjustRightInd w:val="0"/>
        <w:spacing w:line="360" w:lineRule="auto"/>
        <w:jc w:val="center"/>
        <w:rPr>
          <w:rFonts w:asciiTheme="minorHAnsi" w:hAnsiTheme="minorHAnsi" w:cstheme="minorHAnsi"/>
        </w:rPr>
      </w:pPr>
      <w:r>
        <w:rPr>
          <w:rFonts w:asciiTheme="minorHAnsi" w:hAnsiTheme="minorHAnsi" w:cstheme="minorHAnsi"/>
          <w:noProof/>
          <w:sz w:val="28"/>
          <w:szCs w:val="28"/>
        </w:rPr>
        <w:t>July 28</w:t>
      </w:r>
      <w:r w:rsidR="000F38C4">
        <w:rPr>
          <w:rFonts w:asciiTheme="minorHAnsi" w:hAnsiTheme="minorHAnsi" w:cstheme="minorHAnsi"/>
          <w:noProof/>
          <w:sz w:val="28"/>
          <w:szCs w:val="28"/>
        </w:rPr>
        <w:t>,</w:t>
      </w:r>
      <w:r w:rsidR="00094AF1">
        <w:rPr>
          <w:rFonts w:asciiTheme="minorHAnsi" w:hAnsiTheme="minorHAnsi" w:cstheme="minorHAnsi"/>
          <w:noProof/>
          <w:sz w:val="28"/>
          <w:szCs w:val="28"/>
        </w:rPr>
        <w:t xml:space="preserve"> 2020</w:t>
      </w:r>
      <w:r w:rsidR="0092367C" w:rsidRPr="00B13376">
        <w:rPr>
          <w:rFonts w:asciiTheme="minorHAnsi" w:hAnsiTheme="minorHAnsi" w:cstheme="minorHAnsi"/>
          <w:sz w:val="28"/>
          <w:szCs w:val="28"/>
        </w:rPr>
        <w:t xml:space="preserve"> </w:t>
      </w:r>
      <w:r w:rsidR="0092367C">
        <w:rPr>
          <w:rFonts w:asciiTheme="minorHAnsi" w:hAnsiTheme="minorHAnsi" w:cstheme="minorHAnsi"/>
          <w:sz w:val="28"/>
          <w:szCs w:val="28"/>
        </w:rPr>
        <w:t xml:space="preserve">– </w:t>
      </w:r>
      <w:r w:rsidR="00DB47DF">
        <w:rPr>
          <w:rFonts w:asciiTheme="minorHAnsi" w:hAnsiTheme="minorHAnsi" w:cstheme="minorHAnsi"/>
          <w:sz w:val="28"/>
          <w:szCs w:val="28"/>
        </w:rPr>
        <w:t>Regular Meeting Minutes</w:t>
      </w:r>
    </w:p>
    <w:p w14:paraId="3AE71871" w14:textId="451ED560" w:rsidR="00580AB3" w:rsidRDefault="00DB47DF" w:rsidP="00E51F9C">
      <w:pPr>
        <w:pStyle w:val="ListParagraph"/>
        <w:widowControl w:val="0"/>
        <w:numPr>
          <w:ilvl w:val="0"/>
          <w:numId w:val="1"/>
        </w:numPr>
        <w:tabs>
          <w:tab w:val="left" w:pos="1800"/>
        </w:tabs>
        <w:autoSpaceDE w:val="0"/>
        <w:autoSpaceDN w:val="0"/>
        <w:adjustRightInd w:val="0"/>
        <w:spacing w:line="360" w:lineRule="auto"/>
        <w:jc w:val="both"/>
        <w:rPr>
          <w:rFonts w:asciiTheme="minorHAnsi" w:hAnsiTheme="minorHAnsi" w:cstheme="minorHAnsi"/>
        </w:rPr>
      </w:pPr>
      <w:r>
        <w:rPr>
          <w:rFonts w:asciiTheme="minorHAnsi" w:hAnsiTheme="minorHAnsi" w:cstheme="minorHAnsi"/>
        </w:rPr>
        <w:t>The Ascension-St. James Airport and</w:t>
      </w:r>
      <w:r w:rsidR="00094AF1">
        <w:rPr>
          <w:rFonts w:asciiTheme="minorHAnsi" w:hAnsiTheme="minorHAnsi" w:cstheme="minorHAnsi"/>
        </w:rPr>
        <w:t xml:space="preserve"> Transportation Authority met on </w:t>
      </w:r>
      <w:r w:rsidR="00C52F05">
        <w:rPr>
          <w:rFonts w:asciiTheme="minorHAnsi" w:hAnsiTheme="minorHAnsi" w:cstheme="minorHAnsi"/>
        </w:rPr>
        <w:t>July 28</w:t>
      </w:r>
      <w:r w:rsidR="009E399C">
        <w:rPr>
          <w:rFonts w:asciiTheme="minorHAnsi" w:hAnsiTheme="minorHAnsi" w:cstheme="minorHAnsi"/>
        </w:rPr>
        <w:t>,</w:t>
      </w:r>
      <w:r w:rsidR="00094AF1">
        <w:rPr>
          <w:rFonts w:asciiTheme="minorHAnsi" w:hAnsiTheme="minorHAnsi" w:cstheme="minorHAnsi"/>
        </w:rPr>
        <w:t xml:space="preserve"> 2020</w:t>
      </w:r>
      <w:r>
        <w:rPr>
          <w:rFonts w:asciiTheme="minorHAnsi" w:hAnsiTheme="minorHAnsi" w:cstheme="minorHAnsi"/>
        </w:rPr>
        <w:t xml:space="preserve">, </w:t>
      </w:r>
      <w:r w:rsidR="007839D5">
        <w:rPr>
          <w:rFonts w:asciiTheme="minorHAnsi" w:hAnsiTheme="minorHAnsi" w:cstheme="minorHAnsi"/>
        </w:rPr>
        <w:t>at the Louisiana Regional Airport</w:t>
      </w:r>
      <w:r>
        <w:rPr>
          <w:rFonts w:asciiTheme="minorHAnsi" w:hAnsiTheme="minorHAnsi" w:cstheme="minorHAnsi"/>
        </w:rPr>
        <w:t xml:space="preserve"> with C</w:t>
      </w:r>
      <w:r w:rsidR="00A43104">
        <w:rPr>
          <w:rFonts w:asciiTheme="minorHAnsi" w:hAnsiTheme="minorHAnsi" w:cstheme="minorHAnsi"/>
        </w:rPr>
        <w:t xml:space="preserve">hairman </w:t>
      </w:r>
      <w:r w:rsidR="00BA492E">
        <w:rPr>
          <w:rFonts w:asciiTheme="minorHAnsi" w:hAnsiTheme="minorHAnsi" w:cstheme="minorHAnsi"/>
        </w:rPr>
        <w:t>Rick Webre</w:t>
      </w:r>
      <w:r w:rsidR="00C939D3">
        <w:rPr>
          <w:rFonts w:asciiTheme="minorHAnsi" w:hAnsiTheme="minorHAnsi" w:cstheme="minorHAnsi"/>
        </w:rPr>
        <w:t xml:space="preserve"> </w:t>
      </w:r>
      <w:r w:rsidR="00A43104">
        <w:rPr>
          <w:rFonts w:asciiTheme="minorHAnsi" w:hAnsiTheme="minorHAnsi" w:cstheme="minorHAnsi"/>
        </w:rPr>
        <w:t>presiding</w:t>
      </w:r>
      <w:r>
        <w:rPr>
          <w:rFonts w:asciiTheme="minorHAnsi" w:hAnsiTheme="minorHAnsi" w:cstheme="minorHAnsi"/>
        </w:rPr>
        <w:t xml:space="preserve">. The following Commissioners in attendance were </w:t>
      </w:r>
      <w:r w:rsidR="00BA492E">
        <w:rPr>
          <w:rFonts w:asciiTheme="minorHAnsi" w:hAnsiTheme="minorHAnsi" w:cstheme="minorHAnsi"/>
        </w:rPr>
        <w:t xml:space="preserve">Jared Amato, </w:t>
      </w:r>
      <w:r w:rsidR="007518AE">
        <w:rPr>
          <w:rFonts w:asciiTheme="minorHAnsi" w:hAnsiTheme="minorHAnsi" w:cstheme="minorHAnsi"/>
        </w:rPr>
        <w:t>Jeff Gaudin</w:t>
      </w:r>
      <w:r w:rsidR="00C91C81">
        <w:rPr>
          <w:rFonts w:asciiTheme="minorHAnsi" w:hAnsiTheme="minorHAnsi" w:cstheme="minorHAnsi"/>
        </w:rPr>
        <w:t>, Roger Keese</w:t>
      </w:r>
      <w:r w:rsidR="007839D5">
        <w:rPr>
          <w:rFonts w:asciiTheme="minorHAnsi" w:hAnsiTheme="minorHAnsi" w:cstheme="minorHAnsi"/>
        </w:rPr>
        <w:t xml:space="preserve">, </w:t>
      </w:r>
      <w:r w:rsidR="00C52F05">
        <w:rPr>
          <w:rFonts w:asciiTheme="minorHAnsi" w:hAnsiTheme="minorHAnsi" w:cstheme="minorHAnsi"/>
        </w:rPr>
        <w:t xml:space="preserve">and </w:t>
      </w:r>
      <w:r w:rsidR="007839D5">
        <w:rPr>
          <w:rFonts w:asciiTheme="minorHAnsi" w:hAnsiTheme="minorHAnsi" w:cstheme="minorHAnsi"/>
        </w:rPr>
        <w:t>Rydell Melancon</w:t>
      </w:r>
      <w:r>
        <w:rPr>
          <w:rFonts w:asciiTheme="minorHAnsi" w:hAnsiTheme="minorHAnsi" w:cstheme="minorHAnsi"/>
        </w:rPr>
        <w:t xml:space="preserve">. </w:t>
      </w:r>
      <w:r w:rsidR="0080660B">
        <w:rPr>
          <w:rFonts w:asciiTheme="minorHAnsi" w:hAnsiTheme="minorHAnsi" w:cstheme="minorHAnsi"/>
        </w:rPr>
        <w:t>Airport Director, Jason Ball</w:t>
      </w:r>
      <w:r w:rsidR="00C91C81">
        <w:rPr>
          <w:rFonts w:asciiTheme="minorHAnsi" w:hAnsiTheme="minorHAnsi" w:cstheme="minorHAnsi"/>
        </w:rPr>
        <w:t xml:space="preserve">, </w:t>
      </w:r>
      <w:r>
        <w:rPr>
          <w:rFonts w:asciiTheme="minorHAnsi" w:hAnsiTheme="minorHAnsi" w:cstheme="minorHAnsi"/>
        </w:rPr>
        <w:t xml:space="preserve">and </w:t>
      </w:r>
      <w:r w:rsidR="00B17B27">
        <w:rPr>
          <w:rFonts w:asciiTheme="minorHAnsi" w:hAnsiTheme="minorHAnsi" w:cstheme="minorHAnsi"/>
        </w:rPr>
        <w:t>Jeff Sumner</w:t>
      </w:r>
      <w:r w:rsidR="00BA492E">
        <w:rPr>
          <w:rFonts w:asciiTheme="minorHAnsi" w:hAnsiTheme="minorHAnsi" w:cstheme="minorHAnsi"/>
        </w:rPr>
        <w:t xml:space="preserve"> (PEC)</w:t>
      </w:r>
      <w:r>
        <w:rPr>
          <w:rFonts w:asciiTheme="minorHAnsi" w:hAnsiTheme="minorHAnsi" w:cstheme="minorHAnsi"/>
        </w:rPr>
        <w:t xml:space="preserve"> were also in attendance.</w:t>
      </w:r>
    </w:p>
    <w:p w14:paraId="332A12E8" w14:textId="565344A5" w:rsidR="00DB47DF" w:rsidRPr="007518AE" w:rsidRDefault="00DB5A1B" w:rsidP="00E51F9C">
      <w:pPr>
        <w:pStyle w:val="ListParagraph"/>
        <w:widowControl w:val="0"/>
        <w:numPr>
          <w:ilvl w:val="0"/>
          <w:numId w:val="1"/>
        </w:numPr>
        <w:tabs>
          <w:tab w:val="left" w:pos="1800"/>
        </w:tabs>
        <w:autoSpaceDE w:val="0"/>
        <w:autoSpaceDN w:val="0"/>
        <w:adjustRightInd w:val="0"/>
        <w:spacing w:line="360" w:lineRule="auto"/>
        <w:jc w:val="both"/>
        <w:rPr>
          <w:rFonts w:asciiTheme="minorHAnsi" w:hAnsiTheme="minorHAnsi" w:cstheme="minorHAnsi"/>
        </w:rPr>
      </w:pPr>
      <w:r>
        <w:rPr>
          <w:rFonts w:asciiTheme="minorHAnsi" w:hAnsiTheme="minorHAnsi" w:cstheme="minorHAnsi"/>
        </w:rPr>
        <w:t xml:space="preserve">Chairman Webre </w:t>
      </w:r>
      <w:r w:rsidR="007839D5">
        <w:rPr>
          <w:rFonts w:asciiTheme="minorHAnsi" w:hAnsiTheme="minorHAnsi" w:cstheme="minorHAnsi"/>
        </w:rPr>
        <w:t xml:space="preserve">recommended </w:t>
      </w:r>
      <w:r w:rsidR="00C52F05">
        <w:rPr>
          <w:rFonts w:asciiTheme="minorHAnsi" w:hAnsiTheme="minorHAnsi" w:cstheme="minorHAnsi"/>
        </w:rPr>
        <w:t xml:space="preserve">no changes to the agenda. </w:t>
      </w:r>
      <w:r w:rsidR="007839D5">
        <w:rPr>
          <w:rFonts w:asciiTheme="minorHAnsi" w:hAnsiTheme="minorHAnsi" w:cstheme="minorHAnsi"/>
        </w:rPr>
        <w:t xml:space="preserve">Motion made by Commissioner Amato seconded by Commissioner </w:t>
      </w:r>
      <w:r w:rsidR="00C52F05">
        <w:rPr>
          <w:rFonts w:asciiTheme="minorHAnsi" w:hAnsiTheme="minorHAnsi" w:cstheme="minorHAnsi"/>
        </w:rPr>
        <w:t>Melancon</w:t>
      </w:r>
      <w:r w:rsidR="007839D5">
        <w:rPr>
          <w:rFonts w:asciiTheme="minorHAnsi" w:hAnsiTheme="minorHAnsi" w:cstheme="minorHAnsi"/>
        </w:rPr>
        <w:t>, motion carried.</w:t>
      </w:r>
    </w:p>
    <w:p w14:paraId="0C74A31E" w14:textId="5A5E796F" w:rsidR="00027DB7" w:rsidRDefault="00027DB7" w:rsidP="00E51F9C">
      <w:pPr>
        <w:pStyle w:val="ListParagraph"/>
        <w:widowControl w:val="0"/>
        <w:numPr>
          <w:ilvl w:val="0"/>
          <w:numId w:val="1"/>
        </w:numPr>
        <w:tabs>
          <w:tab w:val="left" w:pos="1800"/>
        </w:tabs>
        <w:autoSpaceDE w:val="0"/>
        <w:autoSpaceDN w:val="0"/>
        <w:adjustRightInd w:val="0"/>
        <w:spacing w:line="360" w:lineRule="auto"/>
        <w:jc w:val="both"/>
        <w:rPr>
          <w:rFonts w:asciiTheme="minorHAnsi" w:hAnsiTheme="minorHAnsi" w:cstheme="minorHAnsi"/>
        </w:rPr>
      </w:pPr>
      <w:r>
        <w:rPr>
          <w:rFonts w:asciiTheme="minorHAnsi" w:hAnsiTheme="minorHAnsi" w:cstheme="minorHAnsi"/>
        </w:rPr>
        <w:t xml:space="preserve">A motion by Commissioner </w:t>
      </w:r>
      <w:r w:rsidR="00C52F05">
        <w:rPr>
          <w:rFonts w:asciiTheme="minorHAnsi" w:hAnsiTheme="minorHAnsi" w:cstheme="minorHAnsi"/>
        </w:rPr>
        <w:t>Keese</w:t>
      </w:r>
      <w:r w:rsidR="00552CF1">
        <w:rPr>
          <w:rFonts w:asciiTheme="minorHAnsi" w:hAnsiTheme="minorHAnsi" w:cstheme="minorHAnsi"/>
        </w:rPr>
        <w:t xml:space="preserve"> </w:t>
      </w:r>
      <w:r w:rsidR="00A43104">
        <w:rPr>
          <w:rFonts w:asciiTheme="minorHAnsi" w:hAnsiTheme="minorHAnsi" w:cstheme="minorHAnsi"/>
        </w:rPr>
        <w:t xml:space="preserve">and second by Commissioner </w:t>
      </w:r>
      <w:r w:rsidR="00C52F05">
        <w:rPr>
          <w:rFonts w:asciiTheme="minorHAnsi" w:hAnsiTheme="minorHAnsi" w:cstheme="minorHAnsi"/>
        </w:rPr>
        <w:t>Gaudin</w:t>
      </w:r>
      <w:r>
        <w:rPr>
          <w:rFonts w:asciiTheme="minorHAnsi" w:hAnsiTheme="minorHAnsi" w:cstheme="minorHAnsi"/>
        </w:rPr>
        <w:t xml:space="preserve"> to approve the meeting minutes from </w:t>
      </w:r>
      <w:r w:rsidR="00C52F05">
        <w:rPr>
          <w:rFonts w:asciiTheme="minorHAnsi" w:hAnsiTheme="minorHAnsi" w:cstheme="minorHAnsi"/>
        </w:rPr>
        <w:t>June</w:t>
      </w:r>
      <w:r>
        <w:rPr>
          <w:rFonts w:asciiTheme="minorHAnsi" w:hAnsiTheme="minorHAnsi" w:cstheme="minorHAnsi"/>
        </w:rPr>
        <w:t xml:space="preserve"> as presented; motion carried unanimously.</w:t>
      </w:r>
    </w:p>
    <w:p w14:paraId="74D8AEB9" w14:textId="1F287ECD" w:rsidR="009C3C5B" w:rsidRDefault="009C3C5B" w:rsidP="00E51F9C">
      <w:pPr>
        <w:pStyle w:val="ListParagraph"/>
        <w:widowControl w:val="0"/>
        <w:numPr>
          <w:ilvl w:val="0"/>
          <w:numId w:val="1"/>
        </w:numPr>
        <w:tabs>
          <w:tab w:val="left" w:pos="1800"/>
        </w:tabs>
        <w:autoSpaceDE w:val="0"/>
        <w:autoSpaceDN w:val="0"/>
        <w:adjustRightInd w:val="0"/>
        <w:spacing w:line="360" w:lineRule="auto"/>
        <w:jc w:val="both"/>
        <w:rPr>
          <w:rFonts w:asciiTheme="minorHAnsi" w:hAnsiTheme="minorHAnsi" w:cstheme="minorHAnsi"/>
        </w:rPr>
      </w:pPr>
      <w:r>
        <w:rPr>
          <w:rFonts w:asciiTheme="minorHAnsi" w:hAnsiTheme="minorHAnsi" w:cstheme="minorHAnsi"/>
        </w:rPr>
        <w:t xml:space="preserve">There were </w:t>
      </w:r>
      <w:r w:rsidR="00552CF1">
        <w:rPr>
          <w:rFonts w:asciiTheme="minorHAnsi" w:hAnsiTheme="minorHAnsi" w:cstheme="minorHAnsi"/>
        </w:rPr>
        <w:t xml:space="preserve">no </w:t>
      </w:r>
      <w:r>
        <w:rPr>
          <w:rFonts w:asciiTheme="minorHAnsi" w:hAnsiTheme="minorHAnsi" w:cstheme="minorHAnsi"/>
        </w:rPr>
        <w:t>public comments.</w:t>
      </w:r>
    </w:p>
    <w:p w14:paraId="0FA0AD62" w14:textId="7BE48F19" w:rsidR="00E8253C" w:rsidRPr="009E399C" w:rsidRDefault="00DB5A1B" w:rsidP="000D37E1">
      <w:pPr>
        <w:pStyle w:val="ListParagraph"/>
        <w:widowControl w:val="0"/>
        <w:numPr>
          <w:ilvl w:val="0"/>
          <w:numId w:val="1"/>
        </w:numPr>
        <w:tabs>
          <w:tab w:val="left" w:pos="1800"/>
        </w:tabs>
        <w:autoSpaceDE w:val="0"/>
        <w:autoSpaceDN w:val="0"/>
        <w:adjustRightInd w:val="0"/>
        <w:spacing w:line="360" w:lineRule="auto"/>
        <w:jc w:val="both"/>
        <w:rPr>
          <w:rFonts w:asciiTheme="minorHAnsi" w:hAnsiTheme="minorHAnsi" w:cstheme="minorHAnsi"/>
        </w:rPr>
      </w:pPr>
      <w:r w:rsidRPr="009E399C">
        <w:rPr>
          <w:rFonts w:asciiTheme="minorHAnsi" w:hAnsiTheme="minorHAnsi" w:cstheme="minorHAnsi"/>
        </w:rPr>
        <w:t xml:space="preserve">Finance- Mr. Ball stated </w:t>
      </w:r>
      <w:r w:rsidR="007037F9" w:rsidRPr="009E399C">
        <w:rPr>
          <w:rFonts w:asciiTheme="minorHAnsi" w:hAnsiTheme="minorHAnsi" w:cstheme="minorHAnsi"/>
        </w:rPr>
        <w:t xml:space="preserve">that </w:t>
      </w:r>
      <w:r w:rsidR="00C52F05">
        <w:rPr>
          <w:rFonts w:asciiTheme="minorHAnsi" w:hAnsiTheme="minorHAnsi" w:cstheme="minorHAnsi"/>
        </w:rPr>
        <w:t xml:space="preserve">revenues were within 2% of projected revenues for the year and the expenditures were within 6% of budgeted expenses. Jason will make sure that expenses for June per diem will be charged to 2019-20 budget. Expenses for Computers and Service Contract came out last </w:t>
      </w:r>
      <w:r w:rsidR="000A7BE7">
        <w:rPr>
          <w:rFonts w:asciiTheme="minorHAnsi" w:hAnsiTheme="minorHAnsi" w:cstheme="minorHAnsi"/>
        </w:rPr>
        <w:t>year’s</w:t>
      </w:r>
      <w:r w:rsidR="00C52F05">
        <w:rPr>
          <w:rFonts w:asciiTheme="minorHAnsi" w:hAnsiTheme="minorHAnsi" w:cstheme="minorHAnsi"/>
        </w:rPr>
        <w:t xml:space="preserve"> budget. Professional Services should have covered the service contract and office supplies covered the new computers. Chairman Webre suggested adding a list of expenses for the month. The board would like to add a line item on the report every month showing </w:t>
      </w:r>
      <w:r w:rsidR="000A7BE7">
        <w:rPr>
          <w:rFonts w:asciiTheme="minorHAnsi" w:hAnsiTheme="minorHAnsi" w:cstheme="minorHAnsi"/>
        </w:rPr>
        <w:t>any transfers from proprietary to general account</w:t>
      </w:r>
      <w:r w:rsidR="00944D8F">
        <w:rPr>
          <w:rFonts w:asciiTheme="minorHAnsi" w:hAnsiTheme="minorHAnsi" w:cstheme="minorHAnsi"/>
        </w:rPr>
        <w:t xml:space="preserve"> as income from proprietary</w:t>
      </w:r>
      <w:r w:rsidR="000A7BE7">
        <w:rPr>
          <w:rFonts w:asciiTheme="minorHAnsi" w:hAnsiTheme="minorHAnsi" w:cstheme="minorHAnsi"/>
        </w:rPr>
        <w:t xml:space="preserve">. </w:t>
      </w:r>
      <w:r w:rsidR="00944D8F">
        <w:rPr>
          <w:rFonts w:asciiTheme="minorHAnsi" w:hAnsiTheme="minorHAnsi" w:cstheme="minorHAnsi"/>
        </w:rPr>
        <w:t xml:space="preserve">Transfers periodically are confusing so it was suggested to transfer a set amount per month to cover the annual shortfall. </w:t>
      </w:r>
      <w:r w:rsidR="000A7BE7">
        <w:rPr>
          <w:rFonts w:asciiTheme="minorHAnsi" w:hAnsiTheme="minorHAnsi" w:cstheme="minorHAnsi"/>
        </w:rPr>
        <w:t>A motion was made to approve the financial report by Commissioner Amato, seconded by Commissioner Keese. The construction account shows 76,800.00 as airport money abl</w:t>
      </w:r>
      <w:r w:rsidR="00944D8F">
        <w:rPr>
          <w:rFonts w:asciiTheme="minorHAnsi" w:hAnsiTheme="minorHAnsi" w:cstheme="minorHAnsi"/>
        </w:rPr>
        <w:t xml:space="preserve">e to be used to match projects. Auditors have been present all week and have been going through invoices, revenues, etc... So far we have supplied everything they have asked and should get a draft towards the end of August. </w:t>
      </w:r>
    </w:p>
    <w:p w14:paraId="1829AFCD" w14:textId="1AF91EFC" w:rsidR="00BC36B7" w:rsidRPr="000F38C4" w:rsidRDefault="002B1AF5" w:rsidP="000F38C4">
      <w:pPr>
        <w:pStyle w:val="ListParagraph"/>
        <w:widowControl w:val="0"/>
        <w:numPr>
          <w:ilvl w:val="0"/>
          <w:numId w:val="1"/>
        </w:numPr>
        <w:tabs>
          <w:tab w:val="left" w:pos="1800"/>
        </w:tabs>
        <w:autoSpaceDE w:val="0"/>
        <w:autoSpaceDN w:val="0"/>
        <w:adjustRightInd w:val="0"/>
        <w:spacing w:line="360" w:lineRule="auto"/>
        <w:jc w:val="both"/>
        <w:rPr>
          <w:rFonts w:asciiTheme="minorHAnsi" w:hAnsiTheme="minorHAnsi" w:cstheme="minorHAnsi"/>
        </w:rPr>
      </w:pPr>
      <w:r>
        <w:rPr>
          <w:rFonts w:asciiTheme="minorHAnsi" w:hAnsiTheme="minorHAnsi" w:cstheme="minorHAnsi"/>
        </w:rPr>
        <w:t xml:space="preserve">Mr. </w:t>
      </w:r>
      <w:r w:rsidR="00D61671">
        <w:rPr>
          <w:rFonts w:asciiTheme="minorHAnsi" w:hAnsiTheme="minorHAnsi" w:cstheme="minorHAnsi"/>
        </w:rPr>
        <w:t>Jeff Sumner</w:t>
      </w:r>
      <w:r w:rsidR="00A20EFF">
        <w:rPr>
          <w:rFonts w:asciiTheme="minorHAnsi" w:hAnsiTheme="minorHAnsi" w:cstheme="minorHAnsi"/>
        </w:rPr>
        <w:t xml:space="preserve"> (PEC)</w:t>
      </w:r>
      <w:r>
        <w:rPr>
          <w:rFonts w:asciiTheme="minorHAnsi" w:hAnsiTheme="minorHAnsi" w:cstheme="minorHAnsi"/>
        </w:rPr>
        <w:t xml:space="preserve">  presented the Engineering Report:</w:t>
      </w:r>
    </w:p>
    <w:p w14:paraId="40666A18" w14:textId="1CA36BD4" w:rsidR="00BC36B7" w:rsidRDefault="00705BED" w:rsidP="00E51F9C">
      <w:pPr>
        <w:pStyle w:val="ListParagraph"/>
        <w:widowControl w:val="0"/>
        <w:numPr>
          <w:ilvl w:val="0"/>
          <w:numId w:val="2"/>
        </w:numPr>
        <w:tabs>
          <w:tab w:val="left" w:pos="1800"/>
        </w:tabs>
        <w:autoSpaceDE w:val="0"/>
        <w:autoSpaceDN w:val="0"/>
        <w:adjustRightInd w:val="0"/>
        <w:spacing w:line="360" w:lineRule="auto"/>
        <w:jc w:val="both"/>
        <w:rPr>
          <w:rFonts w:asciiTheme="minorHAnsi" w:hAnsiTheme="minorHAnsi" w:cstheme="minorHAnsi"/>
        </w:rPr>
      </w:pPr>
      <w:r>
        <w:rPr>
          <w:rFonts w:asciiTheme="minorHAnsi" w:hAnsiTheme="minorHAnsi" w:cstheme="minorHAnsi"/>
          <w:u w:val="single"/>
        </w:rPr>
        <w:t>CIP</w:t>
      </w:r>
      <w:r w:rsidR="00BC36B7">
        <w:rPr>
          <w:rFonts w:asciiTheme="minorHAnsi" w:hAnsiTheme="minorHAnsi" w:cstheme="minorHAnsi"/>
        </w:rPr>
        <w:t xml:space="preserve"> – </w:t>
      </w:r>
      <w:r>
        <w:rPr>
          <w:rFonts w:asciiTheme="minorHAnsi" w:hAnsiTheme="minorHAnsi" w:cstheme="minorHAnsi"/>
        </w:rPr>
        <w:t>Working to meet deadlines for DOTD and FAA for submittal in October.</w:t>
      </w:r>
    </w:p>
    <w:p w14:paraId="46710BAF" w14:textId="0EE0665C" w:rsidR="00E7493A" w:rsidRDefault="00E7493A" w:rsidP="00E51F9C">
      <w:pPr>
        <w:pStyle w:val="ListParagraph"/>
        <w:widowControl w:val="0"/>
        <w:numPr>
          <w:ilvl w:val="0"/>
          <w:numId w:val="2"/>
        </w:numPr>
        <w:tabs>
          <w:tab w:val="left" w:pos="1800"/>
        </w:tabs>
        <w:autoSpaceDE w:val="0"/>
        <w:autoSpaceDN w:val="0"/>
        <w:adjustRightInd w:val="0"/>
        <w:spacing w:line="360" w:lineRule="auto"/>
        <w:jc w:val="both"/>
        <w:rPr>
          <w:rFonts w:asciiTheme="minorHAnsi" w:hAnsiTheme="minorHAnsi" w:cstheme="minorHAnsi"/>
        </w:rPr>
      </w:pPr>
      <w:r>
        <w:rPr>
          <w:rFonts w:asciiTheme="minorHAnsi" w:hAnsiTheme="minorHAnsi" w:cstheme="minorHAnsi"/>
          <w:u w:val="single"/>
        </w:rPr>
        <w:lastRenderedPageBreak/>
        <w:t>Master Plan</w:t>
      </w:r>
      <w:r w:rsidRPr="00E7493A">
        <w:rPr>
          <w:rFonts w:asciiTheme="minorHAnsi" w:hAnsiTheme="minorHAnsi" w:cstheme="minorHAnsi"/>
        </w:rPr>
        <w:t>-</w:t>
      </w:r>
      <w:r>
        <w:rPr>
          <w:rFonts w:asciiTheme="minorHAnsi" w:hAnsiTheme="minorHAnsi" w:cstheme="minorHAnsi"/>
        </w:rPr>
        <w:t xml:space="preserve"> </w:t>
      </w:r>
      <w:r w:rsidR="00705BED">
        <w:rPr>
          <w:rFonts w:asciiTheme="minorHAnsi" w:hAnsiTheme="minorHAnsi" w:cstheme="minorHAnsi"/>
        </w:rPr>
        <w:t>In two weeks or so meeting with board to make adjustments before submittal. Last ALP was 7 years ago and everything was completed that was listed.</w:t>
      </w:r>
    </w:p>
    <w:p w14:paraId="3D27ECCF" w14:textId="719718B6" w:rsidR="00E83949" w:rsidRPr="00C56AC8" w:rsidRDefault="00705BED" w:rsidP="00E51F9C">
      <w:pPr>
        <w:pStyle w:val="ListParagraph"/>
        <w:widowControl w:val="0"/>
        <w:numPr>
          <w:ilvl w:val="0"/>
          <w:numId w:val="2"/>
        </w:numPr>
        <w:tabs>
          <w:tab w:val="left" w:pos="1800"/>
        </w:tabs>
        <w:autoSpaceDE w:val="0"/>
        <w:autoSpaceDN w:val="0"/>
        <w:adjustRightInd w:val="0"/>
        <w:spacing w:line="360" w:lineRule="auto"/>
        <w:jc w:val="both"/>
        <w:rPr>
          <w:rFonts w:asciiTheme="minorHAnsi" w:hAnsiTheme="minorHAnsi" w:cstheme="minorHAnsi"/>
        </w:rPr>
      </w:pPr>
      <w:r>
        <w:rPr>
          <w:rFonts w:asciiTheme="minorHAnsi" w:hAnsiTheme="minorHAnsi" w:cstheme="minorHAnsi"/>
          <w:u w:val="single"/>
        </w:rPr>
        <w:t>Terminal Apron PER</w:t>
      </w:r>
      <w:r w:rsidR="00C56AC8" w:rsidRPr="00C56AC8">
        <w:rPr>
          <w:rFonts w:asciiTheme="minorHAnsi" w:hAnsiTheme="minorHAnsi" w:cstheme="minorHAnsi"/>
        </w:rPr>
        <w:t xml:space="preserve">- </w:t>
      </w:r>
      <w:r>
        <w:rPr>
          <w:rFonts w:asciiTheme="minorHAnsi" w:hAnsiTheme="minorHAnsi" w:cstheme="minorHAnsi"/>
        </w:rPr>
        <w:t>Engineering report will include borings and study of what is needed to reconstruct pavement. Will determine how to reconstruct the apron and hopefully remove flourolite base. This will define the scope, next year design and following year construct.</w:t>
      </w:r>
      <w:r w:rsidR="00F3480F">
        <w:rPr>
          <w:rFonts w:asciiTheme="minorHAnsi" w:hAnsiTheme="minorHAnsi" w:cstheme="minorHAnsi"/>
        </w:rPr>
        <w:t xml:space="preserve"> There is a possibility with the FAA taking 100% of funding obligations, there may be money from the state available for certain smaller projects.</w:t>
      </w:r>
    </w:p>
    <w:p w14:paraId="104F1B20" w14:textId="6CEC9177" w:rsidR="00C56AC8" w:rsidRDefault="00F3480F" w:rsidP="00CD3AEF">
      <w:pPr>
        <w:pStyle w:val="ListParagraph"/>
        <w:widowControl w:val="0"/>
        <w:numPr>
          <w:ilvl w:val="0"/>
          <w:numId w:val="2"/>
        </w:numPr>
        <w:tabs>
          <w:tab w:val="left" w:pos="1800"/>
        </w:tabs>
        <w:autoSpaceDE w:val="0"/>
        <w:autoSpaceDN w:val="0"/>
        <w:adjustRightInd w:val="0"/>
        <w:spacing w:line="360" w:lineRule="auto"/>
        <w:jc w:val="both"/>
        <w:rPr>
          <w:rFonts w:asciiTheme="minorHAnsi" w:hAnsiTheme="minorHAnsi" w:cstheme="minorHAnsi"/>
        </w:rPr>
      </w:pPr>
      <w:r>
        <w:rPr>
          <w:rFonts w:asciiTheme="minorHAnsi" w:hAnsiTheme="minorHAnsi" w:cstheme="minorHAnsi"/>
          <w:u w:val="single"/>
        </w:rPr>
        <w:t>Fuel System Rehab</w:t>
      </w:r>
      <w:r w:rsidR="00CC7176" w:rsidRPr="00E7493A">
        <w:rPr>
          <w:rFonts w:asciiTheme="minorHAnsi" w:hAnsiTheme="minorHAnsi" w:cstheme="minorHAnsi"/>
        </w:rPr>
        <w:t xml:space="preserve"> – </w:t>
      </w:r>
      <w:r>
        <w:rPr>
          <w:rFonts w:asciiTheme="minorHAnsi" w:hAnsiTheme="minorHAnsi" w:cstheme="minorHAnsi"/>
        </w:rPr>
        <w:t>Airport agreed to put up a 20,000 match with DOTD putting in 250,000. Includes skid mounted double walled tank</w:t>
      </w:r>
      <w:r w:rsidR="00E7493A" w:rsidRPr="00E7493A">
        <w:rPr>
          <w:rFonts w:asciiTheme="minorHAnsi" w:hAnsiTheme="minorHAnsi" w:cstheme="minorHAnsi"/>
        </w:rPr>
        <w:t xml:space="preserve"> </w:t>
      </w:r>
      <w:r>
        <w:rPr>
          <w:rFonts w:asciiTheme="minorHAnsi" w:hAnsiTheme="minorHAnsi" w:cstheme="minorHAnsi"/>
        </w:rPr>
        <w:t>but not a cover. Could be added as an alternate and see how the bids come out. Chairman Webre would like to see if a cover could be constructed to include covering the tank and a storage area for the vehicles. Nothing needed as of yet but once the grant comes in we will need a resolution</w:t>
      </w:r>
      <w:r w:rsidR="00777269">
        <w:rPr>
          <w:rFonts w:asciiTheme="minorHAnsi" w:hAnsiTheme="minorHAnsi" w:cstheme="minorHAnsi"/>
        </w:rPr>
        <w:t xml:space="preserve"> authorizing the chairman to sign. We could also possibly put in our own money to cover tanks.</w:t>
      </w:r>
    </w:p>
    <w:p w14:paraId="4CC97ED0" w14:textId="28353C9C" w:rsidR="00E7493A" w:rsidRDefault="00777269" w:rsidP="005279F0">
      <w:pPr>
        <w:pStyle w:val="ListParagraph"/>
        <w:widowControl w:val="0"/>
        <w:numPr>
          <w:ilvl w:val="0"/>
          <w:numId w:val="2"/>
        </w:numPr>
        <w:tabs>
          <w:tab w:val="left" w:pos="1800"/>
        </w:tabs>
        <w:autoSpaceDE w:val="0"/>
        <w:autoSpaceDN w:val="0"/>
        <w:adjustRightInd w:val="0"/>
        <w:spacing w:line="360" w:lineRule="auto"/>
        <w:jc w:val="both"/>
        <w:rPr>
          <w:rFonts w:asciiTheme="minorHAnsi" w:hAnsiTheme="minorHAnsi" w:cstheme="minorHAnsi"/>
        </w:rPr>
      </w:pPr>
      <w:r w:rsidRPr="00777269">
        <w:rPr>
          <w:rFonts w:asciiTheme="minorHAnsi" w:hAnsiTheme="minorHAnsi" w:cstheme="minorHAnsi"/>
          <w:u w:val="single"/>
        </w:rPr>
        <w:t>South Apron</w:t>
      </w:r>
      <w:r w:rsidR="00E7493A" w:rsidRPr="00777269">
        <w:rPr>
          <w:rFonts w:asciiTheme="minorHAnsi" w:hAnsiTheme="minorHAnsi" w:cstheme="minorHAnsi"/>
        </w:rPr>
        <w:t xml:space="preserve">- </w:t>
      </w:r>
      <w:r w:rsidRPr="00777269">
        <w:rPr>
          <w:rFonts w:asciiTheme="minorHAnsi" w:hAnsiTheme="minorHAnsi" w:cstheme="minorHAnsi"/>
        </w:rPr>
        <w:t xml:space="preserve">final punchlist items have been given to contractor. Trench drains were fixed due to the issue of grates falling in to the drain. </w:t>
      </w:r>
      <w:r>
        <w:rPr>
          <w:rFonts w:asciiTheme="minorHAnsi" w:hAnsiTheme="minorHAnsi" w:cstheme="minorHAnsi"/>
        </w:rPr>
        <w:t>Fence and gate were listed to be repaired and areas surrounding were to be seeded.</w:t>
      </w:r>
    </w:p>
    <w:p w14:paraId="1D62F607" w14:textId="61E0ED82" w:rsidR="00777269" w:rsidRDefault="00777269" w:rsidP="005279F0">
      <w:pPr>
        <w:pStyle w:val="ListParagraph"/>
        <w:widowControl w:val="0"/>
        <w:numPr>
          <w:ilvl w:val="0"/>
          <w:numId w:val="2"/>
        </w:numPr>
        <w:tabs>
          <w:tab w:val="left" w:pos="1800"/>
        </w:tabs>
        <w:autoSpaceDE w:val="0"/>
        <w:autoSpaceDN w:val="0"/>
        <w:adjustRightInd w:val="0"/>
        <w:spacing w:line="360" w:lineRule="auto"/>
        <w:jc w:val="both"/>
        <w:rPr>
          <w:rFonts w:asciiTheme="minorHAnsi" w:hAnsiTheme="minorHAnsi" w:cstheme="minorHAnsi"/>
        </w:rPr>
      </w:pPr>
      <w:r>
        <w:rPr>
          <w:rFonts w:asciiTheme="minorHAnsi" w:hAnsiTheme="minorHAnsi" w:cstheme="minorHAnsi"/>
          <w:u w:val="single"/>
        </w:rPr>
        <w:t>T Hangars</w:t>
      </w:r>
      <w:r w:rsidRPr="00777269">
        <w:rPr>
          <w:rFonts w:asciiTheme="minorHAnsi" w:hAnsiTheme="minorHAnsi" w:cstheme="minorHAnsi"/>
        </w:rPr>
        <w:t>-</w:t>
      </w:r>
      <w:r>
        <w:rPr>
          <w:rFonts w:asciiTheme="minorHAnsi" w:hAnsiTheme="minorHAnsi" w:cstheme="minorHAnsi"/>
        </w:rPr>
        <w:t xml:space="preserve"> Requested an updated schedule and we required an Entergy Servitude agreement for the new route.</w:t>
      </w:r>
      <w:r w:rsidR="001D7FF7">
        <w:rPr>
          <w:rFonts w:asciiTheme="minorHAnsi" w:hAnsiTheme="minorHAnsi" w:cstheme="minorHAnsi"/>
        </w:rPr>
        <w:t xml:space="preserve"> Power will be three phase up to the transformer by the hangar. </w:t>
      </w:r>
      <w:r w:rsidR="005D6078">
        <w:rPr>
          <w:rFonts w:asciiTheme="minorHAnsi" w:hAnsiTheme="minorHAnsi" w:cstheme="minorHAnsi"/>
        </w:rPr>
        <w:t>Sewer and water will be capped off and waiting for the main line to be run.</w:t>
      </w:r>
    </w:p>
    <w:p w14:paraId="2F4B0878" w14:textId="79C7541C" w:rsidR="00C36C75" w:rsidRPr="009E399C" w:rsidRDefault="00D61671" w:rsidP="007F3EF9">
      <w:pPr>
        <w:pStyle w:val="ListParagraph"/>
        <w:widowControl w:val="0"/>
        <w:numPr>
          <w:ilvl w:val="0"/>
          <w:numId w:val="1"/>
        </w:numPr>
        <w:tabs>
          <w:tab w:val="left" w:pos="1800"/>
        </w:tabs>
        <w:autoSpaceDE w:val="0"/>
        <w:autoSpaceDN w:val="0"/>
        <w:adjustRightInd w:val="0"/>
        <w:spacing w:line="360" w:lineRule="auto"/>
        <w:jc w:val="both"/>
        <w:rPr>
          <w:rFonts w:asciiTheme="minorHAnsi" w:hAnsiTheme="minorHAnsi" w:cstheme="minorHAnsi"/>
        </w:rPr>
      </w:pPr>
      <w:r w:rsidRPr="009E399C">
        <w:rPr>
          <w:rFonts w:asciiTheme="minorHAnsi" w:hAnsiTheme="minorHAnsi" w:cstheme="minorHAnsi"/>
          <w:u w:val="single"/>
        </w:rPr>
        <w:t>Operations/Airport Manager</w:t>
      </w:r>
      <w:r w:rsidRPr="009E399C">
        <w:rPr>
          <w:rFonts w:asciiTheme="minorHAnsi" w:hAnsiTheme="minorHAnsi" w:cstheme="minorHAnsi"/>
        </w:rPr>
        <w:t xml:space="preserve">: </w:t>
      </w:r>
      <w:r w:rsidR="005D6078">
        <w:rPr>
          <w:rFonts w:asciiTheme="minorHAnsi" w:hAnsiTheme="minorHAnsi" w:cstheme="minorHAnsi"/>
        </w:rPr>
        <w:t xml:space="preserve">Hanks lease addendum was mailed certified but not delivered yet. Fuel sales have been on the incline. We have seen an increase in not only Jet fuel sales but the amount of gallons each jet is taking. Prices are rising so we may see some decline with raising our prices. </w:t>
      </w:r>
      <w:r w:rsidR="00904DEE">
        <w:rPr>
          <w:rFonts w:asciiTheme="minorHAnsi" w:hAnsiTheme="minorHAnsi" w:cstheme="minorHAnsi"/>
        </w:rPr>
        <w:t xml:space="preserve">We don’t sell the quantity needed to have incremental increases so when we do order the price jumps are significant. </w:t>
      </w:r>
      <w:r w:rsidR="00024000">
        <w:rPr>
          <w:rFonts w:asciiTheme="minorHAnsi" w:hAnsiTheme="minorHAnsi" w:cstheme="minorHAnsi"/>
        </w:rPr>
        <w:t xml:space="preserve"> </w:t>
      </w:r>
    </w:p>
    <w:p w14:paraId="41A4BFA0" w14:textId="4253D7BE" w:rsidR="00C36C75" w:rsidRDefault="00C36C75" w:rsidP="00E51F9C">
      <w:pPr>
        <w:pStyle w:val="ListParagraph"/>
        <w:widowControl w:val="0"/>
        <w:numPr>
          <w:ilvl w:val="0"/>
          <w:numId w:val="1"/>
        </w:numPr>
        <w:tabs>
          <w:tab w:val="left" w:pos="1800"/>
        </w:tabs>
        <w:autoSpaceDE w:val="0"/>
        <w:autoSpaceDN w:val="0"/>
        <w:adjustRightInd w:val="0"/>
        <w:spacing w:line="360" w:lineRule="auto"/>
        <w:jc w:val="both"/>
        <w:rPr>
          <w:rFonts w:asciiTheme="minorHAnsi" w:hAnsiTheme="minorHAnsi" w:cstheme="minorHAnsi"/>
        </w:rPr>
      </w:pPr>
      <w:r>
        <w:rPr>
          <w:rFonts w:asciiTheme="minorHAnsi" w:hAnsiTheme="minorHAnsi" w:cstheme="minorHAnsi"/>
        </w:rPr>
        <w:t xml:space="preserve">Chairman: </w:t>
      </w:r>
    </w:p>
    <w:p w14:paraId="655C00E6" w14:textId="04C1D677" w:rsidR="00B731C6" w:rsidRPr="009E399C" w:rsidRDefault="00904DEE" w:rsidP="00D708D1">
      <w:pPr>
        <w:pStyle w:val="ListParagraph"/>
        <w:widowControl w:val="0"/>
        <w:numPr>
          <w:ilvl w:val="0"/>
          <w:numId w:val="6"/>
        </w:numPr>
        <w:tabs>
          <w:tab w:val="left" w:pos="1800"/>
        </w:tabs>
        <w:autoSpaceDE w:val="0"/>
        <w:autoSpaceDN w:val="0"/>
        <w:adjustRightInd w:val="0"/>
        <w:spacing w:line="360" w:lineRule="auto"/>
        <w:jc w:val="both"/>
        <w:rPr>
          <w:rFonts w:asciiTheme="minorHAnsi" w:hAnsiTheme="minorHAnsi" w:cstheme="minorHAnsi"/>
        </w:rPr>
      </w:pPr>
      <w:r>
        <w:rPr>
          <w:rFonts w:asciiTheme="minorHAnsi" w:hAnsiTheme="minorHAnsi" w:cstheme="minorHAnsi"/>
        </w:rPr>
        <w:lastRenderedPageBreak/>
        <w:t xml:space="preserve">We would like to avoid giving away our infrastructure with land leases. Mr Webre stated that he would like to see us build as much of the infrastructure as we can so we can hold on to it and rent at a higher rate. If we can do it in house and keep it under 250,000 we could avoid bidding it out and get a lower price. Mr Ball stated that land leases allow the airport to lease land to businesses to spend the money to build the building and guarantee that a tenant will occupying the hangar for the term rather than the possibility of moving out early and terminating the lease. </w:t>
      </w:r>
    </w:p>
    <w:p w14:paraId="51B7AD8B" w14:textId="6C287506" w:rsidR="003F08B6" w:rsidRPr="00681B23" w:rsidRDefault="000743E4" w:rsidP="00681B23">
      <w:pPr>
        <w:pStyle w:val="ListParagraph"/>
        <w:widowControl w:val="0"/>
        <w:numPr>
          <w:ilvl w:val="0"/>
          <w:numId w:val="1"/>
        </w:numPr>
        <w:tabs>
          <w:tab w:val="left" w:pos="1800"/>
        </w:tabs>
        <w:autoSpaceDE w:val="0"/>
        <w:autoSpaceDN w:val="0"/>
        <w:adjustRightInd w:val="0"/>
        <w:spacing w:line="360" w:lineRule="auto"/>
        <w:jc w:val="both"/>
        <w:rPr>
          <w:rFonts w:asciiTheme="minorHAnsi" w:hAnsiTheme="minorHAnsi" w:cstheme="minorHAnsi"/>
        </w:rPr>
      </w:pPr>
      <w:r>
        <w:rPr>
          <w:rFonts w:asciiTheme="minorHAnsi" w:hAnsiTheme="minorHAnsi" w:cstheme="minorHAnsi"/>
        </w:rPr>
        <w:t>Old Business:</w:t>
      </w:r>
    </w:p>
    <w:p w14:paraId="098FDA9E" w14:textId="7D080E3A" w:rsidR="00024000" w:rsidRDefault="00583138" w:rsidP="00E51F9C">
      <w:pPr>
        <w:pStyle w:val="ListParagraph"/>
        <w:widowControl w:val="0"/>
        <w:numPr>
          <w:ilvl w:val="0"/>
          <w:numId w:val="3"/>
        </w:numPr>
        <w:tabs>
          <w:tab w:val="left" w:pos="1800"/>
        </w:tabs>
        <w:autoSpaceDE w:val="0"/>
        <w:autoSpaceDN w:val="0"/>
        <w:adjustRightInd w:val="0"/>
        <w:spacing w:line="360" w:lineRule="auto"/>
        <w:jc w:val="both"/>
        <w:rPr>
          <w:rFonts w:asciiTheme="minorHAnsi" w:hAnsiTheme="minorHAnsi" w:cstheme="minorHAnsi"/>
        </w:rPr>
      </w:pPr>
      <w:r>
        <w:rPr>
          <w:rFonts w:asciiTheme="minorHAnsi" w:hAnsiTheme="minorHAnsi" w:cstheme="minorHAnsi"/>
        </w:rPr>
        <w:t>None</w:t>
      </w:r>
    </w:p>
    <w:p w14:paraId="15B6385D" w14:textId="38F26D9F" w:rsidR="000743E4" w:rsidRDefault="000743E4" w:rsidP="00E51F9C">
      <w:pPr>
        <w:pStyle w:val="ListParagraph"/>
        <w:widowControl w:val="0"/>
        <w:numPr>
          <w:ilvl w:val="0"/>
          <w:numId w:val="1"/>
        </w:numPr>
        <w:tabs>
          <w:tab w:val="left" w:pos="1800"/>
        </w:tabs>
        <w:autoSpaceDE w:val="0"/>
        <w:autoSpaceDN w:val="0"/>
        <w:adjustRightInd w:val="0"/>
        <w:spacing w:line="360" w:lineRule="auto"/>
        <w:jc w:val="both"/>
        <w:rPr>
          <w:rFonts w:asciiTheme="minorHAnsi" w:hAnsiTheme="minorHAnsi" w:cstheme="minorHAnsi"/>
        </w:rPr>
      </w:pPr>
      <w:r>
        <w:rPr>
          <w:rFonts w:asciiTheme="minorHAnsi" w:hAnsiTheme="minorHAnsi" w:cstheme="minorHAnsi"/>
        </w:rPr>
        <w:t>New Business</w:t>
      </w:r>
    </w:p>
    <w:p w14:paraId="4E9A1740" w14:textId="2F7C860F" w:rsidR="003F08B6" w:rsidRDefault="00651268" w:rsidP="00681B23">
      <w:pPr>
        <w:pStyle w:val="ListParagraph"/>
        <w:widowControl w:val="0"/>
        <w:numPr>
          <w:ilvl w:val="0"/>
          <w:numId w:val="5"/>
        </w:numPr>
        <w:tabs>
          <w:tab w:val="left" w:pos="1800"/>
        </w:tabs>
        <w:autoSpaceDE w:val="0"/>
        <w:autoSpaceDN w:val="0"/>
        <w:adjustRightInd w:val="0"/>
        <w:spacing w:line="360" w:lineRule="auto"/>
        <w:jc w:val="both"/>
        <w:rPr>
          <w:rFonts w:asciiTheme="minorHAnsi" w:hAnsiTheme="minorHAnsi" w:cstheme="minorHAnsi"/>
        </w:rPr>
      </w:pPr>
      <w:r>
        <w:rPr>
          <w:rFonts w:asciiTheme="minorHAnsi" w:hAnsiTheme="minorHAnsi" w:cstheme="minorHAnsi"/>
        </w:rPr>
        <w:t>Hangar Lease for T Hangars will be 1 year initial to match up with other leases and 350.00 per month. Motion by Commissioner Keese Second by Commissioner Amato, approved</w:t>
      </w:r>
    </w:p>
    <w:p w14:paraId="34925631" w14:textId="7139E554" w:rsidR="00EE4D0E" w:rsidRDefault="00651268" w:rsidP="00E51F9C">
      <w:pPr>
        <w:pStyle w:val="ListParagraph"/>
        <w:widowControl w:val="0"/>
        <w:numPr>
          <w:ilvl w:val="0"/>
          <w:numId w:val="5"/>
        </w:numPr>
        <w:tabs>
          <w:tab w:val="left" w:pos="1800"/>
        </w:tabs>
        <w:autoSpaceDE w:val="0"/>
        <w:autoSpaceDN w:val="0"/>
        <w:adjustRightInd w:val="0"/>
        <w:spacing w:line="360" w:lineRule="auto"/>
        <w:jc w:val="both"/>
        <w:rPr>
          <w:rFonts w:asciiTheme="minorHAnsi" w:hAnsiTheme="minorHAnsi" w:cstheme="minorHAnsi"/>
        </w:rPr>
      </w:pPr>
      <w:r>
        <w:rPr>
          <w:rFonts w:asciiTheme="minorHAnsi" w:hAnsiTheme="minorHAnsi" w:cstheme="minorHAnsi"/>
        </w:rPr>
        <w:t>Execution of contract extension with PEC for 1 more year Motion: Commissioner Amato 2</w:t>
      </w:r>
      <w:r w:rsidRPr="00651268">
        <w:rPr>
          <w:rFonts w:asciiTheme="minorHAnsi" w:hAnsiTheme="minorHAnsi" w:cstheme="minorHAnsi"/>
          <w:vertAlign w:val="superscript"/>
        </w:rPr>
        <w:t>nd</w:t>
      </w:r>
      <w:r>
        <w:rPr>
          <w:rFonts w:asciiTheme="minorHAnsi" w:hAnsiTheme="minorHAnsi" w:cstheme="minorHAnsi"/>
        </w:rPr>
        <w:t xml:space="preserve"> by Commissioner Gaudin, approved</w:t>
      </w:r>
    </w:p>
    <w:p w14:paraId="3141635F" w14:textId="041776DF" w:rsidR="009E399C" w:rsidRPr="009E399C" w:rsidRDefault="009E399C" w:rsidP="009E399C">
      <w:pPr>
        <w:pStyle w:val="ListParagraph"/>
        <w:widowControl w:val="0"/>
        <w:numPr>
          <w:ilvl w:val="0"/>
          <w:numId w:val="1"/>
        </w:numPr>
        <w:tabs>
          <w:tab w:val="left" w:pos="1800"/>
        </w:tabs>
        <w:autoSpaceDE w:val="0"/>
        <w:autoSpaceDN w:val="0"/>
        <w:adjustRightInd w:val="0"/>
        <w:spacing w:line="360" w:lineRule="auto"/>
        <w:jc w:val="both"/>
        <w:rPr>
          <w:rFonts w:asciiTheme="minorHAnsi" w:hAnsiTheme="minorHAnsi" w:cstheme="minorHAnsi"/>
        </w:rPr>
      </w:pPr>
      <w:r>
        <w:rPr>
          <w:rFonts w:asciiTheme="minorHAnsi" w:hAnsiTheme="minorHAnsi" w:cstheme="minorHAnsi"/>
        </w:rPr>
        <w:t xml:space="preserve">Next meeting scheduled for Tuesday </w:t>
      </w:r>
      <w:r w:rsidR="00651268">
        <w:rPr>
          <w:rFonts w:asciiTheme="minorHAnsi" w:hAnsiTheme="minorHAnsi" w:cstheme="minorHAnsi"/>
        </w:rPr>
        <w:t>August 25</w:t>
      </w:r>
      <w:r>
        <w:rPr>
          <w:rFonts w:asciiTheme="minorHAnsi" w:hAnsiTheme="minorHAnsi" w:cstheme="minorHAnsi"/>
        </w:rPr>
        <w:t xml:space="preserve">, 2020 </w:t>
      </w:r>
    </w:p>
    <w:p w14:paraId="511010E9" w14:textId="2D98D048" w:rsidR="001E26A7" w:rsidRPr="00680966" w:rsidRDefault="0000498D" w:rsidP="00E51F9C">
      <w:pPr>
        <w:pStyle w:val="ListParagraph"/>
        <w:widowControl w:val="0"/>
        <w:numPr>
          <w:ilvl w:val="0"/>
          <w:numId w:val="1"/>
        </w:numPr>
        <w:tabs>
          <w:tab w:val="left" w:pos="1800"/>
        </w:tabs>
        <w:autoSpaceDE w:val="0"/>
        <w:autoSpaceDN w:val="0"/>
        <w:adjustRightInd w:val="0"/>
        <w:spacing w:line="360" w:lineRule="auto"/>
        <w:ind w:left="360"/>
        <w:jc w:val="both"/>
        <w:rPr>
          <w:rFonts w:asciiTheme="minorHAnsi" w:hAnsiTheme="minorHAnsi" w:cstheme="minorHAnsi"/>
        </w:rPr>
      </w:pPr>
      <w:r w:rsidRPr="00680966">
        <w:rPr>
          <w:rFonts w:asciiTheme="minorHAnsi" w:hAnsiTheme="minorHAnsi" w:cstheme="minorHAnsi"/>
        </w:rPr>
        <w:t xml:space="preserve">Motion to adjourn by Commissioner </w:t>
      </w:r>
      <w:r w:rsidR="00D17E71">
        <w:rPr>
          <w:rFonts w:asciiTheme="minorHAnsi" w:hAnsiTheme="minorHAnsi" w:cstheme="minorHAnsi"/>
        </w:rPr>
        <w:t>Keese</w:t>
      </w:r>
      <w:r w:rsidRPr="00680966">
        <w:rPr>
          <w:rFonts w:asciiTheme="minorHAnsi" w:hAnsiTheme="minorHAnsi" w:cstheme="minorHAnsi"/>
        </w:rPr>
        <w:t xml:space="preserve">, seconded by Commissioner </w:t>
      </w:r>
      <w:r w:rsidR="00611B26">
        <w:rPr>
          <w:rFonts w:asciiTheme="minorHAnsi" w:hAnsiTheme="minorHAnsi" w:cstheme="minorHAnsi"/>
        </w:rPr>
        <w:t>Amato</w:t>
      </w:r>
      <w:r w:rsidRPr="00680966">
        <w:rPr>
          <w:rFonts w:asciiTheme="minorHAnsi" w:hAnsiTheme="minorHAnsi" w:cstheme="minorHAnsi"/>
        </w:rPr>
        <w:t xml:space="preserve">, unanimously approved. </w:t>
      </w:r>
      <w:r w:rsidR="000743E4" w:rsidRPr="00680966">
        <w:rPr>
          <w:rFonts w:asciiTheme="minorHAnsi" w:hAnsiTheme="minorHAnsi" w:cstheme="minorHAnsi"/>
        </w:rPr>
        <w:t xml:space="preserve"> </w:t>
      </w:r>
    </w:p>
    <w:p w14:paraId="4189EC6C" w14:textId="77777777" w:rsidR="001E26A7" w:rsidRPr="001E26A7" w:rsidRDefault="001E26A7" w:rsidP="001E26A7">
      <w:pPr>
        <w:widowControl w:val="0"/>
        <w:tabs>
          <w:tab w:val="left" w:pos="1800"/>
        </w:tabs>
        <w:autoSpaceDE w:val="0"/>
        <w:autoSpaceDN w:val="0"/>
        <w:adjustRightInd w:val="0"/>
        <w:spacing w:line="360" w:lineRule="auto"/>
        <w:jc w:val="both"/>
        <w:rPr>
          <w:rFonts w:asciiTheme="minorHAnsi" w:hAnsiTheme="minorHAnsi" w:cstheme="minorHAnsi"/>
        </w:rPr>
      </w:pPr>
    </w:p>
    <w:p w14:paraId="0743AB1A" w14:textId="77777777" w:rsidR="002A061E" w:rsidRPr="002A061E" w:rsidRDefault="002A061E" w:rsidP="002A061E">
      <w:pPr>
        <w:tabs>
          <w:tab w:val="left" w:pos="1980"/>
        </w:tabs>
        <w:autoSpaceDE w:val="0"/>
        <w:autoSpaceDN w:val="0"/>
        <w:adjustRightInd w:val="0"/>
        <w:spacing w:line="360" w:lineRule="auto"/>
        <w:rPr>
          <w:rFonts w:asciiTheme="minorHAnsi" w:hAnsiTheme="minorHAnsi" w:cstheme="minorHAnsi"/>
        </w:rPr>
      </w:pPr>
    </w:p>
    <w:p w14:paraId="08CFB422" w14:textId="1ECFB501" w:rsidR="007E1BF8" w:rsidRDefault="007E1BF8" w:rsidP="0061534F">
      <w:pPr>
        <w:pStyle w:val="ListParagraph"/>
        <w:tabs>
          <w:tab w:val="left" w:pos="1980"/>
        </w:tabs>
        <w:autoSpaceDE w:val="0"/>
        <w:autoSpaceDN w:val="0"/>
        <w:adjustRightInd w:val="0"/>
        <w:spacing w:line="360" w:lineRule="auto"/>
        <w:ind w:left="1440"/>
        <w:rPr>
          <w:rFonts w:asciiTheme="minorHAnsi" w:hAnsiTheme="minorHAnsi" w:cstheme="minorHAnsi"/>
        </w:rPr>
      </w:pPr>
    </w:p>
    <w:p w14:paraId="215FA5B5" w14:textId="77777777" w:rsidR="0061534F" w:rsidRPr="00456AD0" w:rsidRDefault="0061534F" w:rsidP="0061534F">
      <w:pPr>
        <w:pStyle w:val="ListParagraph"/>
        <w:tabs>
          <w:tab w:val="left" w:pos="1980"/>
        </w:tabs>
        <w:autoSpaceDE w:val="0"/>
        <w:autoSpaceDN w:val="0"/>
        <w:adjustRightInd w:val="0"/>
        <w:spacing w:line="360" w:lineRule="auto"/>
        <w:ind w:left="1440"/>
        <w:rPr>
          <w:rFonts w:asciiTheme="minorHAnsi" w:hAnsiTheme="minorHAnsi" w:cstheme="minorHAnsi"/>
        </w:rPr>
      </w:pPr>
    </w:p>
    <w:p w14:paraId="0E0F5ECA" w14:textId="77777777" w:rsidR="00456AD0" w:rsidRPr="00456AD0" w:rsidRDefault="00456AD0" w:rsidP="00456AD0">
      <w:pPr>
        <w:tabs>
          <w:tab w:val="left" w:pos="1980"/>
        </w:tabs>
        <w:overflowPunct w:val="0"/>
        <w:autoSpaceDE w:val="0"/>
        <w:autoSpaceDN w:val="0"/>
        <w:adjustRightInd w:val="0"/>
        <w:ind w:left="547"/>
        <w:rPr>
          <w:rFonts w:asciiTheme="minorHAnsi" w:hAnsiTheme="minorHAnsi" w:cstheme="minorHAnsi"/>
        </w:rPr>
      </w:pPr>
      <w:r w:rsidRPr="00456AD0">
        <w:rPr>
          <w:rFonts w:asciiTheme="minorHAnsi" w:hAnsiTheme="minorHAnsi" w:cstheme="minorHAnsi"/>
        </w:rPr>
        <w:t>_________________________</w:t>
      </w:r>
      <w:r w:rsidRPr="00456AD0">
        <w:rPr>
          <w:rFonts w:asciiTheme="minorHAnsi" w:hAnsiTheme="minorHAnsi" w:cstheme="minorHAnsi"/>
        </w:rPr>
        <w:tab/>
      </w:r>
      <w:r w:rsidRPr="00456AD0">
        <w:rPr>
          <w:rFonts w:asciiTheme="minorHAnsi" w:hAnsiTheme="minorHAnsi" w:cstheme="minorHAnsi"/>
        </w:rPr>
        <w:tab/>
      </w:r>
      <w:r w:rsidRPr="00456AD0">
        <w:rPr>
          <w:rFonts w:asciiTheme="minorHAnsi" w:hAnsiTheme="minorHAnsi" w:cstheme="minorHAnsi"/>
        </w:rPr>
        <w:tab/>
      </w:r>
      <w:r w:rsidRPr="00456AD0">
        <w:rPr>
          <w:rFonts w:asciiTheme="minorHAnsi" w:hAnsiTheme="minorHAnsi" w:cstheme="minorHAnsi"/>
        </w:rPr>
        <w:tab/>
      </w:r>
      <w:r w:rsidRPr="00456AD0">
        <w:rPr>
          <w:rFonts w:asciiTheme="minorHAnsi" w:hAnsiTheme="minorHAnsi" w:cstheme="minorHAnsi"/>
        </w:rPr>
        <w:tab/>
        <w:t>_________________________</w:t>
      </w:r>
    </w:p>
    <w:p w14:paraId="408797B9" w14:textId="247120A5" w:rsidR="005A0380" w:rsidRPr="007E1BF8" w:rsidRDefault="00456AD0" w:rsidP="007E1BF8">
      <w:pPr>
        <w:tabs>
          <w:tab w:val="left" w:pos="1980"/>
        </w:tabs>
        <w:overflowPunct w:val="0"/>
        <w:autoSpaceDE w:val="0"/>
        <w:autoSpaceDN w:val="0"/>
        <w:adjustRightInd w:val="0"/>
        <w:ind w:left="547"/>
        <w:rPr>
          <w:rFonts w:asciiTheme="minorHAnsi" w:hAnsiTheme="minorHAnsi" w:cstheme="minorHAnsi"/>
        </w:rPr>
      </w:pPr>
      <w:r w:rsidRPr="00456AD0">
        <w:rPr>
          <w:rFonts w:asciiTheme="minorHAnsi" w:hAnsiTheme="minorHAnsi" w:cstheme="minorHAnsi"/>
        </w:rPr>
        <w:t>Richard Webre, Chairman</w:t>
      </w:r>
      <w:r w:rsidRPr="00456AD0">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Cynthia Stafford, Secretary</w:t>
      </w:r>
    </w:p>
    <w:sectPr w:rsidR="005A0380" w:rsidRPr="007E1BF8" w:rsidSect="00CC5D21">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91F8B5" w14:textId="77777777" w:rsidR="00A839AC" w:rsidRDefault="00A839AC">
      <w:r>
        <w:separator/>
      </w:r>
    </w:p>
  </w:endnote>
  <w:endnote w:type="continuationSeparator" w:id="0">
    <w:p w14:paraId="0AD85C06" w14:textId="77777777" w:rsidR="00A839AC" w:rsidRDefault="00A83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AA634" w14:textId="77777777" w:rsidR="00FE2C98" w:rsidRDefault="00050910" w:rsidP="00FE2C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86EE15" w14:textId="77777777" w:rsidR="00FE2C98" w:rsidRDefault="00FE2C98" w:rsidP="00FE2C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58DA3" w14:textId="2078EB81" w:rsidR="009F33A3" w:rsidRDefault="009F33A3" w:rsidP="00456AD0">
    <w:pPr>
      <w:tabs>
        <w:tab w:val="left" w:pos="1980"/>
      </w:tabs>
      <w:overflowPunct w:val="0"/>
      <w:autoSpaceDE w:val="0"/>
      <w:autoSpaceDN w:val="0"/>
      <w:adjustRightInd w:val="0"/>
      <w:spacing w:line="276"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D6849" w14:textId="77777777" w:rsidR="00CE2792" w:rsidRDefault="00CE27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CE60BF" w14:textId="77777777" w:rsidR="00A839AC" w:rsidRDefault="00A839AC">
      <w:r>
        <w:separator/>
      </w:r>
    </w:p>
  </w:footnote>
  <w:footnote w:type="continuationSeparator" w:id="0">
    <w:p w14:paraId="0014629C" w14:textId="77777777" w:rsidR="00A839AC" w:rsidRDefault="00A83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99A036" w14:textId="77777777" w:rsidR="00CE2792" w:rsidRDefault="00CE27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007DAD" w14:textId="18A3AEB3" w:rsidR="003922F1" w:rsidRPr="003922F1" w:rsidRDefault="003922F1" w:rsidP="003922F1">
    <w:pPr>
      <w:pStyle w:val="Header"/>
      <w:jc w:val="center"/>
      <w:rPr>
        <w:rFonts w:asciiTheme="minorHAnsi" w:eastAsiaTheme="minorHAnsi" w:hAnsiTheme="minorHAnsi" w:cstheme="minorBidi"/>
        <w:sz w:val="22"/>
        <w:szCs w:val="22"/>
      </w:rPr>
    </w:pPr>
    <w:r w:rsidRPr="00F30C22">
      <w:rPr>
        <w:noProof/>
      </w:rPr>
      <w:drawing>
        <wp:inline distT="0" distB="0" distL="0" distR="0" wp14:anchorId="59BEA23F" wp14:editId="016325B4">
          <wp:extent cx="2038350" cy="1104900"/>
          <wp:effectExtent l="0" t="0" r="0" b="0"/>
          <wp:docPr id="2" name="Picture 2" descr="C:\Users\Janet Gonzales\AppData\Local\Microsoft\Windows\INetCache\Content.Outlook\GZGHE5UB\LaRegAir (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et Gonzales\AppData\Local\Microsoft\Windows\INetCache\Content.Outlook\GZGHE5UB\LaRegAir (005).jpg"/>
                  <pic:cNvPicPr>
                    <a:picLocks noChangeAspect="1" noChangeArrowheads="1"/>
                  </pic:cNvPicPr>
                </pic:nvPicPr>
                <pic:blipFill rotWithShape="1">
                  <a:blip r:embed="rId1">
                    <a:extLst>
                      <a:ext uri="{28A0092B-C50C-407E-A947-70E740481C1C}">
                        <a14:useLocalDpi xmlns:a14="http://schemas.microsoft.com/office/drawing/2010/main" val="0"/>
                      </a:ext>
                    </a:extLst>
                  </a:blip>
                  <a:srcRect t="21028" b="24767"/>
                  <a:stretch/>
                </pic:blipFill>
                <pic:spPr bwMode="auto">
                  <a:xfrm>
                    <a:off x="0" y="0"/>
                    <a:ext cx="2038350" cy="1104900"/>
                  </a:xfrm>
                  <a:prstGeom prst="rect">
                    <a:avLst/>
                  </a:prstGeom>
                  <a:noFill/>
                  <a:ln>
                    <a:noFill/>
                  </a:ln>
                  <a:extLst>
                    <a:ext uri="{53640926-AAD7-44D8-BBD7-CCE9431645EC}">
                      <a14:shadowObscured xmlns:a14="http://schemas.microsoft.com/office/drawing/2010/main"/>
                    </a:ext>
                  </a:extLst>
                </pic:spPr>
              </pic:pic>
            </a:graphicData>
          </a:graphic>
        </wp:inline>
      </w:drawing>
    </w:r>
  </w:p>
  <w:p w14:paraId="3DE8BD1B" w14:textId="77777777" w:rsidR="003922F1" w:rsidRPr="003922F1" w:rsidRDefault="003922F1" w:rsidP="003922F1">
    <w:pPr>
      <w:tabs>
        <w:tab w:val="center" w:pos="4680"/>
        <w:tab w:val="right" w:pos="9360"/>
      </w:tabs>
      <w:jc w:val="center"/>
      <w:rPr>
        <w:rFonts w:asciiTheme="minorHAnsi" w:eastAsiaTheme="minorHAnsi" w:hAnsiTheme="minorHAnsi" w:cstheme="minorBidi"/>
        <w:b/>
        <w:noProof/>
      </w:rPr>
    </w:pPr>
    <w:r w:rsidRPr="003922F1">
      <w:rPr>
        <w:rFonts w:asciiTheme="minorHAnsi" w:eastAsiaTheme="minorHAnsi" w:hAnsiTheme="minorHAnsi" w:cstheme="minorBidi"/>
        <w:b/>
        <w:noProof/>
      </w:rPr>
      <w:t>Ascension-St. James Airport and Transportation Authority</w:t>
    </w:r>
  </w:p>
  <w:p w14:paraId="24AB8E93" w14:textId="77777777" w:rsidR="003922F1" w:rsidRPr="003922F1" w:rsidRDefault="003922F1" w:rsidP="003922F1">
    <w:pPr>
      <w:tabs>
        <w:tab w:val="center" w:pos="4680"/>
        <w:tab w:val="right" w:pos="9360"/>
      </w:tabs>
      <w:jc w:val="center"/>
      <w:rPr>
        <w:rFonts w:asciiTheme="minorHAnsi" w:eastAsiaTheme="minorHAnsi" w:hAnsiTheme="minorHAnsi" w:cstheme="minorBidi"/>
        <w:b/>
        <w:noProof/>
      </w:rPr>
    </w:pPr>
    <w:r w:rsidRPr="003922F1">
      <w:rPr>
        <w:rFonts w:asciiTheme="minorHAnsi" w:eastAsiaTheme="minorHAnsi" w:hAnsiTheme="minorHAnsi" w:cstheme="minorBidi"/>
        <w:b/>
        <w:noProof/>
      </w:rPr>
      <w:t>6255 Airport Industrial Blvd., Gonzales, Louisiana 70737</w:t>
    </w:r>
  </w:p>
  <w:p w14:paraId="4ECDCCA8" w14:textId="77777777" w:rsidR="00462955" w:rsidRDefault="00462955" w:rsidP="003922F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DF546D" w14:textId="77777777" w:rsidR="00CE2792" w:rsidRDefault="00CE27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C1350E"/>
    <w:multiLevelType w:val="hybridMultilevel"/>
    <w:tmpl w:val="71DC8392"/>
    <w:lvl w:ilvl="0" w:tplc="97B8EE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C1A536A"/>
    <w:multiLevelType w:val="hybridMultilevel"/>
    <w:tmpl w:val="281E8D72"/>
    <w:lvl w:ilvl="0" w:tplc="F7EA6C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CBE2E11"/>
    <w:multiLevelType w:val="hybridMultilevel"/>
    <w:tmpl w:val="9A124FA2"/>
    <w:lvl w:ilvl="0" w:tplc="70FE4B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13192C"/>
    <w:multiLevelType w:val="hybridMultilevel"/>
    <w:tmpl w:val="C6FE9544"/>
    <w:lvl w:ilvl="0" w:tplc="B676811C">
      <w:start w:val="1"/>
      <w:numFmt w:val="decimal"/>
      <w:lvlText w:val="%1."/>
      <w:lvlJc w:val="left"/>
      <w:pPr>
        <w:ind w:left="1080" w:hanging="360"/>
      </w:pPr>
      <w:rPr>
        <w:rFonts w:asciiTheme="minorHAnsi" w:eastAsia="Times New Roman"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1CB4D30"/>
    <w:multiLevelType w:val="hybridMultilevel"/>
    <w:tmpl w:val="9FCE1840"/>
    <w:lvl w:ilvl="0" w:tplc="30603BA6">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FDF6183"/>
    <w:multiLevelType w:val="hybridMultilevel"/>
    <w:tmpl w:val="106EA102"/>
    <w:lvl w:ilvl="0" w:tplc="EC4486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4"/>
  </w:num>
  <w:num w:numId="5">
    <w:abstractNumId w:val="3"/>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270"/>
    <w:rsid w:val="00001FBC"/>
    <w:rsid w:val="0000498D"/>
    <w:rsid w:val="000078B9"/>
    <w:rsid w:val="000112FC"/>
    <w:rsid w:val="00013137"/>
    <w:rsid w:val="000134D3"/>
    <w:rsid w:val="00014C87"/>
    <w:rsid w:val="00014F56"/>
    <w:rsid w:val="00015674"/>
    <w:rsid w:val="00017B10"/>
    <w:rsid w:val="00024000"/>
    <w:rsid w:val="000265CE"/>
    <w:rsid w:val="00027DB7"/>
    <w:rsid w:val="00030632"/>
    <w:rsid w:val="00036A13"/>
    <w:rsid w:val="000402B0"/>
    <w:rsid w:val="00040ED4"/>
    <w:rsid w:val="000420A0"/>
    <w:rsid w:val="000424E0"/>
    <w:rsid w:val="00042E39"/>
    <w:rsid w:val="00044272"/>
    <w:rsid w:val="00044274"/>
    <w:rsid w:val="00050910"/>
    <w:rsid w:val="00051B2B"/>
    <w:rsid w:val="0006103F"/>
    <w:rsid w:val="00066B0C"/>
    <w:rsid w:val="000743E4"/>
    <w:rsid w:val="0008052C"/>
    <w:rsid w:val="000812D3"/>
    <w:rsid w:val="000850D2"/>
    <w:rsid w:val="00086A76"/>
    <w:rsid w:val="00094AF1"/>
    <w:rsid w:val="0009585D"/>
    <w:rsid w:val="000A7BE7"/>
    <w:rsid w:val="000B0CAC"/>
    <w:rsid w:val="000B1165"/>
    <w:rsid w:val="000B11E8"/>
    <w:rsid w:val="000C415C"/>
    <w:rsid w:val="000D09F8"/>
    <w:rsid w:val="000D1B39"/>
    <w:rsid w:val="000D5849"/>
    <w:rsid w:val="000E2EF9"/>
    <w:rsid w:val="000E6A49"/>
    <w:rsid w:val="000E762A"/>
    <w:rsid w:val="000F38C4"/>
    <w:rsid w:val="000F39A8"/>
    <w:rsid w:val="000F52DB"/>
    <w:rsid w:val="001036D3"/>
    <w:rsid w:val="00103D37"/>
    <w:rsid w:val="00105409"/>
    <w:rsid w:val="001128C7"/>
    <w:rsid w:val="0011313D"/>
    <w:rsid w:val="00120B88"/>
    <w:rsid w:val="00122843"/>
    <w:rsid w:val="00122941"/>
    <w:rsid w:val="00130765"/>
    <w:rsid w:val="00131A31"/>
    <w:rsid w:val="00131DA5"/>
    <w:rsid w:val="00131DA8"/>
    <w:rsid w:val="001341A3"/>
    <w:rsid w:val="00140F39"/>
    <w:rsid w:val="001529C9"/>
    <w:rsid w:val="001642DB"/>
    <w:rsid w:val="00166070"/>
    <w:rsid w:val="00171834"/>
    <w:rsid w:val="001743D3"/>
    <w:rsid w:val="00175587"/>
    <w:rsid w:val="00180E2F"/>
    <w:rsid w:val="00182E0B"/>
    <w:rsid w:val="00184555"/>
    <w:rsid w:val="00190C20"/>
    <w:rsid w:val="00191D65"/>
    <w:rsid w:val="00192B41"/>
    <w:rsid w:val="0019428E"/>
    <w:rsid w:val="0019462C"/>
    <w:rsid w:val="00194AD5"/>
    <w:rsid w:val="001A2F02"/>
    <w:rsid w:val="001A3542"/>
    <w:rsid w:val="001A66D5"/>
    <w:rsid w:val="001A6AF7"/>
    <w:rsid w:val="001B3282"/>
    <w:rsid w:val="001C1AEB"/>
    <w:rsid w:val="001C3019"/>
    <w:rsid w:val="001D1818"/>
    <w:rsid w:val="001D7FF7"/>
    <w:rsid w:val="001E26A7"/>
    <w:rsid w:val="001E46F9"/>
    <w:rsid w:val="001E4CB2"/>
    <w:rsid w:val="001E5FA2"/>
    <w:rsid w:val="001F2039"/>
    <w:rsid w:val="001F237F"/>
    <w:rsid w:val="001F3839"/>
    <w:rsid w:val="001F3F66"/>
    <w:rsid w:val="001F68B4"/>
    <w:rsid w:val="001F6A62"/>
    <w:rsid w:val="001F7916"/>
    <w:rsid w:val="0020427C"/>
    <w:rsid w:val="0020474D"/>
    <w:rsid w:val="002070D5"/>
    <w:rsid w:val="00214E21"/>
    <w:rsid w:val="002210C3"/>
    <w:rsid w:val="002220FF"/>
    <w:rsid w:val="0023627D"/>
    <w:rsid w:val="00237F01"/>
    <w:rsid w:val="002422F3"/>
    <w:rsid w:val="00250270"/>
    <w:rsid w:val="002515F5"/>
    <w:rsid w:val="00251A9F"/>
    <w:rsid w:val="00260F7B"/>
    <w:rsid w:val="00263869"/>
    <w:rsid w:val="002670BE"/>
    <w:rsid w:val="00276AEC"/>
    <w:rsid w:val="002971B2"/>
    <w:rsid w:val="002A061E"/>
    <w:rsid w:val="002A0EAF"/>
    <w:rsid w:val="002A19E4"/>
    <w:rsid w:val="002A2E47"/>
    <w:rsid w:val="002B0B5A"/>
    <w:rsid w:val="002B175A"/>
    <w:rsid w:val="002B1AF5"/>
    <w:rsid w:val="002B1D85"/>
    <w:rsid w:val="002B2D15"/>
    <w:rsid w:val="002B4665"/>
    <w:rsid w:val="002B5070"/>
    <w:rsid w:val="002C18B3"/>
    <w:rsid w:val="002C4911"/>
    <w:rsid w:val="002D350B"/>
    <w:rsid w:val="002E179B"/>
    <w:rsid w:val="002E1F04"/>
    <w:rsid w:val="002E7259"/>
    <w:rsid w:val="002F0EB8"/>
    <w:rsid w:val="002F2E33"/>
    <w:rsid w:val="002F424A"/>
    <w:rsid w:val="00306F23"/>
    <w:rsid w:val="003163BB"/>
    <w:rsid w:val="0032258D"/>
    <w:rsid w:val="00327AA1"/>
    <w:rsid w:val="00330001"/>
    <w:rsid w:val="00337D2C"/>
    <w:rsid w:val="00347065"/>
    <w:rsid w:val="00347674"/>
    <w:rsid w:val="00350AA6"/>
    <w:rsid w:val="0035346A"/>
    <w:rsid w:val="003550CB"/>
    <w:rsid w:val="00363B78"/>
    <w:rsid w:val="00380E74"/>
    <w:rsid w:val="00380E97"/>
    <w:rsid w:val="00381ACC"/>
    <w:rsid w:val="00381CD7"/>
    <w:rsid w:val="00382A1D"/>
    <w:rsid w:val="0038308D"/>
    <w:rsid w:val="00390B56"/>
    <w:rsid w:val="003920D7"/>
    <w:rsid w:val="003922F1"/>
    <w:rsid w:val="003A01C7"/>
    <w:rsid w:val="003A2F06"/>
    <w:rsid w:val="003B5380"/>
    <w:rsid w:val="003B6EC5"/>
    <w:rsid w:val="003C116D"/>
    <w:rsid w:val="003C43D4"/>
    <w:rsid w:val="003C5207"/>
    <w:rsid w:val="003D25D5"/>
    <w:rsid w:val="003D36D4"/>
    <w:rsid w:val="003D6ADC"/>
    <w:rsid w:val="003D6FBA"/>
    <w:rsid w:val="003F08B6"/>
    <w:rsid w:val="003F25D7"/>
    <w:rsid w:val="003F2ABD"/>
    <w:rsid w:val="003F71A7"/>
    <w:rsid w:val="00400615"/>
    <w:rsid w:val="00401101"/>
    <w:rsid w:val="00402330"/>
    <w:rsid w:val="004073B5"/>
    <w:rsid w:val="004113C7"/>
    <w:rsid w:val="0041654D"/>
    <w:rsid w:val="0041694C"/>
    <w:rsid w:val="00432928"/>
    <w:rsid w:val="00434657"/>
    <w:rsid w:val="004351A3"/>
    <w:rsid w:val="0044752A"/>
    <w:rsid w:val="00456AD0"/>
    <w:rsid w:val="00462955"/>
    <w:rsid w:val="00463365"/>
    <w:rsid w:val="0046447C"/>
    <w:rsid w:val="00467842"/>
    <w:rsid w:val="004719A9"/>
    <w:rsid w:val="00475E40"/>
    <w:rsid w:val="00486982"/>
    <w:rsid w:val="00492EA0"/>
    <w:rsid w:val="00493C40"/>
    <w:rsid w:val="004A670A"/>
    <w:rsid w:val="004A6DBB"/>
    <w:rsid w:val="004B1121"/>
    <w:rsid w:val="004B5879"/>
    <w:rsid w:val="004B7407"/>
    <w:rsid w:val="004C03C4"/>
    <w:rsid w:val="004C3048"/>
    <w:rsid w:val="004C7501"/>
    <w:rsid w:val="004D02DB"/>
    <w:rsid w:val="004D05EF"/>
    <w:rsid w:val="004D2F48"/>
    <w:rsid w:val="004D2FB0"/>
    <w:rsid w:val="004D7E5C"/>
    <w:rsid w:val="004E766E"/>
    <w:rsid w:val="004F00FA"/>
    <w:rsid w:val="004F1180"/>
    <w:rsid w:val="004F2420"/>
    <w:rsid w:val="00502191"/>
    <w:rsid w:val="00511472"/>
    <w:rsid w:val="00514241"/>
    <w:rsid w:val="00520233"/>
    <w:rsid w:val="00521D23"/>
    <w:rsid w:val="00526AB1"/>
    <w:rsid w:val="00527248"/>
    <w:rsid w:val="00533E34"/>
    <w:rsid w:val="00534821"/>
    <w:rsid w:val="005376E5"/>
    <w:rsid w:val="00543C7C"/>
    <w:rsid w:val="00546B4B"/>
    <w:rsid w:val="005527EA"/>
    <w:rsid w:val="00552A1C"/>
    <w:rsid w:val="00552CF1"/>
    <w:rsid w:val="00553DCE"/>
    <w:rsid w:val="005542E9"/>
    <w:rsid w:val="005579F4"/>
    <w:rsid w:val="005600CE"/>
    <w:rsid w:val="0056723B"/>
    <w:rsid w:val="005713F2"/>
    <w:rsid w:val="00573275"/>
    <w:rsid w:val="00573E00"/>
    <w:rsid w:val="00574A57"/>
    <w:rsid w:val="00577C31"/>
    <w:rsid w:val="00580AB3"/>
    <w:rsid w:val="00583138"/>
    <w:rsid w:val="00592FDC"/>
    <w:rsid w:val="00596F56"/>
    <w:rsid w:val="00597859"/>
    <w:rsid w:val="00597B8B"/>
    <w:rsid w:val="005A0380"/>
    <w:rsid w:val="005A040E"/>
    <w:rsid w:val="005A1744"/>
    <w:rsid w:val="005A263E"/>
    <w:rsid w:val="005A4433"/>
    <w:rsid w:val="005A55B8"/>
    <w:rsid w:val="005A7FE2"/>
    <w:rsid w:val="005B2B89"/>
    <w:rsid w:val="005B5F30"/>
    <w:rsid w:val="005B6170"/>
    <w:rsid w:val="005C0CA8"/>
    <w:rsid w:val="005C19A4"/>
    <w:rsid w:val="005C524A"/>
    <w:rsid w:val="005D34E2"/>
    <w:rsid w:val="005D6078"/>
    <w:rsid w:val="005D72D8"/>
    <w:rsid w:val="005E1FEB"/>
    <w:rsid w:val="005E5C5F"/>
    <w:rsid w:val="005E786D"/>
    <w:rsid w:val="005E7AAA"/>
    <w:rsid w:val="005F17A4"/>
    <w:rsid w:val="005F3740"/>
    <w:rsid w:val="005F4560"/>
    <w:rsid w:val="006000F4"/>
    <w:rsid w:val="00605BE1"/>
    <w:rsid w:val="00607200"/>
    <w:rsid w:val="00611ABB"/>
    <w:rsid w:val="00611B26"/>
    <w:rsid w:val="0061534F"/>
    <w:rsid w:val="00615BE6"/>
    <w:rsid w:val="00616315"/>
    <w:rsid w:val="00624FE8"/>
    <w:rsid w:val="0063521C"/>
    <w:rsid w:val="00640299"/>
    <w:rsid w:val="00642F47"/>
    <w:rsid w:val="006432D5"/>
    <w:rsid w:val="00650B7A"/>
    <w:rsid w:val="00651268"/>
    <w:rsid w:val="00655F43"/>
    <w:rsid w:val="00662A67"/>
    <w:rsid w:val="00662BAB"/>
    <w:rsid w:val="006642C6"/>
    <w:rsid w:val="00665B75"/>
    <w:rsid w:val="0066775E"/>
    <w:rsid w:val="00670035"/>
    <w:rsid w:val="0067441E"/>
    <w:rsid w:val="00680966"/>
    <w:rsid w:val="00681B23"/>
    <w:rsid w:val="00683D07"/>
    <w:rsid w:val="0068748A"/>
    <w:rsid w:val="00692B59"/>
    <w:rsid w:val="00692CCF"/>
    <w:rsid w:val="00693CB5"/>
    <w:rsid w:val="006A1F63"/>
    <w:rsid w:val="006A3F6D"/>
    <w:rsid w:val="006A60CB"/>
    <w:rsid w:val="006B1AF4"/>
    <w:rsid w:val="006B2D4B"/>
    <w:rsid w:val="006B351D"/>
    <w:rsid w:val="006C0609"/>
    <w:rsid w:val="006C5DF1"/>
    <w:rsid w:val="006D26F3"/>
    <w:rsid w:val="006D7CBE"/>
    <w:rsid w:val="006E1776"/>
    <w:rsid w:val="006E79A2"/>
    <w:rsid w:val="006F20AF"/>
    <w:rsid w:val="006F50F1"/>
    <w:rsid w:val="006F6EB2"/>
    <w:rsid w:val="006F6F9D"/>
    <w:rsid w:val="00700BED"/>
    <w:rsid w:val="00702266"/>
    <w:rsid w:val="007037F9"/>
    <w:rsid w:val="00705BED"/>
    <w:rsid w:val="007071EC"/>
    <w:rsid w:val="007209A7"/>
    <w:rsid w:val="007265B8"/>
    <w:rsid w:val="00726ED1"/>
    <w:rsid w:val="007309BC"/>
    <w:rsid w:val="007330F2"/>
    <w:rsid w:val="00736818"/>
    <w:rsid w:val="00741E26"/>
    <w:rsid w:val="00745B2D"/>
    <w:rsid w:val="00747BDA"/>
    <w:rsid w:val="007518AE"/>
    <w:rsid w:val="00751BC3"/>
    <w:rsid w:val="00752501"/>
    <w:rsid w:val="00753097"/>
    <w:rsid w:val="007577DB"/>
    <w:rsid w:val="00762F8C"/>
    <w:rsid w:val="00767D53"/>
    <w:rsid w:val="007709E2"/>
    <w:rsid w:val="0077270D"/>
    <w:rsid w:val="007750D1"/>
    <w:rsid w:val="00777269"/>
    <w:rsid w:val="007839D5"/>
    <w:rsid w:val="00790C6B"/>
    <w:rsid w:val="00791CA2"/>
    <w:rsid w:val="007A0851"/>
    <w:rsid w:val="007A17F8"/>
    <w:rsid w:val="007A5E2F"/>
    <w:rsid w:val="007B3692"/>
    <w:rsid w:val="007C15BA"/>
    <w:rsid w:val="007C5607"/>
    <w:rsid w:val="007C580E"/>
    <w:rsid w:val="007D0FF1"/>
    <w:rsid w:val="007D7282"/>
    <w:rsid w:val="007E1BF8"/>
    <w:rsid w:val="007F11F2"/>
    <w:rsid w:val="007F17BA"/>
    <w:rsid w:val="007F31B7"/>
    <w:rsid w:val="0080128F"/>
    <w:rsid w:val="00803704"/>
    <w:rsid w:val="00803D53"/>
    <w:rsid w:val="0080527D"/>
    <w:rsid w:val="0080660B"/>
    <w:rsid w:val="008150DC"/>
    <w:rsid w:val="00843F36"/>
    <w:rsid w:val="008441FA"/>
    <w:rsid w:val="008446DB"/>
    <w:rsid w:val="00850204"/>
    <w:rsid w:val="00867F15"/>
    <w:rsid w:val="0088237B"/>
    <w:rsid w:val="00886D7F"/>
    <w:rsid w:val="00891926"/>
    <w:rsid w:val="008A30C2"/>
    <w:rsid w:val="008A36FA"/>
    <w:rsid w:val="008A4060"/>
    <w:rsid w:val="008A4CA1"/>
    <w:rsid w:val="008A6F50"/>
    <w:rsid w:val="008C02ED"/>
    <w:rsid w:val="008D6C8B"/>
    <w:rsid w:val="008D70F3"/>
    <w:rsid w:val="008E3586"/>
    <w:rsid w:val="008E362F"/>
    <w:rsid w:val="008E4653"/>
    <w:rsid w:val="008E7363"/>
    <w:rsid w:val="008F05B8"/>
    <w:rsid w:val="008F0846"/>
    <w:rsid w:val="008F6C93"/>
    <w:rsid w:val="009005A7"/>
    <w:rsid w:val="00900DD4"/>
    <w:rsid w:val="00904DEE"/>
    <w:rsid w:val="00907773"/>
    <w:rsid w:val="00910345"/>
    <w:rsid w:val="0091120A"/>
    <w:rsid w:val="009207FA"/>
    <w:rsid w:val="0092367C"/>
    <w:rsid w:val="00926F6C"/>
    <w:rsid w:val="00927EEC"/>
    <w:rsid w:val="00932269"/>
    <w:rsid w:val="00942847"/>
    <w:rsid w:val="009443CD"/>
    <w:rsid w:val="00944BF2"/>
    <w:rsid w:val="00944D8F"/>
    <w:rsid w:val="0094692F"/>
    <w:rsid w:val="009523D5"/>
    <w:rsid w:val="009527E1"/>
    <w:rsid w:val="00955A7D"/>
    <w:rsid w:val="00956FB8"/>
    <w:rsid w:val="00957115"/>
    <w:rsid w:val="00961640"/>
    <w:rsid w:val="009652C4"/>
    <w:rsid w:val="0096534E"/>
    <w:rsid w:val="00965C4C"/>
    <w:rsid w:val="009717EC"/>
    <w:rsid w:val="00990E40"/>
    <w:rsid w:val="009927B3"/>
    <w:rsid w:val="00995641"/>
    <w:rsid w:val="009A5629"/>
    <w:rsid w:val="009A61C7"/>
    <w:rsid w:val="009A757A"/>
    <w:rsid w:val="009B0731"/>
    <w:rsid w:val="009B23B3"/>
    <w:rsid w:val="009B338F"/>
    <w:rsid w:val="009B44D8"/>
    <w:rsid w:val="009B52E2"/>
    <w:rsid w:val="009B70F0"/>
    <w:rsid w:val="009C366C"/>
    <w:rsid w:val="009C3C5B"/>
    <w:rsid w:val="009C41F9"/>
    <w:rsid w:val="009C73D2"/>
    <w:rsid w:val="009D2E8C"/>
    <w:rsid w:val="009D56C4"/>
    <w:rsid w:val="009E399C"/>
    <w:rsid w:val="009F33A3"/>
    <w:rsid w:val="009F524D"/>
    <w:rsid w:val="00A0196F"/>
    <w:rsid w:val="00A02B83"/>
    <w:rsid w:val="00A036F3"/>
    <w:rsid w:val="00A065BD"/>
    <w:rsid w:val="00A0733A"/>
    <w:rsid w:val="00A20EFF"/>
    <w:rsid w:val="00A2543E"/>
    <w:rsid w:val="00A33042"/>
    <w:rsid w:val="00A37B46"/>
    <w:rsid w:val="00A410B1"/>
    <w:rsid w:val="00A41AAB"/>
    <w:rsid w:val="00A43104"/>
    <w:rsid w:val="00A44E77"/>
    <w:rsid w:val="00A6543E"/>
    <w:rsid w:val="00A7344E"/>
    <w:rsid w:val="00A75FD9"/>
    <w:rsid w:val="00A839AC"/>
    <w:rsid w:val="00A91514"/>
    <w:rsid w:val="00A92E73"/>
    <w:rsid w:val="00A92F69"/>
    <w:rsid w:val="00A93AFA"/>
    <w:rsid w:val="00A959FE"/>
    <w:rsid w:val="00AA171D"/>
    <w:rsid w:val="00AB0FE7"/>
    <w:rsid w:val="00AB17D4"/>
    <w:rsid w:val="00AC1301"/>
    <w:rsid w:val="00AC268D"/>
    <w:rsid w:val="00AC268F"/>
    <w:rsid w:val="00AC470A"/>
    <w:rsid w:val="00AC52E6"/>
    <w:rsid w:val="00AC5A91"/>
    <w:rsid w:val="00AD00DB"/>
    <w:rsid w:val="00AD2424"/>
    <w:rsid w:val="00AD57A4"/>
    <w:rsid w:val="00AE00D3"/>
    <w:rsid w:val="00AE57C7"/>
    <w:rsid w:val="00B008EA"/>
    <w:rsid w:val="00B0513E"/>
    <w:rsid w:val="00B12A27"/>
    <w:rsid w:val="00B13376"/>
    <w:rsid w:val="00B17B27"/>
    <w:rsid w:val="00B24FB8"/>
    <w:rsid w:val="00B25D10"/>
    <w:rsid w:val="00B400C6"/>
    <w:rsid w:val="00B41272"/>
    <w:rsid w:val="00B41B71"/>
    <w:rsid w:val="00B427C4"/>
    <w:rsid w:val="00B43D8D"/>
    <w:rsid w:val="00B45057"/>
    <w:rsid w:val="00B53F84"/>
    <w:rsid w:val="00B731C6"/>
    <w:rsid w:val="00B81794"/>
    <w:rsid w:val="00B83C80"/>
    <w:rsid w:val="00B94E6E"/>
    <w:rsid w:val="00B9611F"/>
    <w:rsid w:val="00BA1425"/>
    <w:rsid w:val="00BA30C6"/>
    <w:rsid w:val="00BA492E"/>
    <w:rsid w:val="00BA5B6C"/>
    <w:rsid w:val="00BB07DA"/>
    <w:rsid w:val="00BB26E4"/>
    <w:rsid w:val="00BB3B7D"/>
    <w:rsid w:val="00BB424F"/>
    <w:rsid w:val="00BB75AB"/>
    <w:rsid w:val="00BB7D29"/>
    <w:rsid w:val="00BC36B7"/>
    <w:rsid w:val="00BC3ABB"/>
    <w:rsid w:val="00BC6A1E"/>
    <w:rsid w:val="00BD1EA4"/>
    <w:rsid w:val="00BD4DBB"/>
    <w:rsid w:val="00BE2285"/>
    <w:rsid w:val="00BE2506"/>
    <w:rsid w:val="00BE474B"/>
    <w:rsid w:val="00BE6496"/>
    <w:rsid w:val="00BF09F9"/>
    <w:rsid w:val="00BF0D8A"/>
    <w:rsid w:val="00BF5BAC"/>
    <w:rsid w:val="00BF66AC"/>
    <w:rsid w:val="00BF7D60"/>
    <w:rsid w:val="00C01366"/>
    <w:rsid w:val="00C01C7B"/>
    <w:rsid w:val="00C045F6"/>
    <w:rsid w:val="00C12A3A"/>
    <w:rsid w:val="00C1514D"/>
    <w:rsid w:val="00C16B8A"/>
    <w:rsid w:val="00C171C1"/>
    <w:rsid w:val="00C25135"/>
    <w:rsid w:val="00C314C7"/>
    <w:rsid w:val="00C339FB"/>
    <w:rsid w:val="00C36C75"/>
    <w:rsid w:val="00C4218A"/>
    <w:rsid w:val="00C42D9E"/>
    <w:rsid w:val="00C516DD"/>
    <w:rsid w:val="00C52F05"/>
    <w:rsid w:val="00C55067"/>
    <w:rsid w:val="00C56AC8"/>
    <w:rsid w:val="00C63206"/>
    <w:rsid w:val="00C63653"/>
    <w:rsid w:val="00C706EB"/>
    <w:rsid w:val="00C772C6"/>
    <w:rsid w:val="00C77A68"/>
    <w:rsid w:val="00C84E12"/>
    <w:rsid w:val="00C85A33"/>
    <w:rsid w:val="00C91C81"/>
    <w:rsid w:val="00C939D3"/>
    <w:rsid w:val="00CA1FDD"/>
    <w:rsid w:val="00CA272D"/>
    <w:rsid w:val="00CA68FB"/>
    <w:rsid w:val="00CB17B5"/>
    <w:rsid w:val="00CB1D4C"/>
    <w:rsid w:val="00CB443D"/>
    <w:rsid w:val="00CB45D4"/>
    <w:rsid w:val="00CB55F1"/>
    <w:rsid w:val="00CB666B"/>
    <w:rsid w:val="00CB73B6"/>
    <w:rsid w:val="00CB7C93"/>
    <w:rsid w:val="00CC045B"/>
    <w:rsid w:val="00CC1332"/>
    <w:rsid w:val="00CC4AEB"/>
    <w:rsid w:val="00CC5D21"/>
    <w:rsid w:val="00CC7176"/>
    <w:rsid w:val="00CC78E6"/>
    <w:rsid w:val="00CD07F7"/>
    <w:rsid w:val="00CD1DCB"/>
    <w:rsid w:val="00CD1DF0"/>
    <w:rsid w:val="00CD76B0"/>
    <w:rsid w:val="00CE2792"/>
    <w:rsid w:val="00CE4B08"/>
    <w:rsid w:val="00CE56B1"/>
    <w:rsid w:val="00CE60AB"/>
    <w:rsid w:val="00CE6848"/>
    <w:rsid w:val="00D0124A"/>
    <w:rsid w:val="00D016D5"/>
    <w:rsid w:val="00D17E71"/>
    <w:rsid w:val="00D21E8E"/>
    <w:rsid w:val="00D26AD0"/>
    <w:rsid w:val="00D30866"/>
    <w:rsid w:val="00D31211"/>
    <w:rsid w:val="00D36F70"/>
    <w:rsid w:val="00D47F67"/>
    <w:rsid w:val="00D61671"/>
    <w:rsid w:val="00D622F0"/>
    <w:rsid w:val="00D62A8C"/>
    <w:rsid w:val="00D6385E"/>
    <w:rsid w:val="00D63A3B"/>
    <w:rsid w:val="00D66E63"/>
    <w:rsid w:val="00D814D0"/>
    <w:rsid w:val="00D842C1"/>
    <w:rsid w:val="00D85BA0"/>
    <w:rsid w:val="00D91798"/>
    <w:rsid w:val="00D91D07"/>
    <w:rsid w:val="00D93668"/>
    <w:rsid w:val="00DA0C7A"/>
    <w:rsid w:val="00DA305E"/>
    <w:rsid w:val="00DB03E3"/>
    <w:rsid w:val="00DB271D"/>
    <w:rsid w:val="00DB2C11"/>
    <w:rsid w:val="00DB47DF"/>
    <w:rsid w:val="00DB5A1B"/>
    <w:rsid w:val="00DC0BD7"/>
    <w:rsid w:val="00DD5A37"/>
    <w:rsid w:val="00DE350D"/>
    <w:rsid w:val="00DE3B9D"/>
    <w:rsid w:val="00DE53F0"/>
    <w:rsid w:val="00DF10CC"/>
    <w:rsid w:val="00E037C2"/>
    <w:rsid w:val="00E06018"/>
    <w:rsid w:val="00E135A1"/>
    <w:rsid w:val="00E23FDE"/>
    <w:rsid w:val="00E27A57"/>
    <w:rsid w:val="00E3198E"/>
    <w:rsid w:val="00E33AC7"/>
    <w:rsid w:val="00E353DD"/>
    <w:rsid w:val="00E369B2"/>
    <w:rsid w:val="00E36AD3"/>
    <w:rsid w:val="00E45C95"/>
    <w:rsid w:val="00E5155B"/>
    <w:rsid w:val="00E518DB"/>
    <w:rsid w:val="00E51F9C"/>
    <w:rsid w:val="00E52999"/>
    <w:rsid w:val="00E52F78"/>
    <w:rsid w:val="00E52F97"/>
    <w:rsid w:val="00E548E3"/>
    <w:rsid w:val="00E557FE"/>
    <w:rsid w:val="00E55D54"/>
    <w:rsid w:val="00E560A9"/>
    <w:rsid w:val="00E57F9E"/>
    <w:rsid w:val="00E63ABC"/>
    <w:rsid w:val="00E71F75"/>
    <w:rsid w:val="00E733FC"/>
    <w:rsid w:val="00E7493A"/>
    <w:rsid w:val="00E80638"/>
    <w:rsid w:val="00E8253C"/>
    <w:rsid w:val="00E83949"/>
    <w:rsid w:val="00E9222A"/>
    <w:rsid w:val="00EA0054"/>
    <w:rsid w:val="00EA4917"/>
    <w:rsid w:val="00EA6A37"/>
    <w:rsid w:val="00EC5CFF"/>
    <w:rsid w:val="00EC6A98"/>
    <w:rsid w:val="00ED095A"/>
    <w:rsid w:val="00ED1640"/>
    <w:rsid w:val="00ED17DE"/>
    <w:rsid w:val="00ED493D"/>
    <w:rsid w:val="00EE4D0E"/>
    <w:rsid w:val="00EE576B"/>
    <w:rsid w:val="00EE71E1"/>
    <w:rsid w:val="00EF18BB"/>
    <w:rsid w:val="00F01163"/>
    <w:rsid w:val="00F122B4"/>
    <w:rsid w:val="00F15BF8"/>
    <w:rsid w:val="00F16CD3"/>
    <w:rsid w:val="00F2125C"/>
    <w:rsid w:val="00F21799"/>
    <w:rsid w:val="00F25964"/>
    <w:rsid w:val="00F26B46"/>
    <w:rsid w:val="00F26FE5"/>
    <w:rsid w:val="00F30A50"/>
    <w:rsid w:val="00F33D48"/>
    <w:rsid w:val="00F3480F"/>
    <w:rsid w:val="00F37EBA"/>
    <w:rsid w:val="00F43750"/>
    <w:rsid w:val="00F4643A"/>
    <w:rsid w:val="00F51198"/>
    <w:rsid w:val="00F51B26"/>
    <w:rsid w:val="00F5213D"/>
    <w:rsid w:val="00F52A77"/>
    <w:rsid w:val="00F53AF3"/>
    <w:rsid w:val="00F563EC"/>
    <w:rsid w:val="00F574A3"/>
    <w:rsid w:val="00F62164"/>
    <w:rsid w:val="00F642A7"/>
    <w:rsid w:val="00F7195A"/>
    <w:rsid w:val="00F74585"/>
    <w:rsid w:val="00F77CED"/>
    <w:rsid w:val="00F8172F"/>
    <w:rsid w:val="00F84861"/>
    <w:rsid w:val="00F853D0"/>
    <w:rsid w:val="00FA33AD"/>
    <w:rsid w:val="00FA46ED"/>
    <w:rsid w:val="00FA57E4"/>
    <w:rsid w:val="00FB2515"/>
    <w:rsid w:val="00FB5013"/>
    <w:rsid w:val="00FB5C1D"/>
    <w:rsid w:val="00FC254B"/>
    <w:rsid w:val="00FC2C75"/>
    <w:rsid w:val="00FC6FC8"/>
    <w:rsid w:val="00FD6654"/>
    <w:rsid w:val="00FD774D"/>
    <w:rsid w:val="00FD7955"/>
    <w:rsid w:val="00FE2C98"/>
    <w:rsid w:val="00FE32D1"/>
    <w:rsid w:val="00FE3C4A"/>
    <w:rsid w:val="00FE495C"/>
    <w:rsid w:val="00FE4B30"/>
    <w:rsid w:val="00FE7197"/>
    <w:rsid w:val="00FE79B6"/>
    <w:rsid w:val="00FF113E"/>
    <w:rsid w:val="00FF5C63"/>
    <w:rsid w:val="00FF66A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90BE5A"/>
  <w15:chartTrackingRefBased/>
  <w15:docId w15:val="{E77F3A8B-E2B2-43B1-BAD9-50B691E4C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27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50270"/>
    <w:pPr>
      <w:tabs>
        <w:tab w:val="center" w:pos="4320"/>
        <w:tab w:val="right" w:pos="8640"/>
      </w:tabs>
    </w:pPr>
  </w:style>
  <w:style w:type="character" w:customStyle="1" w:styleId="HeaderChar">
    <w:name w:val="Header Char"/>
    <w:basedOn w:val="DefaultParagraphFont"/>
    <w:link w:val="Header"/>
    <w:uiPriority w:val="99"/>
    <w:rsid w:val="00250270"/>
    <w:rPr>
      <w:rFonts w:ascii="Times New Roman" w:eastAsia="Times New Roman" w:hAnsi="Times New Roman" w:cs="Times New Roman"/>
      <w:sz w:val="24"/>
      <w:szCs w:val="24"/>
    </w:rPr>
  </w:style>
  <w:style w:type="paragraph" w:styleId="List2">
    <w:name w:val="List 2"/>
    <w:basedOn w:val="Normal"/>
    <w:rsid w:val="00250270"/>
    <w:pPr>
      <w:ind w:left="720" w:hanging="360"/>
    </w:pPr>
  </w:style>
  <w:style w:type="paragraph" w:styleId="Footer">
    <w:name w:val="footer"/>
    <w:basedOn w:val="Normal"/>
    <w:link w:val="FooterChar"/>
    <w:rsid w:val="00250270"/>
    <w:pPr>
      <w:tabs>
        <w:tab w:val="center" w:pos="4320"/>
        <w:tab w:val="right" w:pos="8640"/>
      </w:tabs>
    </w:pPr>
  </w:style>
  <w:style w:type="character" w:customStyle="1" w:styleId="FooterChar">
    <w:name w:val="Footer Char"/>
    <w:basedOn w:val="DefaultParagraphFont"/>
    <w:link w:val="Footer"/>
    <w:rsid w:val="00250270"/>
    <w:rPr>
      <w:rFonts w:ascii="Times New Roman" w:eastAsia="Times New Roman" w:hAnsi="Times New Roman" w:cs="Times New Roman"/>
      <w:sz w:val="24"/>
      <w:szCs w:val="24"/>
    </w:rPr>
  </w:style>
  <w:style w:type="character" w:styleId="PageNumber">
    <w:name w:val="page number"/>
    <w:basedOn w:val="DefaultParagraphFont"/>
    <w:rsid w:val="00250270"/>
  </w:style>
  <w:style w:type="paragraph" w:styleId="ListParagraph">
    <w:name w:val="List Paragraph"/>
    <w:basedOn w:val="Normal"/>
    <w:uiPriority w:val="34"/>
    <w:qFormat/>
    <w:rsid w:val="00250270"/>
    <w:pPr>
      <w:ind w:left="720"/>
      <w:contextualSpacing/>
    </w:pPr>
  </w:style>
  <w:style w:type="paragraph" w:styleId="BalloonText">
    <w:name w:val="Balloon Text"/>
    <w:basedOn w:val="Normal"/>
    <w:link w:val="BalloonTextChar"/>
    <w:uiPriority w:val="99"/>
    <w:semiHidden/>
    <w:unhideWhenUsed/>
    <w:rsid w:val="00122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94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237F01"/>
    <w:rPr>
      <w:sz w:val="16"/>
      <w:szCs w:val="16"/>
    </w:rPr>
  </w:style>
  <w:style w:type="paragraph" w:styleId="CommentText">
    <w:name w:val="annotation text"/>
    <w:basedOn w:val="Normal"/>
    <w:link w:val="CommentTextChar"/>
    <w:uiPriority w:val="99"/>
    <w:semiHidden/>
    <w:unhideWhenUsed/>
    <w:rsid w:val="00237F01"/>
    <w:rPr>
      <w:sz w:val="20"/>
      <w:szCs w:val="20"/>
    </w:rPr>
  </w:style>
  <w:style w:type="character" w:customStyle="1" w:styleId="CommentTextChar">
    <w:name w:val="Comment Text Char"/>
    <w:basedOn w:val="DefaultParagraphFont"/>
    <w:link w:val="CommentText"/>
    <w:uiPriority w:val="99"/>
    <w:semiHidden/>
    <w:rsid w:val="00237F0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37F01"/>
    <w:rPr>
      <w:b/>
      <w:bCs/>
    </w:rPr>
  </w:style>
  <w:style w:type="character" w:customStyle="1" w:styleId="CommentSubjectChar">
    <w:name w:val="Comment Subject Char"/>
    <w:basedOn w:val="CommentTextChar"/>
    <w:link w:val="CommentSubject"/>
    <w:uiPriority w:val="99"/>
    <w:semiHidden/>
    <w:rsid w:val="00237F01"/>
    <w:rPr>
      <w:rFonts w:ascii="Times New Roman" w:eastAsia="Times New Roman" w:hAnsi="Times New Roman" w:cs="Times New Roman"/>
      <w:b/>
      <w:bCs/>
      <w:sz w:val="20"/>
      <w:szCs w:val="20"/>
    </w:rPr>
  </w:style>
  <w:style w:type="paragraph" w:customStyle="1" w:styleId="Default">
    <w:name w:val="Default"/>
    <w:rsid w:val="00533E34"/>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Revision">
    <w:name w:val="Revision"/>
    <w:hidden/>
    <w:uiPriority w:val="99"/>
    <w:semiHidden/>
    <w:rsid w:val="008F05B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9306513">
      <w:bodyDiv w:val="1"/>
      <w:marLeft w:val="0"/>
      <w:marRight w:val="0"/>
      <w:marTop w:val="0"/>
      <w:marBottom w:val="0"/>
      <w:divBdr>
        <w:top w:val="none" w:sz="0" w:space="0" w:color="auto"/>
        <w:left w:val="none" w:sz="0" w:space="0" w:color="auto"/>
        <w:bottom w:val="none" w:sz="0" w:space="0" w:color="auto"/>
        <w:right w:val="none" w:sz="0" w:space="0" w:color="auto"/>
      </w:divBdr>
    </w:div>
    <w:div w:id="205115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CC34C-CCF4-4050-BA3D-82555DE83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3</Pages>
  <Words>766</Words>
  <Characters>4368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Gonzales</dc:creator>
  <cp:keywords/>
  <dc:description/>
  <cp:lastModifiedBy>Owner</cp:lastModifiedBy>
  <cp:revision>5</cp:revision>
  <cp:lastPrinted>2019-08-27T17:57:00Z</cp:lastPrinted>
  <dcterms:created xsi:type="dcterms:W3CDTF">2020-08-25T14:46:00Z</dcterms:created>
  <dcterms:modified xsi:type="dcterms:W3CDTF">2020-08-25T23:57:00Z</dcterms:modified>
</cp:coreProperties>
</file>