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EE525A">
      <w:pPr>
        <w:rPr>
          <w:sz w:val="32"/>
          <w:szCs w:val="32"/>
        </w:rPr>
      </w:pPr>
      <w:r>
        <w:rPr>
          <w:sz w:val="32"/>
          <w:szCs w:val="32"/>
        </w:rPr>
        <w:t>Ju</w:t>
      </w:r>
      <w:r w:rsidR="00FE414D">
        <w:rPr>
          <w:sz w:val="32"/>
          <w:szCs w:val="32"/>
        </w:rPr>
        <w:t>ly</w:t>
      </w:r>
      <w:r w:rsidR="00A426BC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3750B6" w:rsidRPr="00CD3DF0">
        <w:rPr>
          <w:sz w:val="32"/>
          <w:szCs w:val="32"/>
        </w:rPr>
        <w:t>, 2013</w:t>
      </w:r>
    </w:p>
    <w:p w:rsidR="003750B6" w:rsidRPr="00CD3DF0" w:rsidRDefault="00FE414D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3750B6" w:rsidRPr="00CD3DF0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bookmarkStart w:id="0" w:name="_GoBack"/>
      <w:bookmarkEnd w:id="0"/>
      <w:r w:rsidR="003750B6" w:rsidRPr="00CD3DF0">
        <w:rPr>
          <w:sz w:val="32"/>
          <w:szCs w:val="32"/>
        </w:rPr>
        <w:t>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A426BC" w:rsidRDefault="00A426BC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Feti</w:t>
      </w:r>
      <w:proofErr w:type="spellEnd"/>
      <w:r>
        <w:rPr>
          <w:sz w:val="32"/>
          <w:szCs w:val="32"/>
        </w:rPr>
        <w:t xml:space="preserve"> Director Selection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63BE4"/>
    <w:rsid w:val="003750B6"/>
    <w:rsid w:val="004C5255"/>
    <w:rsid w:val="005D59F6"/>
    <w:rsid w:val="00677BD9"/>
    <w:rsid w:val="006E7103"/>
    <w:rsid w:val="00974ED3"/>
    <w:rsid w:val="00A426BC"/>
    <w:rsid w:val="00A62ABB"/>
    <w:rsid w:val="00CD3DF0"/>
    <w:rsid w:val="00EE525A"/>
    <w:rsid w:val="00F90C6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3</cp:revision>
  <cp:lastPrinted>2013-06-12T19:14:00Z</cp:lastPrinted>
  <dcterms:created xsi:type="dcterms:W3CDTF">2013-06-12T19:14:00Z</dcterms:created>
  <dcterms:modified xsi:type="dcterms:W3CDTF">2013-07-02T13:22:00Z</dcterms:modified>
</cp:coreProperties>
</file>